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5C6B5" w14:textId="77777777" w:rsidR="005C2B9F" w:rsidRDefault="004D5A24">
      <w:pPr>
        <w:tabs>
          <w:tab w:val="left" w:pos="426"/>
        </w:tabs>
        <w:jc w:val="right"/>
        <w:rPr>
          <w:b/>
          <w:i w:val="0"/>
          <w:sz w:val="22"/>
          <w:szCs w:val="22"/>
        </w:rPr>
      </w:pPr>
      <w:bookmarkStart w:id="0" w:name="_GoBack"/>
      <w:bookmarkEnd w:id="0"/>
      <w:r>
        <w:rPr>
          <w:b/>
          <w:i w:val="0"/>
          <w:sz w:val="22"/>
          <w:szCs w:val="22"/>
        </w:rPr>
        <w:t>PRILOGA 1</w:t>
      </w:r>
    </w:p>
    <w:p w14:paraId="1F34E98B" w14:textId="77777777" w:rsidR="005C2B9F" w:rsidRDefault="004D5A24">
      <w:pPr>
        <w:tabs>
          <w:tab w:val="left" w:pos="426"/>
        </w:tabs>
        <w:rPr>
          <w:b/>
          <w:i w:val="0"/>
          <w:sz w:val="22"/>
          <w:szCs w:val="22"/>
        </w:rPr>
      </w:pPr>
      <w:r>
        <w:rPr>
          <w:i w:val="0"/>
          <w:sz w:val="22"/>
          <w:szCs w:val="22"/>
        </w:rPr>
        <w:t>Kandidat:</w:t>
      </w:r>
      <w:r>
        <w:rPr>
          <w:b/>
          <w:i w:val="0"/>
          <w:sz w:val="22"/>
          <w:szCs w:val="22"/>
        </w:rPr>
        <w:t xml:space="preserve"> ____________________________________________________________________________________________________________________________________________________________________</w:t>
      </w:r>
    </w:p>
    <w:p w14:paraId="4BF04087" w14:textId="77777777" w:rsidR="005C2B9F" w:rsidRDefault="005C2B9F">
      <w:pPr>
        <w:tabs>
          <w:tab w:val="left" w:pos="426"/>
        </w:tabs>
        <w:rPr>
          <w:b/>
          <w:i w:val="0"/>
          <w:sz w:val="22"/>
          <w:szCs w:val="22"/>
        </w:rPr>
      </w:pPr>
    </w:p>
    <w:p w14:paraId="5AE85C60" w14:textId="77777777" w:rsidR="005C2B9F" w:rsidRDefault="004D5A24">
      <w:pPr>
        <w:pStyle w:val="Glava"/>
        <w:tabs>
          <w:tab w:val="clear" w:pos="4536"/>
          <w:tab w:val="clear" w:pos="9072"/>
          <w:tab w:val="left" w:pos="426"/>
        </w:tabs>
        <w:jc w:val="center"/>
        <w:rPr>
          <w:b/>
          <w:i w:val="0"/>
          <w:szCs w:val="24"/>
        </w:rPr>
      </w:pPr>
      <w:r>
        <w:rPr>
          <w:b/>
          <w:i w:val="0"/>
          <w:szCs w:val="24"/>
        </w:rPr>
        <w:t xml:space="preserve">dajemo naslednjo </w:t>
      </w:r>
    </w:p>
    <w:p w14:paraId="1F2CA6D8" w14:textId="77777777" w:rsidR="005C2B9F" w:rsidRDefault="005C2B9F">
      <w:pPr>
        <w:pStyle w:val="Glava"/>
        <w:tabs>
          <w:tab w:val="clear" w:pos="4536"/>
          <w:tab w:val="clear" w:pos="9072"/>
          <w:tab w:val="left" w:pos="426"/>
        </w:tabs>
        <w:jc w:val="center"/>
        <w:rPr>
          <w:b/>
          <w:i w:val="0"/>
          <w:szCs w:val="24"/>
        </w:rPr>
      </w:pPr>
    </w:p>
    <w:p w14:paraId="0F096964" w14:textId="77777777" w:rsidR="005C2B9F" w:rsidRDefault="004D5A24">
      <w:pPr>
        <w:pStyle w:val="Glava"/>
        <w:tabs>
          <w:tab w:val="clear" w:pos="4536"/>
          <w:tab w:val="clear" w:pos="9072"/>
          <w:tab w:val="left" w:pos="426"/>
        </w:tabs>
        <w:jc w:val="center"/>
        <w:rPr>
          <w:b/>
          <w:i w:val="0"/>
          <w:sz w:val="28"/>
          <w:szCs w:val="28"/>
        </w:rPr>
      </w:pPr>
      <w:r>
        <w:rPr>
          <w:b/>
          <w:i w:val="0"/>
          <w:sz w:val="28"/>
          <w:szCs w:val="28"/>
        </w:rPr>
        <w:t>PRIJAVO št. ____________</w:t>
      </w:r>
    </w:p>
    <w:p w14:paraId="771CC84A" w14:textId="77777777" w:rsidR="005C2B9F" w:rsidRDefault="005C2B9F">
      <w:pPr>
        <w:pStyle w:val="Glava"/>
        <w:tabs>
          <w:tab w:val="clear" w:pos="4536"/>
          <w:tab w:val="clear" w:pos="9072"/>
          <w:tab w:val="left" w:pos="426"/>
        </w:tabs>
        <w:rPr>
          <w:b/>
          <w:i w:val="0"/>
          <w:szCs w:val="24"/>
        </w:rPr>
      </w:pPr>
    </w:p>
    <w:p w14:paraId="263CAA1B" w14:textId="77777777" w:rsidR="005C2B9F" w:rsidRDefault="004D5A24">
      <w:pPr>
        <w:pStyle w:val="Glava"/>
        <w:tabs>
          <w:tab w:val="clear" w:pos="4536"/>
          <w:tab w:val="clear" w:pos="9072"/>
          <w:tab w:val="left" w:pos="426"/>
        </w:tabs>
        <w:jc w:val="both"/>
        <w:rPr>
          <w:b/>
          <w:i w:val="0"/>
          <w:sz w:val="22"/>
          <w:szCs w:val="22"/>
        </w:rPr>
      </w:pPr>
      <w:r>
        <w:rPr>
          <w:b/>
          <w:i w:val="0"/>
          <w:sz w:val="22"/>
          <w:szCs w:val="22"/>
        </w:rPr>
        <w:t>Podatki o kandidatu</w:t>
      </w:r>
    </w:p>
    <w:tbl>
      <w:tblPr>
        <w:tblStyle w:val="Tabelamrea"/>
        <w:tblW w:w="8221" w:type="dxa"/>
        <w:jc w:val="center"/>
        <w:tblLook w:val="04A0" w:firstRow="1" w:lastRow="0" w:firstColumn="1" w:lastColumn="0" w:noHBand="0" w:noVBand="1"/>
      </w:tblPr>
      <w:tblGrid>
        <w:gridCol w:w="2409"/>
        <w:gridCol w:w="5812"/>
      </w:tblGrid>
      <w:tr w:rsidR="005C2B9F" w14:paraId="09EEF8EA" w14:textId="77777777">
        <w:trPr>
          <w:trHeight w:val="612"/>
          <w:jc w:val="center"/>
        </w:trPr>
        <w:tc>
          <w:tcPr>
            <w:tcW w:w="2409" w:type="dxa"/>
          </w:tcPr>
          <w:p w14:paraId="0056A4F4" w14:textId="77777777" w:rsidR="005C2B9F" w:rsidRDefault="004D5A24">
            <w:pPr>
              <w:pStyle w:val="Glava"/>
              <w:tabs>
                <w:tab w:val="clear" w:pos="4536"/>
                <w:tab w:val="clear" w:pos="9072"/>
                <w:tab w:val="left" w:pos="426"/>
              </w:tabs>
              <w:rPr>
                <w:i w:val="0"/>
                <w:sz w:val="22"/>
                <w:szCs w:val="22"/>
              </w:rPr>
            </w:pPr>
            <w:r>
              <w:rPr>
                <w:i w:val="0"/>
                <w:sz w:val="22"/>
                <w:szCs w:val="22"/>
              </w:rPr>
              <w:t>Naziv</w:t>
            </w:r>
          </w:p>
        </w:tc>
        <w:tc>
          <w:tcPr>
            <w:tcW w:w="5812" w:type="dxa"/>
          </w:tcPr>
          <w:p w14:paraId="1702E1A3" w14:textId="77777777" w:rsidR="005C2B9F" w:rsidRDefault="005C2B9F">
            <w:pPr>
              <w:pStyle w:val="Glava"/>
              <w:tabs>
                <w:tab w:val="clear" w:pos="4536"/>
                <w:tab w:val="clear" w:pos="9072"/>
                <w:tab w:val="left" w:pos="426"/>
              </w:tabs>
              <w:jc w:val="both"/>
              <w:rPr>
                <w:i w:val="0"/>
                <w:sz w:val="22"/>
                <w:szCs w:val="22"/>
              </w:rPr>
            </w:pPr>
          </w:p>
          <w:p w14:paraId="6496D825" w14:textId="77777777" w:rsidR="005C2B9F" w:rsidRDefault="005C2B9F">
            <w:pPr>
              <w:pStyle w:val="Glava"/>
              <w:tabs>
                <w:tab w:val="clear" w:pos="4536"/>
                <w:tab w:val="clear" w:pos="9072"/>
                <w:tab w:val="left" w:pos="426"/>
              </w:tabs>
              <w:jc w:val="both"/>
              <w:rPr>
                <w:i w:val="0"/>
                <w:sz w:val="22"/>
                <w:szCs w:val="22"/>
              </w:rPr>
            </w:pPr>
          </w:p>
        </w:tc>
      </w:tr>
      <w:tr w:rsidR="005C2B9F" w14:paraId="51603BD9" w14:textId="77777777">
        <w:trPr>
          <w:trHeight w:val="564"/>
          <w:jc w:val="center"/>
        </w:trPr>
        <w:tc>
          <w:tcPr>
            <w:tcW w:w="2409" w:type="dxa"/>
          </w:tcPr>
          <w:p w14:paraId="2FCFDD29" w14:textId="77777777" w:rsidR="005C2B9F" w:rsidRDefault="004D5A24">
            <w:pPr>
              <w:pStyle w:val="Glava"/>
              <w:tabs>
                <w:tab w:val="clear" w:pos="4536"/>
                <w:tab w:val="clear" w:pos="9072"/>
                <w:tab w:val="left" w:pos="426"/>
              </w:tabs>
              <w:jc w:val="both"/>
              <w:rPr>
                <w:i w:val="0"/>
                <w:sz w:val="22"/>
                <w:szCs w:val="22"/>
              </w:rPr>
            </w:pPr>
            <w:r>
              <w:rPr>
                <w:i w:val="0"/>
                <w:sz w:val="22"/>
                <w:szCs w:val="22"/>
              </w:rPr>
              <w:t>Naslov</w:t>
            </w:r>
          </w:p>
        </w:tc>
        <w:tc>
          <w:tcPr>
            <w:tcW w:w="5812" w:type="dxa"/>
          </w:tcPr>
          <w:p w14:paraId="5464318E" w14:textId="77777777" w:rsidR="005C2B9F" w:rsidRDefault="005C2B9F">
            <w:pPr>
              <w:pStyle w:val="Glava"/>
              <w:tabs>
                <w:tab w:val="clear" w:pos="4536"/>
                <w:tab w:val="clear" w:pos="9072"/>
                <w:tab w:val="left" w:pos="426"/>
              </w:tabs>
              <w:jc w:val="both"/>
              <w:rPr>
                <w:i w:val="0"/>
                <w:sz w:val="22"/>
                <w:szCs w:val="22"/>
              </w:rPr>
            </w:pPr>
          </w:p>
          <w:p w14:paraId="22CDEF40" w14:textId="77777777" w:rsidR="005C2B9F" w:rsidRDefault="005C2B9F">
            <w:pPr>
              <w:pStyle w:val="Glava"/>
              <w:tabs>
                <w:tab w:val="clear" w:pos="4536"/>
                <w:tab w:val="clear" w:pos="9072"/>
                <w:tab w:val="left" w:pos="426"/>
              </w:tabs>
              <w:jc w:val="both"/>
              <w:rPr>
                <w:i w:val="0"/>
                <w:sz w:val="22"/>
                <w:szCs w:val="22"/>
              </w:rPr>
            </w:pPr>
          </w:p>
        </w:tc>
      </w:tr>
      <w:tr w:rsidR="005C2B9F" w14:paraId="6A6B11D1" w14:textId="77777777">
        <w:trPr>
          <w:trHeight w:val="383"/>
          <w:jc w:val="center"/>
        </w:trPr>
        <w:tc>
          <w:tcPr>
            <w:tcW w:w="2409" w:type="dxa"/>
            <w:tcBorders>
              <w:bottom w:val="single" w:sz="4" w:space="0" w:color="auto"/>
            </w:tcBorders>
            <w:vAlign w:val="center"/>
          </w:tcPr>
          <w:p w14:paraId="73E4C640" w14:textId="77777777" w:rsidR="005C2B9F" w:rsidRDefault="004D5A24">
            <w:pPr>
              <w:pStyle w:val="Glava"/>
              <w:tabs>
                <w:tab w:val="clear" w:pos="4536"/>
                <w:tab w:val="clear" w:pos="9072"/>
                <w:tab w:val="left" w:pos="426"/>
              </w:tabs>
              <w:rPr>
                <w:i w:val="0"/>
                <w:sz w:val="22"/>
                <w:szCs w:val="22"/>
              </w:rPr>
            </w:pPr>
            <w:r>
              <w:rPr>
                <w:i w:val="0"/>
                <w:sz w:val="22"/>
                <w:szCs w:val="22"/>
              </w:rPr>
              <w:t>Matična številka</w:t>
            </w:r>
          </w:p>
        </w:tc>
        <w:tc>
          <w:tcPr>
            <w:tcW w:w="5812" w:type="dxa"/>
            <w:tcBorders>
              <w:bottom w:val="single" w:sz="4" w:space="0" w:color="auto"/>
            </w:tcBorders>
          </w:tcPr>
          <w:p w14:paraId="2A967DF6" w14:textId="77777777" w:rsidR="005C2B9F" w:rsidRDefault="005C2B9F">
            <w:pPr>
              <w:pStyle w:val="Glava"/>
              <w:tabs>
                <w:tab w:val="clear" w:pos="4536"/>
                <w:tab w:val="clear" w:pos="9072"/>
                <w:tab w:val="left" w:pos="426"/>
              </w:tabs>
              <w:jc w:val="both"/>
              <w:rPr>
                <w:i w:val="0"/>
                <w:sz w:val="22"/>
                <w:szCs w:val="22"/>
              </w:rPr>
            </w:pPr>
          </w:p>
        </w:tc>
      </w:tr>
      <w:tr w:rsidR="005C2B9F" w14:paraId="29E11DB5" w14:textId="77777777">
        <w:trPr>
          <w:trHeight w:val="283"/>
          <w:jc w:val="center"/>
        </w:trPr>
        <w:tc>
          <w:tcPr>
            <w:tcW w:w="2409" w:type="dxa"/>
            <w:tcBorders>
              <w:bottom w:val="single" w:sz="4" w:space="0" w:color="auto"/>
            </w:tcBorders>
            <w:vAlign w:val="center"/>
          </w:tcPr>
          <w:p w14:paraId="28977BC2" w14:textId="77777777" w:rsidR="005C2B9F" w:rsidRDefault="004D5A24">
            <w:pPr>
              <w:pStyle w:val="Glava"/>
              <w:tabs>
                <w:tab w:val="clear" w:pos="4536"/>
                <w:tab w:val="clear" w:pos="9072"/>
                <w:tab w:val="left" w:pos="426"/>
              </w:tabs>
              <w:rPr>
                <w:i w:val="0"/>
                <w:sz w:val="22"/>
                <w:szCs w:val="22"/>
              </w:rPr>
            </w:pPr>
            <w:r>
              <w:rPr>
                <w:i w:val="0"/>
                <w:sz w:val="22"/>
                <w:szCs w:val="22"/>
              </w:rPr>
              <w:t>Id. številka za DDV</w:t>
            </w:r>
          </w:p>
        </w:tc>
        <w:tc>
          <w:tcPr>
            <w:tcW w:w="5812" w:type="dxa"/>
            <w:tcBorders>
              <w:bottom w:val="single" w:sz="4" w:space="0" w:color="auto"/>
            </w:tcBorders>
          </w:tcPr>
          <w:p w14:paraId="56738C7B" w14:textId="77777777" w:rsidR="005C2B9F" w:rsidRDefault="005C2B9F">
            <w:pPr>
              <w:pStyle w:val="Glava"/>
              <w:tabs>
                <w:tab w:val="clear" w:pos="4536"/>
                <w:tab w:val="clear" w:pos="9072"/>
                <w:tab w:val="left" w:pos="426"/>
              </w:tabs>
              <w:jc w:val="both"/>
              <w:rPr>
                <w:i w:val="0"/>
                <w:sz w:val="22"/>
                <w:szCs w:val="22"/>
              </w:rPr>
            </w:pPr>
          </w:p>
        </w:tc>
      </w:tr>
      <w:tr w:rsidR="005C2B9F" w14:paraId="426D1FC4" w14:textId="77777777">
        <w:trPr>
          <w:trHeight w:val="70"/>
          <w:jc w:val="center"/>
        </w:trPr>
        <w:tc>
          <w:tcPr>
            <w:tcW w:w="2409" w:type="dxa"/>
            <w:tcBorders>
              <w:top w:val="single" w:sz="4" w:space="0" w:color="auto"/>
              <w:left w:val="nil"/>
              <w:bottom w:val="single" w:sz="4" w:space="0" w:color="auto"/>
              <w:right w:val="nil"/>
            </w:tcBorders>
          </w:tcPr>
          <w:p w14:paraId="3C3D661F" w14:textId="77777777" w:rsidR="005C2B9F" w:rsidRDefault="005C2B9F">
            <w:pPr>
              <w:pStyle w:val="Glava"/>
              <w:tabs>
                <w:tab w:val="clear" w:pos="4536"/>
                <w:tab w:val="clear" w:pos="9072"/>
                <w:tab w:val="left" w:pos="426"/>
              </w:tabs>
              <w:jc w:val="both"/>
              <w:rPr>
                <w:i w:val="0"/>
                <w:sz w:val="12"/>
                <w:szCs w:val="12"/>
              </w:rPr>
            </w:pPr>
          </w:p>
        </w:tc>
        <w:tc>
          <w:tcPr>
            <w:tcW w:w="5812" w:type="dxa"/>
            <w:tcBorders>
              <w:top w:val="single" w:sz="4" w:space="0" w:color="auto"/>
              <w:left w:val="nil"/>
              <w:bottom w:val="single" w:sz="4" w:space="0" w:color="auto"/>
              <w:right w:val="nil"/>
            </w:tcBorders>
          </w:tcPr>
          <w:p w14:paraId="1A838409" w14:textId="77777777" w:rsidR="005C2B9F" w:rsidRDefault="005C2B9F">
            <w:pPr>
              <w:pStyle w:val="Glava"/>
              <w:tabs>
                <w:tab w:val="clear" w:pos="4536"/>
                <w:tab w:val="clear" w:pos="9072"/>
                <w:tab w:val="left" w:pos="426"/>
              </w:tabs>
              <w:jc w:val="both"/>
              <w:rPr>
                <w:i w:val="0"/>
                <w:sz w:val="12"/>
                <w:szCs w:val="12"/>
              </w:rPr>
            </w:pPr>
          </w:p>
        </w:tc>
      </w:tr>
      <w:tr w:rsidR="005C2B9F" w14:paraId="31BA2B5A" w14:textId="77777777">
        <w:trPr>
          <w:trHeight w:val="283"/>
          <w:jc w:val="center"/>
        </w:trPr>
        <w:tc>
          <w:tcPr>
            <w:tcW w:w="2409" w:type="dxa"/>
            <w:tcBorders>
              <w:top w:val="single" w:sz="4" w:space="0" w:color="auto"/>
              <w:bottom w:val="single" w:sz="4" w:space="0" w:color="auto"/>
            </w:tcBorders>
          </w:tcPr>
          <w:p w14:paraId="6F687B84" w14:textId="77777777" w:rsidR="005C2B9F" w:rsidRDefault="004D5A24">
            <w:pPr>
              <w:pStyle w:val="Glava"/>
              <w:tabs>
                <w:tab w:val="clear" w:pos="4536"/>
                <w:tab w:val="clear" w:pos="9072"/>
                <w:tab w:val="left" w:pos="426"/>
              </w:tabs>
              <w:jc w:val="both"/>
              <w:rPr>
                <w:i w:val="0"/>
                <w:sz w:val="22"/>
                <w:szCs w:val="22"/>
              </w:rPr>
            </w:pPr>
            <w:r>
              <w:rPr>
                <w:i w:val="0"/>
                <w:sz w:val="22"/>
                <w:szCs w:val="22"/>
              </w:rPr>
              <w:t>Št. TRR, naziv banke</w:t>
            </w:r>
          </w:p>
        </w:tc>
        <w:tc>
          <w:tcPr>
            <w:tcW w:w="5812" w:type="dxa"/>
            <w:tcBorders>
              <w:top w:val="single" w:sz="4" w:space="0" w:color="auto"/>
              <w:bottom w:val="single" w:sz="4" w:space="0" w:color="auto"/>
            </w:tcBorders>
          </w:tcPr>
          <w:p w14:paraId="16576493" w14:textId="77777777" w:rsidR="005C2B9F" w:rsidRDefault="005C2B9F">
            <w:pPr>
              <w:pStyle w:val="Glava"/>
              <w:tabs>
                <w:tab w:val="clear" w:pos="4536"/>
                <w:tab w:val="clear" w:pos="9072"/>
                <w:tab w:val="left" w:pos="426"/>
              </w:tabs>
              <w:jc w:val="both"/>
              <w:rPr>
                <w:i w:val="0"/>
                <w:sz w:val="22"/>
                <w:szCs w:val="22"/>
              </w:rPr>
            </w:pPr>
          </w:p>
        </w:tc>
      </w:tr>
      <w:tr w:rsidR="005C2B9F" w14:paraId="5F295B0B" w14:textId="77777777">
        <w:trPr>
          <w:trHeight w:val="70"/>
          <w:jc w:val="center"/>
        </w:trPr>
        <w:tc>
          <w:tcPr>
            <w:tcW w:w="2409" w:type="dxa"/>
            <w:tcBorders>
              <w:top w:val="single" w:sz="4" w:space="0" w:color="auto"/>
              <w:left w:val="nil"/>
              <w:bottom w:val="single" w:sz="4" w:space="0" w:color="auto"/>
              <w:right w:val="nil"/>
            </w:tcBorders>
          </w:tcPr>
          <w:p w14:paraId="4E1DEE44" w14:textId="77777777" w:rsidR="005C2B9F" w:rsidRDefault="005C2B9F">
            <w:pPr>
              <w:pStyle w:val="Glava"/>
              <w:tabs>
                <w:tab w:val="clear" w:pos="4536"/>
                <w:tab w:val="clear" w:pos="9072"/>
                <w:tab w:val="left" w:pos="426"/>
              </w:tabs>
              <w:jc w:val="both"/>
              <w:rPr>
                <w:i w:val="0"/>
                <w:sz w:val="12"/>
                <w:szCs w:val="12"/>
              </w:rPr>
            </w:pPr>
          </w:p>
        </w:tc>
        <w:tc>
          <w:tcPr>
            <w:tcW w:w="5812" w:type="dxa"/>
            <w:tcBorders>
              <w:top w:val="single" w:sz="4" w:space="0" w:color="auto"/>
              <w:left w:val="nil"/>
              <w:bottom w:val="single" w:sz="4" w:space="0" w:color="auto"/>
              <w:right w:val="nil"/>
            </w:tcBorders>
          </w:tcPr>
          <w:p w14:paraId="6D4A86FC" w14:textId="77777777" w:rsidR="005C2B9F" w:rsidRDefault="005C2B9F">
            <w:pPr>
              <w:pStyle w:val="Glava"/>
              <w:tabs>
                <w:tab w:val="clear" w:pos="4536"/>
                <w:tab w:val="clear" w:pos="9072"/>
                <w:tab w:val="left" w:pos="426"/>
              </w:tabs>
              <w:jc w:val="both"/>
              <w:rPr>
                <w:i w:val="0"/>
                <w:sz w:val="12"/>
                <w:szCs w:val="12"/>
              </w:rPr>
            </w:pPr>
          </w:p>
        </w:tc>
      </w:tr>
      <w:tr w:rsidR="005C2B9F" w14:paraId="6CC786E9" w14:textId="77777777">
        <w:trPr>
          <w:trHeight w:val="283"/>
          <w:jc w:val="center"/>
        </w:trPr>
        <w:tc>
          <w:tcPr>
            <w:tcW w:w="2409" w:type="dxa"/>
            <w:tcBorders>
              <w:top w:val="single" w:sz="4" w:space="0" w:color="auto"/>
              <w:bottom w:val="single" w:sz="4" w:space="0" w:color="auto"/>
            </w:tcBorders>
          </w:tcPr>
          <w:p w14:paraId="5096AB9B" w14:textId="77777777" w:rsidR="005C2B9F" w:rsidRDefault="004D5A24">
            <w:pPr>
              <w:pStyle w:val="Glava"/>
              <w:tabs>
                <w:tab w:val="clear" w:pos="4536"/>
                <w:tab w:val="clear" w:pos="9072"/>
                <w:tab w:val="left" w:pos="426"/>
              </w:tabs>
              <w:jc w:val="both"/>
              <w:rPr>
                <w:i w:val="0"/>
                <w:sz w:val="22"/>
                <w:szCs w:val="22"/>
              </w:rPr>
            </w:pPr>
            <w:r>
              <w:rPr>
                <w:i w:val="0"/>
                <w:sz w:val="22"/>
                <w:szCs w:val="22"/>
              </w:rPr>
              <w:t>Zakoniti zastopnik</w:t>
            </w:r>
          </w:p>
        </w:tc>
        <w:tc>
          <w:tcPr>
            <w:tcW w:w="5812" w:type="dxa"/>
            <w:tcBorders>
              <w:top w:val="single" w:sz="4" w:space="0" w:color="auto"/>
              <w:bottom w:val="single" w:sz="4" w:space="0" w:color="auto"/>
            </w:tcBorders>
          </w:tcPr>
          <w:p w14:paraId="3F4247C1" w14:textId="77777777" w:rsidR="005C2B9F" w:rsidRDefault="005C2B9F">
            <w:pPr>
              <w:pStyle w:val="Glava"/>
              <w:tabs>
                <w:tab w:val="clear" w:pos="4536"/>
                <w:tab w:val="clear" w:pos="9072"/>
                <w:tab w:val="left" w:pos="426"/>
              </w:tabs>
              <w:jc w:val="both"/>
              <w:rPr>
                <w:i w:val="0"/>
                <w:sz w:val="22"/>
                <w:szCs w:val="22"/>
              </w:rPr>
            </w:pPr>
          </w:p>
        </w:tc>
      </w:tr>
      <w:tr w:rsidR="005C2B9F" w14:paraId="0E7BB533" w14:textId="77777777">
        <w:trPr>
          <w:trHeight w:val="70"/>
          <w:jc w:val="center"/>
        </w:trPr>
        <w:tc>
          <w:tcPr>
            <w:tcW w:w="2409" w:type="dxa"/>
            <w:tcBorders>
              <w:top w:val="single" w:sz="4" w:space="0" w:color="auto"/>
              <w:left w:val="nil"/>
              <w:bottom w:val="nil"/>
              <w:right w:val="nil"/>
            </w:tcBorders>
          </w:tcPr>
          <w:p w14:paraId="3D8F83A5" w14:textId="77777777" w:rsidR="005C2B9F" w:rsidRDefault="005C2B9F">
            <w:pPr>
              <w:pStyle w:val="Glava"/>
              <w:tabs>
                <w:tab w:val="clear" w:pos="4536"/>
                <w:tab w:val="clear" w:pos="9072"/>
                <w:tab w:val="left" w:pos="426"/>
              </w:tabs>
              <w:jc w:val="both"/>
              <w:rPr>
                <w:i w:val="0"/>
                <w:sz w:val="12"/>
                <w:szCs w:val="12"/>
              </w:rPr>
            </w:pPr>
          </w:p>
        </w:tc>
        <w:tc>
          <w:tcPr>
            <w:tcW w:w="5812" w:type="dxa"/>
            <w:tcBorders>
              <w:top w:val="single" w:sz="4" w:space="0" w:color="auto"/>
              <w:left w:val="nil"/>
              <w:bottom w:val="nil"/>
              <w:right w:val="nil"/>
            </w:tcBorders>
          </w:tcPr>
          <w:p w14:paraId="45BA131A" w14:textId="77777777" w:rsidR="005C2B9F" w:rsidRDefault="005C2B9F">
            <w:pPr>
              <w:pStyle w:val="Glava"/>
              <w:tabs>
                <w:tab w:val="clear" w:pos="4536"/>
                <w:tab w:val="clear" w:pos="9072"/>
                <w:tab w:val="left" w:pos="426"/>
              </w:tabs>
              <w:jc w:val="both"/>
              <w:rPr>
                <w:i w:val="0"/>
                <w:sz w:val="12"/>
                <w:szCs w:val="12"/>
              </w:rPr>
            </w:pPr>
          </w:p>
        </w:tc>
      </w:tr>
      <w:tr w:rsidR="005C2B9F" w14:paraId="42FDDB60" w14:textId="77777777">
        <w:trPr>
          <w:trHeight w:val="80"/>
          <w:jc w:val="center"/>
        </w:trPr>
        <w:tc>
          <w:tcPr>
            <w:tcW w:w="2409" w:type="dxa"/>
            <w:tcBorders>
              <w:top w:val="nil"/>
              <w:left w:val="nil"/>
              <w:bottom w:val="single" w:sz="4" w:space="0" w:color="auto"/>
              <w:right w:val="nil"/>
            </w:tcBorders>
          </w:tcPr>
          <w:p w14:paraId="3AE31675" w14:textId="77777777" w:rsidR="005C2B9F" w:rsidRDefault="005C2B9F">
            <w:pPr>
              <w:pStyle w:val="Glava"/>
              <w:tabs>
                <w:tab w:val="clear" w:pos="4536"/>
                <w:tab w:val="clear" w:pos="9072"/>
                <w:tab w:val="left" w:pos="426"/>
              </w:tabs>
              <w:jc w:val="both"/>
              <w:rPr>
                <w:i w:val="0"/>
                <w:sz w:val="12"/>
                <w:szCs w:val="12"/>
              </w:rPr>
            </w:pPr>
          </w:p>
        </w:tc>
        <w:tc>
          <w:tcPr>
            <w:tcW w:w="5812" w:type="dxa"/>
            <w:tcBorders>
              <w:top w:val="nil"/>
              <w:left w:val="nil"/>
              <w:bottom w:val="single" w:sz="4" w:space="0" w:color="auto"/>
              <w:right w:val="nil"/>
            </w:tcBorders>
          </w:tcPr>
          <w:p w14:paraId="34E1516F" w14:textId="77777777" w:rsidR="005C2B9F" w:rsidRDefault="005C2B9F">
            <w:pPr>
              <w:pStyle w:val="Glava"/>
              <w:tabs>
                <w:tab w:val="clear" w:pos="4536"/>
                <w:tab w:val="clear" w:pos="9072"/>
                <w:tab w:val="left" w:pos="426"/>
              </w:tabs>
              <w:jc w:val="both"/>
              <w:rPr>
                <w:i w:val="0"/>
                <w:sz w:val="12"/>
                <w:szCs w:val="12"/>
              </w:rPr>
            </w:pPr>
          </w:p>
        </w:tc>
      </w:tr>
      <w:tr w:rsidR="005C2B9F" w14:paraId="4A0FF41C" w14:textId="77777777">
        <w:trPr>
          <w:trHeight w:val="283"/>
          <w:jc w:val="center"/>
        </w:trPr>
        <w:tc>
          <w:tcPr>
            <w:tcW w:w="2409" w:type="dxa"/>
            <w:tcBorders>
              <w:top w:val="single" w:sz="4" w:space="0" w:color="auto"/>
            </w:tcBorders>
          </w:tcPr>
          <w:p w14:paraId="1FD5D9BA" w14:textId="77777777" w:rsidR="005C2B9F" w:rsidRDefault="004D5A24">
            <w:pPr>
              <w:pStyle w:val="Glava"/>
              <w:tabs>
                <w:tab w:val="clear" w:pos="4536"/>
                <w:tab w:val="clear" w:pos="9072"/>
                <w:tab w:val="left" w:pos="426"/>
              </w:tabs>
              <w:jc w:val="both"/>
              <w:rPr>
                <w:i w:val="0"/>
                <w:sz w:val="22"/>
                <w:szCs w:val="22"/>
              </w:rPr>
            </w:pPr>
            <w:r>
              <w:rPr>
                <w:i w:val="0"/>
                <w:sz w:val="22"/>
                <w:szCs w:val="22"/>
              </w:rPr>
              <w:t>Kontaktna oseba</w:t>
            </w:r>
          </w:p>
        </w:tc>
        <w:tc>
          <w:tcPr>
            <w:tcW w:w="5812" w:type="dxa"/>
            <w:tcBorders>
              <w:top w:val="single" w:sz="4" w:space="0" w:color="auto"/>
            </w:tcBorders>
          </w:tcPr>
          <w:p w14:paraId="6A0E84F7" w14:textId="77777777" w:rsidR="005C2B9F" w:rsidRDefault="005C2B9F">
            <w:pPr>
              <w:pStyle w:val="Glava"/>
              <w:tabs>
                <w:tab w:val="clear" w:pos="4536"/>
                <w:tab w:val="clear" w:pos="9072"/>
                <w:tab w:val="left" w:pos="426"/>
              </w:tabs>
              <w:jc w:val="both"/>
              <w:rPr>
                <w:i w:val="0"/>
                <w:sz w:val="22"/>
                <w:szCs w:val="22"/>
              </w:rPr>
            </w:pPr>
          </w:p>
        </w:tc>
      </w:tr>
      <w:tr w:rsidR="005C2B9F" w14:paraId="27F8D0EE" w14:textId="77777777">
        <w:trPr>
          <w:trHeight w:val="283"/>
          <w:jc w:val="center"/>
        </w:trPr>
        <w:tc>
          <w:tcPr>
            <w:tcW w:w="2409" w:type="dxa"/>
          </w:tcPr>
          <w:p w14:paraId="6114C417" w14:textId="77777777" w:rsidR="005C2B9F" w:rsidRDefault="004D5A24">
            <w:pPr>
              <w:pStyle w:val="Glava"/>
              <w:tabs>
                <w:tab w:val="clear" w:pos="4536"/>
                <w:tab w:val="clear" w:pos="9072"/>
                <w:tab w:val="left" w:pos="426"/>
              </w:tabs>
              <w:jc w:val="both"/>
              <w:rPr>
                <w:i w:val="0"/>
                <w:sz w:val="22"/>
                <w:szCs w:val="22"/>
              </w:rPr>
            </w:pPr>
            <w:r>
              <w:rPr>
                <w:i w:val="0"/>
                <w:sz w:val="22"/>
                <w:szCs w:val="22"/>
              </w:rPr>
              <w:t>Elektronski naslov</w:t>
            </w:r>
          </w:p>
        </w:tc>
        <w:tc>
          <w:tcPr>
            <w:tcW w:w="5812" w:type="dxa"/>
          </w:tcPr>
          <w:p w14:paraId="74B39219" w14:textId="77777777" w:rsidR="005C2B9F" w:rsidRDefault="005C2B9F">
            <w:pPr>
              <w:pStyle w:val="Glava"/>
              <w:tabs>
                <w:tab w:val="clear" w:pos="4536"/>
                <w:tab w:val="clear" w:pos="9072"/>
                <w:tab w:val="left" w:pos="426"/>
              </w:tabs>
              <w:jc w:val="both"/>
              <w:rPr>
                <w:i w:val="0"/>
                <w:sz w:val="22"/>
                <w:szCs w:val="22"/>
              </w:rPr>
            </w:pPr>
          </w:p>
        </w:tc>
      </w:tr>
      <w:tr w:rsidR="005C2B9F" w14:paraId="0D23909A" w14:textId="77777777">
        <w:trPr>
          <w:trHeight w:val="283"/>
          <w:jc w:val="center"/>
        </w:trPr>
        <w:tc>
          <w:tcPr>
            <w:tcW w:w="2409" w:type="dxa"/>
          </w:tcPr>
          <w:p w14:paraId="0F73FA14" w14:textId="77777777" w:rsidR="005C2B9F" w:rsidRDefault="004D5A24">
            <w:pPr>
              <w:pStyle w:val="Glava"/>
              <w:tabs>
                <w:tab w:val="clear" w:pos="4536"/>
                <w:tab w:val="clear" w:pos="9072"/>
                <w:tab w:val="left" w:pos="426"/>
              </w:tabs>
              <w:jc w:val="both"/>
              <w:rPr>
                <w:i w:val="0"/>
                <w:sz w:val="22"/>
                <w:szCs w:val="22"/>
              </w:rPr>
            </w:pPr>
            <w:r>
              <w:rPr>
                <w:i w:val="0"/>
                <w:sz w:val="22"/>
                <w:szCs w:val="22"/>
              </w:rPr>
              <w:t>Telefonska številka</w:t>
            </w:r>
          </w:p>
        </w:tc>
        <w:tc>
          <w:tcPr>
            <w:tcW w:w="5812" w:type="dxa"/>
          </w:tcPr>
          <w:p w14:paraId="6F4D8CE8" w14:textId="77777777" w:rsidR="005C2B9F" w:rsidRDefault="005C2B9F">
            <w:pPr>
              <w:pStyle w:val="Glava"/>
              <w:tabs>
                <w:tab w:val="clear" w:pos="4536"/>
                <w:tab w:val="clear" w:pos="9072"/>
                <w:tab w:val="left" w:pos="426"/>
              </w:tabs>
              <w:jc w:val="both"/>
              <w:rPr>
                <w:i w:val="0"/>
                <w:sz w:val="22"/>
                <w:szCs w:val="22"/>
              </w:rPr>
            </w:pPr>
          </w:p>
        </w:tc>
      </w:tr>
      <w:tr w:rsidR="005C2B9F" w14:paraId="36883CED" w14:textId="77777777">
        <w:trPr>
          <w:trHeight w:val="283"/>
          <w:jc w:val="center"/>
        </w:trPr>
        <w:tc>
          <w:tcPr>
            <w:tcW w:w="2409" w:type="dxa"/>
          </w:tcPr>
          <w:p w14:paraId="286F2236" w14:textId="77777777" w:rsidR="005C2B9F" w:rsidRDefault="004D5A24">
            <w:pPr>
              <w:pStyle w:val="Glava"/>
              <w:tabs>
                <w:tab w:val="clear" w:pos="4536"/>
                <w:tab w:val="clear" w:pos="9072"/>
                <w:tab w:val="left" w:pos="426"/>
              </w:tabs>
              <w:jc w:val="both"/>
              <w:rPr>
                <w:i w:val="0"/>
                <w:sz w:val="22"/>
                <w:szCs w:val="22"/>
              </w:rPr>
            </w:pPr>
            <w:r>
              <w:rPr>
                <w:i w:val="0"/>
                <w:sz w:val="22"/>
                <w:szCs w:val="22"/>
              </w:rPr>
              <w:t>Spletna stran</w:t>
            </w:r>
          </w:p>
        </w:tc>
        <w:tc>
          <w:tcPr>
            <w:tcW w:w="5812" w:type="dxa"/>
          </w:tcPr>
          <w:p w14:paraId="4A804948" w14:textId="77777777" w:rsidR="005C2B9F" w:rsidRDefault="005C2B9F">
            <w:pPr>
              <w:pStyle w:val="Glava"/>
              <w:tabs>
                <w:tab w:val="clear" w:pos="4536"/>
                <w:tab w:val="clear" w:pos="9072"/>
                <w:tab w:val="left" w:pos="426"/>
              </w:tabs>
              <w:jc w:val="both"/>
              <w:rPr>
                <w:i w:val="0"/>
                <w:sz w:val="22"/>
                <w:szCs w:val="22"/>
              </w:rPr>
            </w:pPr>
          </w:p>
        </w:tc>
      </w:tr>
    </w:tbl>
    <w:p w14:paraId="23962DE9" w14:textId="77777777" w:rsidR="005C2B9F" w:rsidRDefault="005C2B9F">
      <w:pPr>
        <w:pStyle w:val="Glava"/>
        <w:tabs>
          <w:tab w:val="clear" w:pos="4536"/>
          <w:tab w:val="clear" w:pos="9072"/>
          <w:tab w:val="left" w:pos="426"/>
        </w:tabs>
        <w:jc w:val="both"/>
        <w:rPr>
          <w:i w:val="0"/>
          <w:sz w:val="22"/>
          <w:szCs w:val="22"/>
        </w:rPr>
      </w:pPr>
    </w:p>
    <w:p w14:paraId="536C0701" w14:textId="77777777" w:rsidR="005C2B9F" w:rsidRDefault="005C2B9F">
      <w:pPr>
        <w:pStyle w:val="Glava"/>
        <w:tabs>
          <w:tab w:val="clear" w:pos="4536"/>
          <w:tab w:val="clear" w:pos="9072"/>
          <w:tab w:val="left" w:pos="426"/>
        </w:tabs>
        <w:jc w:val="both"/>
        <w:rPr>
          <w:i w:val="0"/>
          <w:sz w:val="22"/>
          <w:szCs w:val="22"/>
        </w:rPr>
      </w:pPr>
    </w:p>
    <w:p w14:paraId="72559684" w14:textId="77777777" w:rsidR="005C2B9F" w:rsidRDefault="004D5A24">
      <w:pPr>
        <w:tabs>
          <w:tab w:val="left" w:pos="426"/>
        </w:tabs>
        <w:jc w:val="both"/>
        <w:rPr>
          <w:b/>
          <w:i w:val="0"/>
          <w:sz w:val="22"/>
          <w:szCs w:val="22"/>
        </w:rPr>
      </w:pPr>
      <w:r>
        <w:rPr>
          <w:b/>
          <w:i w:val="0"/>
          <w:sz w:val="22"/>
          <w:szCs w:val="22"/>
        </w:rPr>
        <w:t>Način predložitve prijave (označi z X):</w:t>
      </w:r>
    </w:p>
    <w:tbl>
      <w:tblPr>
        <w:tblStyle w:val="Tabelamrea"/>
        <w:tblW w:w="0" w:type="auto"/>
        <w:jc w:val="center"/>
        <w:tblLook w:val="04A0" w:firstRow="1" w:lastRow="0" w:firstColumn="1" w:lastColumn="0" w:noHBand="0" w:noVBand="1"/>
      </w:tblPr>
      <w:tblGrid>
        <w:gridCol w:w="867"/>
        <w:gridCol w:w="7359"/>
      </w:tblGrid>
      <w:tr w:rsidR="005C2B9F" w14:paraId="047BC21C" w14:textId="77777777">
        <w:trPr>
          <w:jc w:val="center"/>
        </w:trPr>
        <w:tc>
          <w:tcPr>
            <w:tcW w:w="867" w:type="dxa"/>
            <w:tcBorders>
              <w:top w:val="single" w:sz="4" w:space="0" w:color="auto"/>
              <w:left w:val="single" w:sz="4" w:space="0" w:color="auto"/>
              <w:bottom w:val="single" w:sz="4" w:space="0" w:color="auto"/>
              <w:right w:val="single" w:sz="4" w:space="0" w:color="auto"/>
            </w:tcBorders>
          </w:tcPr>
          <w:p w14:paraId="587C2808" w14:textId="77777777" w:rsidR="005C2B9F" w:rsidRDefault="005C2B9F">
            <w:pPr>
              <w:tabs>
                <w:tab w:val="left" w:pos="426"/>
              </w:tabs>
              <w:jc w:val="center"/>
              <w:rPr>
                <w:i w:val="0"/>
                <w:sz w:val="22"/>
                <w:szCs w:val="22"/>
              </w:rPr>
            </w:pPr>
          </w:p>
        </w:tc>
        <w:tc>
          <w:tcPr>
            <w:tcW w:w="7359" w:type="dxa"/>
            <w:tcBorders>
              <w:top w:val="single" w:sz="4" w:space="0" w:color="auto"/>
              <w:left w:val="single" w:sz="4" w:space="0" w:color="auto"/>
              <w:bottom w:val="single" w:sz="4" w:space="0" w:color="auto"/>
              <w:right w:val="single" w:sz="4" w:space="0" w:color="auto"/>
            </w:tcBorders>
          </w:tcPr>
          <w:p w14:paraId="2E18B245" w14:textId="77777777" w:rsidR="005C2B9F" w:rsidRDefault="004D5A24">
            <w:pPr>
              <w:tabs>
                <w:tab w:val="left" w:pos="426"/>
              </w:tabs>
              <w:jc w:val="both"/>
              <w:rPr>
                <w:i w:val="0"/>
                <w:sz w:val="22"/>
                <w:szCs w:val="22"/>
              </w:rPr>
            </w:pPr>
            <w:r>
              <w:rPr>
                <w:i w:val="0"/>
                <w:sz w:val="22"/>
                <w:szCs w:val="22"/>
              </w:rPr>
              <w:fldChar w:fldCharType="begin"/>
            </w:r>
            <w:r>
              <w:rPr>
                <w:i w:val="0"/>
                <w:sz w:val="22"/>
                <w:szCs w:val="22"/>
              </w:rPr>
              <w:instrText xml:space="preserve"> KEYWORDS  \* Upper  \* MERGEFORMAT </w:instrText>
            </w:r>
            <w:r>
              <w:rPr>
                <w:i w:val="0"/>
                <w:sz w:val="22"/>
                <w:szCs w:val="22"/>
              </w:rPr>
              <w:fldChar w:fldCharType="end"/>
            </w:r>
            <w:r>
              <w:rPr>
                <w:i w:val="0"/>
                <w:sz w:val="22"/>
                <w:szCs w:val="22"/>
              </w:rPr>
              <w:t>samostojno - kot samostojen kandidat</w:t>
            </w:r>
          </w:p>
        </w:tc>
      </w:tr>
      <w:tr w:rsidR="005C2B9F" w14:paraId="392A0F04" w14:textId="77777777">
        <w:trPr>
          <w:jc w:val="center"/>
        </w:trPr>
        <w:tc>
          <w:tcPr>
            <w:tcW w:w="867" w:type="dxa"/>
            <w:tcBorders>
              <w:top w:val="single" w:sz="4" w:space="0" w:color="auto"/>
              <w:left w:val="single" w:sz="4" w:space="0" w:color="auto"/>
              <w:bottom w:val="single" w:sz="4" w:space="0" w:color="auto"/>
              <w:right w:val="single" w:sz="4" w:space="0" w:color="auto"/>
            </w:tcBorders>
          </w:tcPr>
          <w:p w14:paraId="1AD252C3" w14:textId="77777777" w:rsidR="005C2B9F" w:rsidRDefault="005C2B9F">
            <w:pPr>
              <w:tabs>
                <w:tab w:val="left" w:pos="426"/>
              </w:tabs>
              <w:jc w:val="center"/>
              <w:rPr>
                <w:i w:val="0"/>
                <w:sz w:val="22"/>
                <w:szCs w:val="22"/>
              </w:rPr>
            </w:pPr>
          </w:p>
        </w:tc>
        <w:tc>
          <w:tcPr>
            <w:tcW w:w="7359" w:type="dxa"/>
            <w:tcBorders>
              <w:top w:val="single" w:sz="4" w:space="0" w:color="auto"/>
              <w:left w:val="single" w:sz="4" w:space="0" w:color="auto"/>
              <w:bottom w:val="single" w:sz="4" w:space="0" w:color="auto"/>
              <w:right w:val="single" w:sz="4" w:space="0" w:color="auto"/>
            </w:tcBorders>
          </w:tcPr>
          <w:p w14:paraId="11BDCB39" w14:textId="77777777" w:rsidR="005C2B9F" w:rsidRDefault="004D5A24">
            <w:pPr>
              <w:tabs>
                <w:tab w:val="left" w:pos="426"/>
              </w:tabs>
              <w:jc w:val="both"/>
              <w:rPr>
                <w:i w:val="0"/>
                <w:sz w:val="22"/>
                <w:szCs w:val="22"/>
              </w:rPr>
            </w:pPr>
            <w:r>
              <w:rPr>
                <w:i w:val="0"/>
                <w:sz w:val="22"/>
                <w:szCs w:val="22"/>
              </w:rPr>
              <w:t>s podizvajalci - kot samostojen kandidat s podizvajalci</w:t>
            </w:r>
          </w:p>
        </w:tc>
      </w:tr>
      <w:tr w:rsidR="005C2B9F" w14:paraId="347B75C7" w14:textId="77777777">
        <w:trPr>
          <w:jc w:val="center"/>
        </w:trPr>
        <w:tc>
          <w:tcPr>
            <w:tcW w:w="867" w:type="dxa"/>
            <w:tcBorders>
              <w:top w:val="single" w:sz="4" w:space="0" w:color="auto"/>
              <w:left w:val="single" w:sz="4" w:space="0" w:color="auto"/>
              <w:bottom w:val="single" w:sz="4" w:space="0" w:color="auto"/>
              <w:right w:val="single" w:sz="4" w:space="0" w:color="auto"/>
            </w:tcBorders>
          </w:tcPr>
          <w:p w14:paraId="1D8EE6F8" w14:textId="77777777" w:rsidR="005C2B9F" w:rsidRDefault="005C2B9F">
            <w:pPr>
              <w:tabs>
                <w:tab w:val="left" w:pos="426"/>
              </w:tabs>
              <w:jc w:val="center"/>
              <w:rPr>
                <w:i w:val="0"/>
                <w:sz w:val="22"/>
                <w:szCs w:val="22"/>
              </w:rPr>
            </w:pPr>
          </w:p>
        </w:tc>
        <w:tc>
          <w:tcPr>
            <w:tcW w:w="7359" w:type="dxa"/>
            <w:tcBorders>
              <w:top w:val="single" w:sz="4" w:space="0" w:color="auto"/>
              <w:left w:val="single" w:sz="4" w:space="0" w:color="auto"/>
              <w:bottom w:val="single" w:sz="4" w:space="0" w:color="auto"/>
              <w:right w:val="single" w:sz="4" w:space="0" w:color="auto"/>
            </w:tcBorders>
          </w:tcPr>
          <w:p w14:paraId="0E3F7BC2" w14:textId="77777777" w:rsidR="005C2B9F" w:rsidRDefault="004D5A24">
            <w:pPr>
              <w:tabs>
                <w:tab w:val="left" w:pos="426"/>
                <w:tab w:val="left" w:pos="708"/>
                <w:tab w:val="center" w:pos="4536"/>
              </w:tabs>
              <w:jc w:val="both"/>
              <w:rPr>
                <w:i w:val="0"/>
                <w:sz w:val="22"/>
                <w:szCs w:val="22"/>
              </w:rPr>
            </w:pPr>
            <w:r>
              <w:rPr>
                <w:i w:val="0"/>
                <w:sz w:val="22"/>
                <w:szCs w:val="22"/>
              </w:rPr>
              <w:t>skupna ponudba – kot partner v skupini kandidatov</w:t>
            </w:r>
          </w:p>
        </w:tc>
      </w:tr>
    </w:tbl>
    <w:p w14:paraId="7F6224E3" w14:textId="77777777" w:rsidR="005C2B9F" w:rsidRDefault="005C2B9F">
      <w:pPr>
        <w:tabs>
          <w:tab w:val="left" w:pos="426"/>
          <w:tab w:val="left" w:pos="708"/>
          <w:tab w:val="center" w:pos="4536"/>
        </w:tabs>
        <w:rPr>
          <w:b/>
          <w:i w:val="0"/>
          <w:sz w:val="22"/>
          <w:szCs w:val="22"/>
        </w:rPr>
      </w:pPr>
    </w:p>
    <w:p w14:paraId="732E113F" w14:textId="77777777" w:rsidR="005C2B9F" w:rsidRDefault="004D5A24">
      <w:pPr>
        <w:tabs>
          <w:tab w:val="left" w:pos="426"/>
          <w:tab w:val="left" w:pos="708"/>
          <w:tab w:val="center" w:pos="4536"/>
        </w:tabs>
        <w:rPr>
          <w:b/>
          <w:i w:val="0"/>
          <w:sz w:val="22"/>
          <w:szCs w:val="22"/>
        </w:rPr>
      </w:pPr>
      <w:r>
        <w:rPr>
          <w:b/>
          <w:i w:val="0"/>
          <w:sz w:val="22"/>
          <w:szCs w:val="22"/>
        </w:rPr>
        <w:t>Prijavljamo se na spodaj označeni/e sklop/e (označi z X):</w:t>
      </w:r>
    </w:p>
    <w:tbl>
      <w:tblPr>
        <w:tblStyle w:val="Tabelamrea"/>
        <w:tblW w:w="0" w:type="auto"/>
        <w:jc w:val="center"/>
        <w:tblLook w:val="04A0" w:firstRow="1" w:lastRow="0" w:firstColumn="1" w:lastColumn="0" w:noHBand="0" w:noVBand="1"/>
      </w:tblPr>
      <w:tblGrid>
        <w:gridCol w:w="851"/>
        <w:gridCol w:w="1139"/>
        <w:gridCol w:w="6237"/>
      </w:tblGrid>
      <w:tr w:rsidR="005C2B9F" w14:paraId="05D65FAB"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49589699"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66963708" w14:textId="77777777" w:rsidR="005C2B9F" w:rsidRDefault="004D5A24">
            <w:pPr>
              <w:tabs>
                <w:tab w:val="left" w:pos="426"/>
                <w:tab w:val="left" w:pos="708"/>
                <w:tab w:val="center" w:pos="4536"/>
              </w:tabs>
              <w:jc w:val="center"/>
              <w:rPr>
                <w:i w:val="0"/>
                <w:sz w:val="22"/>
                <w:szCs w:val="22"/>
              </w:rPr>
            </w:pPr>
            <w:r>
              <w:rPr>
                <w:i w:val="0"/>
                <w:sz w:val="22"/>
                <w:szCs w:val="22"/>
              </w:rPr>
              <w:t>S1</w:t>
            </w:r>
          </w:p>
        </w:tc>
        <w:tc>
          <w:tcPr>
            <w:tcW w:w="6237" w:type="dxa"/>
            <w:tcBorders>
              <w:top w:val="single" w:sz="4" w:space="0" w:color="auto"/>
              <w:left w:val="single" w:sz="4" w:space="0" w:color="auto"/>
              <w:bottom w:val="single" w:sz="4" w:space="0" w:color="auto"/>
              <w:right w:val="single" w:sz="4" w:space="0" w:color="auto"/>
            </w:tcBorders>
          </w:tcPr>
          <w:p w14:paraId="2BCA2ABD" w14:textId="77777777" w:rsidR="005C2B9F" w:rsidRDefault="004D5A24">
            <w:pPr>
              <w:tabs>
                <w:tab w:val="left" w:pos="426"/>
                <w:tab w:val="left" w:pos="708"/>
                <w:tab w:val="center" w:pos="4536"/>
              </w:tabs>
              <w:rPr>
                <w:i w:val="0"/>
                <w:sz w:val="22"/>
                <w:szCs w:val="22"/>
              </w:rPr>
            </w:pPr>
            <w:r>
              <w:rPr>
                <w:i w:val="0"/>
                <w:sz w:val="22"/>
                <w:szCs w:val="22"/>
              </w:rPr>
              <w:t>Mestna občina Ljubljana</w:t>
            </w:r>
          </w:p>
        </w:tc>
      </w:tr>
      <w:tr w:rsidR="005C2B9F" w14:paraId="1A737224"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0C20CFC8"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61CFE905" w14:textId="77777777" w:rsidR="005C2B9F" w:rsidRDefault="004D5A24">
            <w:pPr>
              <w:tabs>
                <w:tab w:val="left" w:pos="426"/>
                <w:tab w:val="left" w:pos="708"/>
                <w:tab w:val="center" w:pos="4536"/>
              </w:tabs>
              <w:jc w:val="center"/>
              <w:rPr>
                <w:i w:val="0"/>
                <w:sz w:val="22"/>
                <w:szCs w:val="22"/>
              </w:rPr>
            </w:pPr>
            <w:r>
              <w:rPr>
                <w:i w:val="0"/>
                <w:sz w:val="22"/>
                <w:szCs w:val="22"/>
              </w:rPr>
              <w:t>S2</w:t>
            </w:r>
          </w:p>
        </w:tc>
        <w:tc>
          <w:tcPr>
            <w:tcW w:w="6237" w:type="dxa"/>
            <w:tcBorders>
              <w:top w:val="single" w:sz="4" w:space="0" w:color="auto"/>
              <w:left w:val="single" w:sz="4" w:space="0" w:color="auto"/>
              <w:bottom w:val="single" w:sz="4" w:space="0" w:color="auto"/>
              <w:right w:val="single" w:sz="4" w:space="0" w:color="auto"/>
            </w:tcBorders>
          </w:tcPr>
          <w:p w14:paraId="002B5BF5" w14:textId="77777777" w:rsidR="005C2B9F" w:rsidRDefault="004D5A24">
            <w:pPr>
              <w:tabs>
                <w:tab w:val="left" w:pos="426"/>
                <w:tab w:val="left" w:pos="708"/>
                <w:tab w:val="center" w:pos="4536"/>
              </w:tabs>
              <w:rPr>
                <w:i w:val="0"/>
                <w:sz w:val="22"/>
                <w:szCs w:val="22"/>
              </w:rPr>
            </w:pPr>
            <w:r>
              <w:rPr>
                <w:i w:val="0"/>
                <w:sz w:val="22"/>
                <w:szCs w:val="22"/>
              </w:rPr>
              <w:t>Gasilska zveza Ljubljana</w:t>
            </w:r>
          </w:p>
        </w:tc>
      </w:tr>
      <w:tr w:rsidR="005C2B9F" w14:paraId="33070F75"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59EE8208"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2DFF4288" w14:textId="77777777" w:rsidR="005C2B9F" w:rsidRDefault="004D5A24">
            <w:pPr>
              <w:tabs>
                <w:tab w:val="left" w:pos="426"/>
                <w:tab w:val="left" w:pos="708"/>
                <w:tab w:val="center" w:pos="4536"/>
              </w:tabs>
              <w:jc w:val="center"/>
              <w:rPr>
                <w:i w:val="0"/>
                <w:sz w:val="22"/>
                <w:szCs w:val="22"/>
              </w:rPr>
            </w:pPr>
            <w:r>
              <w:rPr>
                <w:i w:val="0"/>
                <w:sz w:val="22"/>
                <w:szCs w:val="22"/>
              </w:rPr>
              <w:t>S3</w:t>
            </w:r>
          </w:p>
        </w:tc>
        <w:tc>
          <w:tcPr>
            <w:tcW w:w="6237" w:type="dxa"/>
            <w:tcBorders>
              <w:top w:val="single" w:sz="4" w:space="0" w:color="auto"/>
              <w:left w:val="single" w:sz="4" w:space="0" w:color="auto"/>
              <w:bottom w:val="single" w:sz="4" w:space="0" w:color="auto"/>
              <w:right w:val="single" w:sz="4" w:space="0" w:color="auto"/>
            </w:tcBorders>
          </w:tcPr>
          <w:p w14:paraId="34A82E5A" w14:textId="77777777" w:rsidR="005C2B9F" w:rsidRDefault="004D5A24">
            <w:pPr>
              <w:tabs>
                <w:tab w:val="left" w:pos="426"/>
                <w:tab w:val="left" w:pos="708"/>
                <w:tab w:val="center" w:pos="4536"/>
              </w:tabs>
              <w:rPr>
                <w:i w:val="0"/>
                <w:sz w:val="22"/>
                <w:szCs w:val="22"/>
              </w:rPr>
            </w:pPr>
            <w:r>
              <w:rPr>
                <w:i w:val="0"/>
                <w:sz w:val="22"/>
                <w:szCs w:val="22"/>
              </w:rPr>
              <w:t>JZ Lekarna Ljubljana</w:t>
            </w:r>
          </w:p>
        </w:tc>
      </w:tr>
      <w:tr w:rsidR="005C2B9F" w14:paraId="4F417903"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30E8D066"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6E8FAB2C" w14:textId="77777777" w:rsidR="005C2B9F" w:rsidRDefault="004D5A24">
            <w:pPr>
              <w:tabs>
                <w:tab w:val="left" w:pos="426"/>
                <w:tab w:val="left" w:pos="708"/>
                <w:tab w:val="center" w:pos="4536"/>
              </w:tabs>
              <w:jc w:val="center"/>
              <w:rPr>
                <w:i w:val="0"/>
                <w:sz w:val="22"/>
                <w:szCs w:val="22"/>
              </w:rPr>
            </w:pPr>
            <w:r>
              <w:rPr>
                <w:i w:val="0"/>
                <w:sz w:val="22"/>
                <w:szCs w:val="22"/>
              </w:rPr>
              <w:t>S4</w:t>
            </w:r>
          </w:p>
        </w:tc>
        <w:tc>
          <w:tcPr>
            <w:tcW w:w="6237" w:type="dxa"/>
            <w:tcBorders>
              <w:top w:val="single" w:sz="4" w:space="0" w:color="auto"/>
              <w:left w:val="single" w:sz="4" w:space="0" w:color="auto"/>
              <w:bottom w:val="single" w:sz="4" w:space="0" w:color="auto"/>
              <w:right w:val="single" w:sz="4" w:space="0" w:color="auto"/>
            </w:tcBorders>
          </w:tcPr>
          <w:p w14:paraId="18A6BA30" w14:textId="77777777" w:rsidR="005C2B9F" w:rsidRDefault="004D5A24">
            <w:pPr>
              <w:tabs>
                <w:tab w:val="left" w:pos="426"/>
                <w:tab w:val="left" w:pos="708"/>
                <w:tab w:val="center" w:pos="4536"/>
              </w:tabs>
              <w:rPr>
                <w:i w:val="0"/>
                <w:sz w:val="22"/>
                <w:szCs w:val="22"/>
              </w:rPr>
            </w:pPr>
            <w:r>
              <w:rPr>
                <w:i w:val="0"/>
                <w:sz w:val="22"/>
                <w:szCs w:val="22"/>
              </w:rPr>
              <w:t>Javni holding Ljubljana</w:t>
            </w:r>
          </w:p>
        </w:tc>
      </w:tr>
      <w:tr w:rsidR="005C2B9F" w14:paraId="27761812"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1DCC3D10"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3F4F418A" w14:textId="77777777" w:rsidR="005C2B9F" w:rsidRDefault="004D5A24">
            <w:pPr>
              <w:tabs>
                <w:tab w:val="left" w:pos="426"/>
                <w:tab w:val="left" w:pos="708"/>
                <w:tab w:val="center" w:pos="4536"/>
              </w:tabs>
              <w:jc w:val="center"/>
              <w:rPr>
                <w:i w:val="0"/>
                <w:sz w:val="22"/>
                <w:szCs w:val="22"/>
              </w:rPr>
            </w:pPr>
            <w:r>
              <w:rPr>
                <w:i w:val="0"/>
                <w:sz w:val="22"/>
                <w:szCs w:val="22"/>
              </w:rPr>
              <w:t>S5</w:t>
            </w:r>
          </w:p>
        </w:tc>
        <w:tc>
          <w:tcPr>
            <w:tcW w:w="6237" w:type="dxa"/>
            <w:tcBorders>
              <w:top w:val="single" w:sz="4" w:space="0" w:color="auto"/>
              <w:left w:val="single" w:sz="4" w:space="0" w:color="auto"/>
              <w:bottom w:val="single" w:sz="4" w:space="0" w:color="auto"/>
              <w:right w:val="single" w:sz="4" w:space="0" w:color="auto"/>
            </w:tcBorders>
          </w:tcPr>
          <w:p w14:paraId="5E9223D9" w14:textId="77777777" w:rsidR="005C2B9F" w:rsidRDefault="004D5A24">
            <w:pPr>
              <w:tabs>
                <w:tab w:val="left" w:pos="426"/>
                <w:tab w:val="left" w:pos="708"/>
                <w:tab w:val="center" w:pos="4536"/>
              </w:tabs>
              <w:rPr>
                <w:i w:val="0"/>
                <w:sz w:val="22"/>
                <w:szCs w:val="22"/>
              </w:rPr>
            </w:pPr>
            <w:r>
              <w:rPr>
                <w:i w:val="0"/>
                <w:sz w:val="22"/>
                <w:szCs w:val="22"/>
              </w:rPr>
              <w:t>Energetika Ljubljana (avtomobilsko in nezgodno zavarovanje)</w:t>
            </w:r>
          </w:p>
        </w:tc>
      </w:tr>
      <w:tr w:rsidR="005C2B9F" w14:paraId="5A11FFCC"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78863504"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4FACC96C" w14:textId="77777777" w:rsidR="005C2B9F" w:rsidRDefault="004D5A24">
            <w:pPr>
              <w:tabs>
                <w:tab w:val="left" w:pos="426"/>
                <w:tab w:val="left" w:pos="708"/>
                <w:tab w:val="center" w:pos="4536"/>
              </w:tabs>
              <w:jc w:val="center"/>
              <w:rPr>
                <w:i w:val="0"/>
                <w:sz w:val="22"/>
                <w:szCs w:val="22"/>
              </w:rPr>
            </w:pPr>
            <w:r>
              <w:rPr>
                <w:i w:val="0"/>
                <w:sz w:val="22"/>
                <w:szCs w:val="22"/>
              </w:rPr>
              <w:t>S6</w:t>
            </w:r>
          </w:p>
        </w:tc>
        <w:tc>
          <w:tcPr>
            <w:tcW w:w="6237" w:type="dxa"/>
            <w:tcBorders>
              <w:top w:val="single" w:sz="4" w:space="0" w:color="auto"/>
              <w:left w:val="single" w:sz="4" w:space="0" w:color="auto"/>
              <w:bottom w:val="single" w:sz="4" w:space="0" w:color="auto"/>
              <w:right w:val="single" w:sz="4" w:space="0" w:color="auto"/>
            </w:tcBorders>
          </w:tcPr>
          <w:p w14:paraId="32B80E86" w14:textId="77777777" w:rsidR="005C2B9F" w:rsidRDefault="004D5A24">
            <w:pPr>
              <w:tabs>
                <w:tab w:val="left" w:pos="426"/>
                <w:tab w:val="left" w:pos="708"/>
                <w:tab w:val="center" w:pos="4536"/>
              </w:tabs>
              <w:rPr>
                <w:i w:val="0"/>
                <w:sz w:val="22"/>
                <w:szCs w:val="22"/>
              </w:rPr>
            </w:pPr>
            <w:r>
              <w:rPr>
                <w:i w:val="0"/>
                <w:sz w:val="22"/>
                <w:szCs w:val="22"/>
              </w:rPr>
              <w:t>JP LPT</w:t>
            </w:r>
          </w:p>
        </w:tc>
      </w:tr>
      <w:tr w:rsidR="005C2B9F" w14:paraId="126C41C7"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7F8F1C22"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30373B30" w14:textId="77777777" w:rsidR="005C2B9F" w:rsidRDefault="004D5A24">
            <w:pPr>
              <w:tabs>
                <w:tab w:val="left" w:pos="426"/>
                <w:tab w:val="left" w:pos="708"/>
                <w:tab w:val="center" w:pos="4536"/>
              </w:tabs>
              <w:jc w:val="center"/>
              <w:rPr>
                <w:i w:val="0"/>
                <w:sz w:val="22"/>
                <w:szCs w:val="22"/>
              </w:rPr>
            </w:pPr>
            <w:r>
              <w:rPr>
                <w:i w:val="0"/>
                <w:sz w:val="22"/>
                <w:szCs w:val="22"/>
              </w:rPr>
              <w:t>S7</w:t>
            </w:r>
          </w:p>
        </w:tc>
        <w:tc>
          <w:tcPr>
            <w:tcW w:w="6237" w:type="dxa"/>
            <w:tcBorders>
              <w:top w:val="single" w:sz="4" w:space="0" w:color="auto"/>
              <w:left w:val="single" w:sz="4" w:space="0" w:color="auto"/>
              <w:bottom w:val="single" w:sz="4" w:space="0" w:color="auto"/>
              <w:right w:val="single" w:sz="4" w:space="0" w:color="auto"/>
            </w:tcBorders>
          </w:tcPr>
          <w:p w14:paraId="51E67D93" w14:textId="77777777" w:rsidR="005C2B9F" w:rsidRDefault="004D5A24">
            <w:pPr>
              <w:tabs>
                <w:tab w:val="left" w:pos="426"/>
                <w:tab w:val="left" w:pos="708"/>
                <w:tab w:val="center" w:pos="4536"/>
              </w:tabs>
              <w:rPr>
                <w:i w:val="0"/>
                <w:sz w:val="22"/>
                <w:szCs w:val="22"/>
              </w:rPr>
            </w:pPr>
            <w:r>
              <w:rPr>
                <w:i w:val="0"/>
                <w:sz w:val="22"/>
                <w:szCs w:val="22"/>
              </w:rPr>
              <w:t>JP LPP</w:t>
            </w:r>
          </w:p>
        </w:tc>
      </w:tr>
      <w:tr w:rsidR="005C2B9F" w14:paraId="065CCC9F"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5E242CCF"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2CD7DFE9" w14:textId="77777777" w:rsidR="005C2B9F" w:rsidRDefault="004D5A24">
            <w:pPr>
              <w:tabs>
                <w:tab w:val="left" w:pos="426"/>
                <w:tab w:val="left" w:pos="708"/>
                <w:tab w:val="center" w:pos="4536"/>
              </w:tabs>
              <w:jc w:val="center"/>
              <w:rPr>
                <w:i w:val="0"/>
                <w:sz w:val="22"/>
                <w:szCs w:val="22"/>
              </w:rPr>
            </w:pPr>
            <w:r>
              <w:rPr>
                <w:i w:val="0"/>
                <w:sz w:val="22"/>
                <w:szCs w:val="22"/>
              </w:rPr>
              <w:t>S8</w:t>
            </w:r>
          </w:p>
        </w:tc>
        <w:tc>
          <w:tcPr>
            <w:tcW w:w="6237" w:type="dxa"/>
            <w:tcBorders>
              <w:top w:val="single" w:sz="4" w:space="0" w:color="auto"/>
              <w:left w:val="single" w:sz="4" w:space="0" w:color="auto"/>
              <w:bottom w:val="single" w:sz="4" w:space="0" w:color="auto"/>
              <w:right w:val="single" w:sz="4" w:space="0" w:color="auto"/>
            </w:tcBorders>
          </w:tcPr>
          <w:p w14:paraId="70B5B7E5" w14:textId="77777777" w:rsidR="005C2B9F" w:rsidRDefault="004D5A24">
            <w:pPr>
              <w:tabs>
                <w:tab w:val="left" w:pos="426"/>
                <w:tab w:val="left" w:pos="708"/>
                <w:tab w:val="center" w:pos="4536"/>
              </w:tabs>
              <w:rPr>
                <w:i w:val="0"/>
                <w:sz w:val="22"/>
                <w:szCs w:val="22"/>
              </w:rPr>
            </w:pPr>
            <w:r>
              <w:rPr>
                <w:i w:val="0"/>
                <w:sz w:val="22"/>
                <w:szCs w:val="22"/>
              </w:rPr>
              <w:t>JP VOKA</w:t>
            </w:r>
            <w:r>
              <w:t xml:space="preserve"> </w:t>
            </w:r>
            <w:r>
              <w:rPr>
                <w:i w:val="0"/>
                <w:sz w:val="22"/>
                <w:szCs w:val="22"/>
              </w:rPr>
              <w:t xml:space="preserve">SNAGA </w:t>
            </w:r>
          </w:p>
        </w:tc>
      </w:tr>
      <w:tr w:rsidR="005C2B9F" w14:paraId="79EEF6AA"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3122B020"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1ACB9697" w14:textId="77777777" w:rsidR="005C2B9F" w:rsidRDefault="004D5A24">
            <w:pPr>
              <w:tabs>
                <w:tab w:val="left" w:pos="426"/>
                <w:tab w:val="left" w:pos="708"/>
                <w:tab w:val="center" w:pos="4536"/>
              </w:tabs>
              <w:jc w:val="center"/>
              <w:rPr>
                <w:i w:val="0"/>
                <w:sz w:val="22"/>
                <w:szCs w:val="22"/>
              </w:rPr>
            </w:pPr>
            <w:r>
              <w:rPr>
                <w:i w:val="0"/>
                <w:sz w:val="22"/>
                <w:szCs w:val="22"/>
              </w:rPr>
              <w:t>S9</w:t>
            </w:r>
          </w:p>
        </w:tc>
        <w:tc>
          <w:tcPr>
            <w:tcW w:w="6237" w:type="dxa"/>
            <w:tcBorders>
              <w:top w:val="single" w:sz="4" w:space="0" w:color="auto"/>
              <w:left w:val="single" w:sz="4" w:space="0" w:color="auto"/>
              <w:bottom w:val="single" w:sz="4" w:space="0" w:color="auto"/>
              <w:right w:val="single" w:sz="4" w:space="0" w:color="auto"/>
            </w:tcBorders>
          </w:tcPr>
          <w:p w14:paraId="0F5CE5F7" w14:textId="77777777" w:rsidR="005C2B9F" w:rsidRDefault="004D5A24">
            <w:pPr>
              <w:tabs>
                <w:tab w:val="left" w:pos="426"/>
                <w:tab w:val="left" w:pos="708"/>
                <w:tab w:val="center" w:pos="4536"/>
              </w:tabs>
              <w:rPr>
                <w:i w:val="0"/>
                <w:sz w:val="22"/>
                <w:szCs w:val="22"/>
              </w:rPr>
            </w:pPr>
            <w:r>
              <w:rPr>
                <w:i w:val="0"/>
                <w:sz w:val="22"/>
                <w:szCs w:val="22"/>
              </w:rPr>
              <w:t>JP VOKA SNAGA samo MBO</w:t>
            </w:r>
          </w:p>
        </w:tc>
      </w:tr>
      <w:tr w:rsidR="005C2B9F" w14:paraId="5275FD13"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5F79D1F7"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5F78D475" w14:textId="77777777" w:rsidR="005C2B9F" w:rsidRDefault="004D5A24">
            <w:pPr>
              <w:tabs>
                <w:tab w:val="left" w:pos="426"/>
                <w:tab w:val="left" w:pos="708"/>
                <w:tab w:val="center" w:pos="4536"/>
              </w:tabs>
              <w:jc w:val="center"/>
              <w:rPr>
                <w:i w:val="0"/>
                <w:sz w:val="22"/>
                <w:szCs w:val="22"/>
              </w:rPr>
            </w:pPr>
            <w:r>
              <w:rPr>
                <w:i w:val="0"/>
                <w:sz w:val="22"/>
                <w:szCs w:val="22"/>
              </w:rPr>
              <w:t>S10</w:t>
            </w:r>
          </w:p>
        </w:tc>
        <w:tc>
          <w:tcPr>
            <w:tcW w:w="6237" w:type="dxa"/>
            <w:tcBorders>
              <w:top w:val="single" w:sz="4" w:space="0" w:color="auto"/>
              <w:left w:val="single" w:sz="4" w:space="0" w:color="auto"/>
              <w:bottom w:val="single" w:sz="4" w:space="0" w:color="auto"/>
              <w:right w:val="single" w:sz="4" w:space="0" w:color="auto"/>
            </w:tcBorders>
          </w:tcPr>
          <w:p w14:paraId="397B83A4" w14:textId="77777777" w:rsidR="005C2B9F" w:rsidRDefault="004D5A24">
            <w:pPr>
              <w:tabs>
                <w:tab w:val="left" w:pos="426"/>
                <w:tab w:val="left" w:pos="708"/>
                <w:tab w:val="center" w:pos="4536"/>
              </w:tabs>
              <w:rPr>
                <w:i w:val="0"/>
                <w:sz w:val="22"/>
                <w:szCs w:val="22"/>
              </w:rPr>
            </w:pPr>
            <w:r>
              <w:rPr>
                <w:i w:val="0"/>
                <w:sz w:val="22"/>
                <w:szCs w:val="22"/>
              </w:rPr>
              <w:t>JP Žale</w:t>
            </w:r>
          </w:p>
        </w:tc>
      </w:tr>
      <w:tr w:rsidR="005C2B9F" w14:paraId="2FC284E5"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137A9B38"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61A17A99" w14:textId="77777777" w:rsidR="005C2B9F" w:rsidRDefault="004D5A24">
            <w:pPr>
              <w:tabs>
                <w:tab w:val="left" w:pos="426"/>
                <w:tab w:val="left" w:pos="708"/>
                <w:tab w:val="center" w:pos="4536"/>
              </w:tabs>
              <w:jc w:val="center"/>
              <w:rPr>
                <w:i w:val="0"/>
                <w:sz w:val="22"/>
                <w:szCs w:val="22"/>
              </w:rPr>
            </w:pPr>
            <w:r>
              <w:rPr>
                <w:i w:val="0"/>
                <w:sz w:val="22"/>
                <w:szCs w:val="22"/>
              </w:rPr>
              <w:t>S11</w:t>
            </w:r>
          </w:p>
        </w:tc>
        <w:tc>
          <w:tcPr>
            <w:tcW w:w="6237" w:type="dxa"/>
            <w:tcBorders>
              <w:top w:val="single" w:sz="4" w:space="0" w:color="auto"/>
              <w:left w:val="single" w:sz="4" w:space="0" w:color="auto"/>
              <w:bottom w:val="single" w:sz="4" w:space="0" w:color="auto"/>
              <w:right w:val="single" w:sz="4" w:space="0" w:color="auto"/>
            </w:tcBorders>
          </w:tcPr>
          <w:p w14:paraId="0AE935D3" w14:textId="77777777" w:rsidR="005C2B9F" w:rsidRDefault="004D5A24">
            <w:pPr>
              <w:tabs>
                <w:tab w:val="left" w:pos="426"/>
                <w:tab w:val="left" w:pos="708"/>
                <w:tab w:val="center" w:pos="4536"/>
              </w:tabs>
              <w:rPr>
                <w:i w:val="0"/>
                <w:sz w:val="22"/>
                <w:szCs w:val="22"/>
              </w:rPr>
            </w:pPr>
            <w:r>
              <w:rPr>
                <w:i w:val="0"/>
                <w:sz w:val="22"/>
                <w:szCs w:val="22"/>
              </w:rPr>
              <w:t>Energetika Ljubljana (premoženje, brez nezgode in AO)</w:t>
            </w:r>
          </w:p>
        </w:tc>
      </w:tr>
    </w:tbl>
    <w:p w14:paraId="5471033B" w14:textId="77777777" w:rsidR="005C2B9F" w:rsidRDefault="005C2B9F">
      <w:pPr>
        <w:tabs>
          <w:tab w:val="left" w:pos="426"/>
          <w:tab w:val="left" w:pos="708"/>
          <w:tab w:val="center" w:pos="4536"/>
        </w:tabs>
        <w:rPr>
          <w:b/>
          <w:i w:val="0"/>
          <w:sz w:val="22"/>
          <w:szCs w:val="22"/>
        </w:rPr>
      </w:pPr>
    </w:p>
    <w:p w14:paraId="0E95D790" w14:textId="77777777" w:rsidR="005C2B9F" w:rsidRDefault="004D5A24">
      <w:pPr>
        <w:tabs>
          <w:tab w:val="left" w:pos="426"/>
          <w:tab w:val="left" w:pos="708"/>
          <w:tab w:val="center" w:pos="4536"/>
        </w:tabs>
        <w:rPr>
          <w:b/>
          <w:i w:val="0"/>
          <w:sz w:val="22"/>
          <w:szCs w:val="22"/>
        </w:rPr>
      </w:pPr>
      <w:r>
        <w:rPr>
          <w:b/>
          <w:i w:val="0"/>
          <w:sz w:val="22"/>
          <w:szCs w:val="22"/>
        </w:rPr>
        <w:t>Prijava velja do vključno 1. 3. 2027.</w:t>
      </w:r>
    </w:p>
    <w:p w14:paraId="257B5CB9" w14:textId="77777777" w:rsidR="005C2B9F" w:rsidRDefault="005C2B9F">
      <w:pPr>
        <w:tabs>
          <w:tab w:val="left" w:pos="426"/>
          <w:tab w:val="left" w:pos="708"/>
          <w:tab w:val="center" w:pos="4536"/>
        </w:tabs>
        <w:rPr>
          <w:b/>
          <w:i w:val="0"/>
          <w:sz w:val="22"/>
          <w:szCs w:val="22"/>
        </w:rPr>
      </w:pPr>
    </w:p>
    <w:p w14:paraId="08A0DB89" w14:textId="77777777" w:rsidR="005C2B9F" w:rsidRDefault="005C2B9F">
      <w:pPr>
        <w:tabs>
          <w:tab w:val="left" w:pos="426"/>
          <w:tab w:val="left" w:pos="708"/>
          <w:tab w:val="center" w:pos="4536"/>
        </w:tabs>
        <w:rPr>
          <w:b/>
          <w:i w:val="0"/>
          <w:sz w:val="22"/>
          <w:szCs w:val="22"/>
        </w:rPr>
      </w:pPr>
    </w:p>
    <w:p w14:paraId="1E12BE56" w14:textId="77777777" w:rsidR="005C2B9F" w:rsidRDefault="005C2B9F">
      <w:pPr>
        <w:tabs>
          <w:tab w:val="left" w:pos="426"/>
          <w:tab w:val="left" w:pos="708"/>
          <w:tab w:val="center" w:pos="4536"/>
        </w:tabs>
        <w:rPr>
          <w:b/>
          <w:i w:val="0"/>
          <w:sz w:val="22"/>
          <w:szCs w:val="22"/>
        </w:rPr>
      </w:pPr>
    </w:p>
    <w:p w14:paraId="501C991F" w14:textId="77777777" w:rsidR="005C2B9F" w:rsidRDefault="004D5A24">
      <w:pPr>
        <w:jc w:val="both"/>
        <w:rPr>
          <w:i w:val="0"/>
          <w:sz w:val="20"/>
        </w:rPr>
      </w:pPr>
      <w:r>
        <w:rPr>
          <w:i w:val="0"/>
          <w:sz w:val="20"/>
        </w:rPr>
        <w:t>NAVODILO:</w:t>
      </w:r>
    </w:p>
    <w:p w14:paraId="742B16B8" w14:textId="77777777" w:rsidR="005C2B9F" w:rsidRDefault="004D5A24">
      <w:pPr>
        <w:jc w:val="both"/>
        <w:rPr>
          <w:sz w:val="20"/>
        </w:rPr>
      </w:pPr>
      <w:r>
        <w:rPr>
          <w:sz w:val="20"/>
        </w:rPr>
        <w:t>Obrazec izpolnijo kandidati ali skupina gospodarskih subjektov v skupni ponudbi.</w:t>
      </w:r>
    </w:p>
    <w:p w14:paraId="34139698" w14:textId="77777777" w:rsidR="005C2B9F" w:rsidRDefault="004D5A24">
      <w:pPr>
        <w:jc w:val="both"/>
        <w:rPr>
          <w:b/>
          <w:sz w:val="22"/>
          <w:szCs w:val="22"/>
        </w:rPr>
      </w:pPr>
      <w:r>
        <w:rPr>
          <w:sz w:val="20"/>
        </w:rPr>
        <w:t>Obrazec se po potrebi fotokopira.</w:t>
      </w:r>
      <w:r>
        <w:rPr>
          <w:b/>
          <w:sz w:val="22"/>
          <w:szCs w:val="22"/>
        </w:rPr>
        <w:br w:type="page"/>
      </w:r>
    </w:p>
    <w:p w14:paraId="6E850189"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2</w:t>
      </w:r>
    </w:p>
    <w:p w14:paraId="7F98C712" w14:textId="77777777" w:rsidR="005C2B9F" w:rsidRDefault="005C2B9F">
      <w:pPr>
        <w:pStyle w:val="Glava"/>
        <w:tabs>
          <w:tab w:val="clear" w:pos="4536"/>
          <w:tab w:val="clear" w:pos="9072"/>
          <w:tab w:val="left" w:pos="426"/>
        </w:tabs>
        <w:jc w:val="right"/>
        <w:rPr>
          <w:b/>
          <w:i w:val="0"/>
          <w:sz w:val="22"/>
          <w:szCs w:val="22"/>
        </w:rPr>
      </w:pPr>
    </w:p>
    <w:p w14:paraId="231A09BB" w14:textId="77777777" w:rsidR="005C2B9F" w:rsidRDefault="005C2B9F">
      <w:pPr>
        <w:pStyle w:val="Glava"/>
        <w:tabs>
          <w:tab w:val="clear" w:pos="4536"/>
          <w:tab w:val="clear" w:pos="9072"/>
          <w:tab w:val="left" w:pos="426"/>
        </w:tabs>
        <w:jc w:val="right"/>
        <w:rPr>
          <w:b/>
          <w:i w:val="0"/>
          <w:sz w:val="22"/>
          <w:szCs w:val="22"/>
        </w:rPr>
      </w:pPr>
    </w:p>
    <w:p w14:paraId="38F41F14" w14:textId="77777777" w:rsidR="005C2B9F" w:rsidRDefault="005C2B9F">
      <w:pPr>
        <w:pStyle w:val="Glava"/>
        <w:tabs>
          <w:tab w:val="clear" w:pos="4536"/>
          <w:tab w:val="clear" w:pos="9072"/>
          <w:tab w:val="left" w:pos="426"/>
        </w:tabs>
        <w:jc w:val="right"/>
        <w:rPr>
          <w:b/>
          <w:i w:val="0"/>
          <w:sz w:val="22"/>
          <w:szCs w:val="22"/>
        </w:rPr>
      </w:pPr>
    </w:p>
    <w:p w14:paraId="08591B6F" w14:textId="77777777" w:rsidR="005C2B9F" w:rsidRDefault="005C2B9F">
      <w:pPr>
        <w:pStyle w:val="Glava"/>
        <w:tabs>
          <w:tab w:val="clear" w:pos="4536"/>
          <w:tab w:val="clear" w:pos="9072"/>
          <w:tab w:val="left" w:pos="426"/>
        </w:tabs>
        <w:jc w:val="right"/>
        <w:rPr>
          <w:b/>
          <w:i w:val="0"/>
          <w:sz w:val="22"/>
          <w:szCs w:val="22"/>
        </w:rPr>
      </w:pPr>
    </w:p>
    <w:p w14:paraId="5D7E2AA5" w14:textId="77777777" w:rsidR="005C2B9F" w:rsidRDefault="004D5A24">
      <w:pPr>
        <w:pStyle w:val="Glava"/>
        <w:tabs>
          <w:tab w:val="clear" w:pos="4536"/>
          <w:tab w:val="clear" w:pos="9072"/>
          <w:tab w:val="left" w:pos="426"/>
        </w:tabs>
        <w:jc w:val="center"/>
        <w:rPr>
          <w:b/>
          <w:i w:val="0"/>
          <w:sz w:val="36"/>
          <w:szCs w:val="36"/>
        </w:rPr>
      </w:pPr>
      <w:r>
        <w:rPr>
          <w:b/>
          <w:i w:val="0"/>
          <w:sz w:val="36"/>
          <w:szCs w:val="36"/>
        </w:rPr>
        <w:t>ESPD obrazec</w:t>
      </w:r>
    </w:p>
    <w:p w14:paraId="4C36D40F" w14:textId="77777777" w:rsidR="005C2B9F" w:rsidRDefault="005C2B9F">
      <w:pPr>
        <w:pStyle w:val="Glava"/>
        <w:tabs>
          <w:tab w:val="clear" w:pos="9072"/>
          <w:tab w:val="left" w:pos="708"/>
        </w:tabs>
        <w:rPr>
          <w:b/>
          <w:i w:val="0"/>
          <w:sz w:val="22"/>
          <w:szCs w:val="22"/>
        </w:rPr>
      </w:pPr>
    </w:p>
    <w:p w14:paraId="6E720E4D" w14:textId="77777777" w:rsidR="005C2B9F" w:rsidRDefault="005C2B9F">
      <w:pPr>
        <w:pStyle w:val="Glava"/>
        <w:tabs>
          <w:tab w:val="clear" w:pos="9072"/>
          <w:tab w:val="left" w:pos="708"/>
        </w:tabs>
        <w:rPr>
          <w:b/>
          <w:i w:val="0"/>
          <w:sz w:val="22"/>
          <w:szCs w:val="22"/>
        </w:rPr>
      </w:pPr>
    </w:p>
    <w:p w14:paraId="289B8B6C" w14:textId="77777777" w:rsidR="005C2B9F" w:rsidRDefault="004D5A24">
      <w:pPr>
        <w:pStyle w:val="Glava"/>
        <w:tabs>
          <w:tab w:val="clear" w:pos="9072"/>
          <w:tab w:val="left" w:pos="708"/>
        </w:tabs>
        <w:jc w:val="both"/>
        <w:rPr>
          <w:i w:val="0"/>
          <w:sz w:val="22"/>
          <w:szCs w:val="22"/>
        </w:rPr>
      </w:pPr>
      <w:r>
        <w:rPr>
          <w:i w:val="0"/>
          <w:sz w:val="22"/>
          <w:szCs w:val="22"/>
        </w:rPr>
        <w:t xml:space="preserve">Kandidat priloži izpolnjen ESPD obrazec. </w:t>
      </w:r>
    </w:p>
    <w:p w14:paraId="724073FD" w14:textId="77777777" w:rsidR="005C2B9F" w:rsidRDefault="005C2B9F">
      <w:pPr>
        <w:pStyle w:val="Glava"/>
        <w:tabs>
          <w:tab w:val="clear" w:pos="9072"/>
          <w:tab w:val="left" w:pos="708"/>
        </w:tabs>
        <w:jc w:val="both"/>
        <w:rPr>
          <w:i w:val="0"/>
          <w:sz w:val="22"/>
          <w:szCs w:val="22"/>
        </w:rPr>
      </w:pPr>
    </w:p>
    <w:p w14:paraId="2DAEB53C" w14:textId="77777777" w:rsidR="005C2B9F" w:rsidRDefault="004D5A24">
      <w:pPr>
        <w:pStyle w:val="Glava"/>
        <w:tabs>
          <w:tab w:val="clear" w:pos="4536"/>
          <w:tab w:val="clear" w:pos="9072"/>
        </w:tabs>
        <w:jc w:val="both"/>
        <w:rPr>
          <w:b/>
          <w:i w:val="0"/>
          <w:sz w:val="22"/>
          <w:szCs w:val="22"/>
        </w:rPr>
      </w:pPr>
      <w:r>
        <w:rPr>
          <w:b/>
          <w:i w:val="0"/>
          <w:iCs/>
          <w:sz w:val="22"/>
          <w:szCs w:val="22"/>
        </w:rPr>
        <w:t>Za vse osebe člane/članice upravnega, vodstvenega ali nadzornega organa kandidata ali osebe, ki imajo pooblastila za zastopanje ali odločanje ali nadzor pri kandidat u se navede enotna matična številka občana (EMŠO), v ESPD obrazcu (Del II: Informacije v povezavi z gospodarskim subjektom; B: Informacije o predstavnikih gospodarskega subjekta) v polje »Opomba«.</w:t>
      </w:r>
    </w:p>
    <w:p w14:paraId="226B903F" w14:textId="77777777" w:rsidR="005C2B9F" w:rsidRDefault="005C2B9F">
      <w:pPr>
        <w:pStyle w:val="Glava"/>
        <w:tabs>
          <w:tab w:val="clear" w:pos="9072"/>
          <w:tab w:val="left" w:pos="708"/>
        </w:tabs>
        <w:jc w:val="both"/>
        <w:rPr>
          <w:i w:val="0"/>
          <w:sz w:val="22"/>
          <w:szCs w:val="22"/>
        </w:rPr>
      </w:pPr>
    </w:p>
    <w:p w14:paraId="13898560" w14:textId="77777777" w:rsidR="005C2B9F" w:rsidRDefault="004D5A24">
      <w:pPr>
        <w:pStyle w:val="Glava"/>
        <w:tabs>
          <w:tab w:val="clear" w:pos="4536"/>
          <w:tab w:val="clear" w:pos="9072"/>
        </w:tabs>
        <w:jc w:val="both"/>
        <w:rPr>
          <w:i w:val="0"/>
          <w:sz w:val="22"/>
          <w:szCs w:val="22"/>
        </w:rPr>
      </w:pPr>
      <w:r>
        <w:rPr>
          <w:i w:val="0"/>
          <w:sz w:val="22"/>
          <w:szCs w:val="22"/>
        </w:rPr>
        <w:t>ESPD obrazec mora biti v ponudbi priložen za vse subjekte, ki v kakršnikoli vlogi sodelujejo v ponudbi (kandidat, vsi partnerji v skupni ponudbi, podizvajalci in subjekti, katerih zmogljivosti namerava uporabiti kandidat).</w:t>
      </w:r>
    </w:p>
    <w:p w14:paraId="1DCE681A" w14:textId="77777777" w:rsidR="005C2B9F" w:rsidRDefault="005C2B9F">
      <w:pPr>
        <w:rPr>
          <w:b/>
          <w:i w:val="0"/>
          <w:sz w:val="22"/>
          <w:szCs w:val="22"/>
        </w:rPr>
      </w:pPr>
    </w:p>
    <w:p w14:paraId="127C7814" w14:textId="77777777" w:rsidR="005C2B9F" w:rsidRDefault="005C2B9F">
      <w:pPr>
        <w:pStyle w:val="Glava"/>
        <w:tabs>
          <w:tab w:val="clear" w:pos="9072"/>
          <w:tab w:val="left" w:pos="708"/>
        </w:tabs>
        <w:rPr>
          <w:b/>
          <w:i w:val="0"/>
          <w:sz w:val="22"/>
          <w:szCs w:val="22"/>
        </w:rPr>
      </w:pPr>
    </w:p>
    <w:p w14:paraId="4C174772" w14:textId="77777777" w:rsidR="005C2B9F" w:rsidRDefault="004D5A24">
      <w:pPr>
        <w:pStyle w:val="Glava"/>
        <w:tabs>
          <w:tab w:val="clear" w:pos="9072"/>
          <w:tab w:val="left" w:pos="708"/>
        </w:tabs>
        <w:jc w:val="both"/>
        <w:rPr>
          <w:i w:val="0"/>
          <w:sz w:val="22"/>
          <w:szCs w:val="22"/>
        </w:rPr>
      </w:pPr>
      <w:r>
        <w:rPr>
          <w:i w:val="0"/>
          <w:sz w:val="22"/>
          <w:szCs w:val="22"/>
        </w:rPr>
        <w:t>S podpisom ESPD obrazca gospodarski subjekt izjavlja, da izpolnjuje vse zahtevane pogoje za sodelovanje, navedene v tej dokumentaciji v zvezi z oddajo javnega naročila, vključno s tistimi pogoji, ki niso zajeti v ESPD obrazcu.</w:t>
      </w:r>
    </w:p>
    <w:p w14:paraId="341CB263" w14:textId="77777777" w:rsidR="005C2B9F" w:rsidRDefault="004D5A24">
      <w:pPr>
        <w:rPr>
          <w:b/>
          <w:i w:val="0"/>
          <w:sz w:val="22"/>
          <w:szCs w:val="22"/>
        </w:rPr>
      </w:pPr>
      <w:r>
        <w:rPr>
          <w:b/>
          <w:i w:val="0"/>
          <w:sz w:val="22"/>
          <w:szCs w:val="22"/>
        </w:rPr>
        <w:br w:type="page"/>
      </w:r>
    </w:p>
    <w:p w14:paraId="4BF44EDD" w14:textId="77777777" w:rsidR="005C2B9F" w:rsidRDefault="004D5A24">
      <w:pPr>
        <w:tabs>
          <w:tab w:val="left" w:pos="426"/>
        </w:tabs>
        <w:jc w:val="right"/>
        <w:rPr>
          <w:b/>
          <w:i w:val="0"/>
          <w:sz w:val="22"/>
          <w:szCs w:val="22"/>
        </w:rPr>
      </w:pPr>
      <w:r>
        <w:rPr>
          <w:b/>
          <w:i w:val="0"/>
          <w:sz w:val="22"/>
          <w:szCs w:val="22"/>
        </w:rPr>
        <w:lastRenderedPageBreak/>
        <w:t>PRILOGA 3</w:t>
      </w:r>
    </w:p>
    <w:p w14:paraId="76825863" w14:textId="77777777" w:rsidR="005C2B9F" w:rsidRDefault="005C2B9F">
      <w:pPr>
        <w:tabs>
          <w:tab w:val="left" w:pos="426"/>
        </w:tabs>
        <w:jc w:val="right"/>
        <w:rPr>
          <w:b/>
          <w:i w:val="0"/>
          <w:sz w:val="22"/>
          <w:szCs w:val="22"/>
        </w:rPr>
      </w:pPr>
    </w:p>
    <w:p w14:paraId="0185C195" w14:textId="77777777" w:rsidR="005C2B9F" w:rsidRDefault="005C2B9F">
      <w:pPr>
        <w:tabs>
          <w:tab w:val="left" w:pos="426"/>
        </w:tabs>
        <w:jc w:val="right"/>
        <w:rPr>
          <w:b/>
          <w:i w:val="0"/>
          <w:sz w:val="22"/>
          <w:szCs w:val="22"/>
        </w:rPr>
      </w:pPr>
    </w:p>
    <w:p w14:paraId="03602F19" w14:textId="77777777" w:rsidR="005C2B9F" w:rsidRDefault="005C2B9F">
      <w:pPr>
        <w:tabs>
          <w:tab w:val="left" w:pos="426"/>
        </w:tabs>
        <w:jc w:val="both"/>
        <w:rPr>
          <w:i w:val="0"/>
          <w:sz w:val="22"/>
          <w:szCs w:val="22"/>
        </w:rPr>
      </w:pPr>
    </w:p>
    <w:p w14:paraId="1BFB8DE1" w14:textId="77777777" w:rsidR="005C2B9F" w:rsidRDefault="005C2B9F">
      <w:pPr>
        <w:tabs>
          <w:tab w:val="left" w:pos="426"/>
        </w:tabs>
        <w:jc w:val="both"/>
        <w:rPr>
          <w:i w:val="0"/>
          <w:sz w:val="22"/>
          <w:szCs w:val="22"/>
        </w:rPr>
      </w:pPr>
    </w:p>
    <w:p w14:paraId="1C7EADC4" w14:textId="77777777" w:rsidR="005C2B9F" w:rsidRDefault="005C2B9F">
      <w:pPr>
        <w:tabs>
          <w:tab w:val="left" w:pos="426"/>
        </w:tabs>
        <w:jc w:val="both"/>
        <w:rPr>
          <w:i w:val="0"/>
          <w:sz w:val="22"/>
          <w:szCs w:val="22"/>
        </w:rPr>
      </w:pPr>
    </w:p>
    <w:p w14:paraId="42DCF528" w14:textId="77777777" w:rsidR="005C2B9F" w:rsidRDefault="005C2B9F">
      <w:pPr>
        <w:tabs>
          <w:tab w:val="left" w:pos="426"/>
        </w:tabs>
        <w:jc w:val="both"/>
        <w:rPr>
          <w:i w:val="0"/>
          <w:sz w:val="22"/>
          <w:szCs w:val="22"/>
        </w:rPr>
      </w:pPr>
    </w:p>
    <w:p w14:paraId="31B5E386" w14:textId="77777777" w:rsidR="005C2B9F" w:rsidRDefault="005C2B9F">
      <w:pPr>
        <w:tabs>
          <w:tab w:val="left" w:pos="426"/>
        </w:tabs>
        <w:jc w:val="both"/>
        <w:rPr>
          <w:i w:val="0"/>
          <w:sz w:val="22"/>
          <w:szCs w:val="22"/>
        </w:rPr>
      </w:pPr>
    </w:p>
    <w:p w14:paraId="29E661B3" w14:textId="77777777" w:rsidR="005C2B9F" w:rsidRDefault="005C2B9F">
      <w:pPr>
        <w:tabs>
          <w:tab w:val="left" w:pos="426"/>
        </w:tabs>
        <w:jc w:val="both"/>
        <w:rPr>
          <w:i w:val="0"/>
          <w:sz w:val="22"/>
          <w:szCs w:val="22"/>
        </w:rPr>
      </w:pPr>
    </w:p>
    <w:p w14:paraId="063ED796" w14:textId="77777777" w:rsidR="005C2B9F" w:rsidRDefault="004D5A24">
      <w:pPr>
        <w:tabs>
          <w:tab w:val="left" w:pos="426"/>
          <w:tab w:val="left" w:pos="708"/>
          <w:tab w:val="center" w:pos="4536"/>
        </w:tabs>
        <w:jc w:val="center"/>
        <w:rPr>
          <w:b/>
          <w:i w:val="0"/>
          <w:sz w:val="28"/>
          <w:szCs w:val="28"/>
        </w:rPr>
      </w:pPr>
      <w:r>
        <w:rPr>
          <w:b/>
          <w:i w:val="0"/>
          <w:sz w:val="28"/>
          <w:szCs w:val="28"/>
        </w:rPr>
        <w:t>PODIZVAJALCI</w:t>
      </w:r>
    </w:p>
    <w:p w14:paraId="33E15AE0" w14:textId="77777777" w:rsidR="005C2B9F" w:rsidRDefault="005C2B9F">
      <w:pPr>
        <w:tabs>
          <w:tab w:val="left" w:pos="426"/>
          <w:tab w:val="left" w:pos="708"/>
          <w:tab w:val="center" w:pos="4536"/>
        </w:tabs>
        <w:jc w:val="center"/>
        <w:rPr>
          <w:i w:val="0"/>
          <w:sz w:val="22"/>
          <w:szCs w:val="22"/>
        </w:rPr>
      </w:pPr>
    </w:p>
    <w:p w14:paraId="676824DB" w14:textId="77777777" w:rsidR="005C2B9F" w:rsidRDefault="004D5A24">
      <w:pPr>
        <w:tabs>
          <w:tab w:val="left" w:pos="426"/>
          <w:tab w:val="left" w:pos="708"/>
          <w:tab w:val="center" w:pos="4536"/>
        </w:tabs>
        <w:jc w:val="center"/>
        <w:rPr>
          <w:b/>
          <w:i w:val="0"/>
          <w:sz w:val="22"/>
          <w:szCs w:val="22"/>
        </w:rPr>
      </w:pPr>
      <w:r>
        <w:rPr>
          <w:b/>
          <w:i w:val="0"/>
          <w:sz w:val="22"/>
          <w:szCs w:val="22"/>
        </w:rPr>
        <w:t>Priloge za podizvajalce izpolni samo kandidat, ki bo nastopal s podizvajalci.</w:t>
      </w:r>
    </w:p>
    <w:p w14:paraId="215ACB77" w14:textId="77777777" w:rsidR="005C2B9F" w:rsidRDefault="005C2B9F">
      <w:pPr>
        <w:tabs>
          <w:tab w:val="left" w:pos="426"/>
          <w:tab w:val="left" w:pos="708"/>
          <w:tab w:val="center" w:pos="4536"/>
        </w:tabs>
        <w:jc w:val="center"/>
        <w:rPr>
          <w:i w:val="0"/>
          <w:sz w:val="22"/>
          <w:szCs w:val="22"/>
        </w:rPr>
      </w:pPr>
    </w:p>
    <w:p w14:paraId="333C48E8" w14:textId="77777777" w:rsidR="005C2B9F" w:rsidRDefault="005C2B9F">
      <w:pPr>
        <w:tabs>
          <w:tab w:val="left" w:pos="426"/>
          <w:tab w:val="left" w:pos="708"/>
          <w:tab w:val="center" w:pos="4536"/>
        </w:tabs>
        <w:jc w:val="center"/>
        <w:rPr>
          <w:i w:val="0"/>
          <w:sz w:val="22"/>
          <w:szCs w:val="22"/>
        </w:rPr>
      </w:pPr>
    </w:p>
    <w:p w14:paraId="2AC5BA5C" w14:textId="77777777" w:rsidR="005C2B9F" w:rsidRDefault="005C2B9F">
      <w:pPr>
        <w:tabs>
          <w:tab w:val="left" w:pos="426"/>
          <w:tab w:val="left" w:pos="708"/>
          <w:tab w:val="center" w:pos="4536"/>
        </w:tabs>
        <w:jc w:val="center"/>
        <w:rPr>
          <w:i w:val="0"/>
          <w:sz w:val="22"/>
          <w:szCs w:val="22"/>
        </w:rPr>
      </w:pPr>
    </w:p>
    <w:p w14:paraId="7E8B193C" w14:textId="77777777" w:rsidR="005C2B9F" w:rsidRDefault="004D5A24">
      <w:pPr>
        <w:numPr>
          <w:ilvl w:val="0"/>
          <w:numId w:val="24"/>
        </w:numPr>
        <w:tabs>
          <w:tab w:val="left" w:pos="426"/>
        </w:tabs>
        <w:ind w:left="426" w:hanging="284"/>
        <w:rPr>
          <w:i w:val="0"/>
          <w:sz w:val="22"/>
          <w:szCs w:val="22"/>
        </w:rPr>
      </w:pPr>
      <w:r>
        <w:rPr>
          <w:i w:val="0"/>
          <w:sz w:val="22"/>
          <w:szCs w:val="22"/>
        </w:rPr>
        <w:t>ESPD obrazec (priloga 2)</w:t>
      </w:r>
    </w:p>
    <w:p w14:paraId="39540D61" w14:textId="77777777" w:rsidR="005C2B9F" w:rsidRDefault="004D5A24">
      <w:pPr>
        <w:numPr>
          <w:ilvl w:val="0"/>
          <w:numId w:val="24"/>
        </w:numPr>
        <w:tabs>
          <w:tab w:val="left" w:pos="426"/>
        </w:tabs>
        <w:ind w:left="426" w:hanging="284"/>
        <w:rPr>
          <w:i w:val="0"/>
          <w:sz w:val="22"/>
          <w:szCs w:val="22"/>
        </w:rPr>
      </w:pPr>
      <w:r>
        <w:rPr>
          <w:i w:val="0"/>
          <w:sz w:val="22"/>
          <w:szCs w:val="22"/>
        </w:rPr>
        <w:t>Obrazec Udeležba podizvajalcev (priloga 3/1)</w:t>
      </w:r>
    </w:p>
    <w:p w14:paraId="6892225E" w14:textId="77777777" w:rsidR="005C2B9F" w:rsidRDefault="004D5A24">
      <w:pPr>
        <w:numPr>
          <w:ilvl w:val="0"/>
          <w:numId w:val="24"/>
        </w:numPr>
        <w:tabs>
          <w:tab w:val="left" w:pos="426"/>
        </w:tabs>
        <w:ind w:left="426" w:hanging="284"/>
        <w:rPr>
          <w:i w:val="0"/>
          <w:sz w:val="22"/>
          <w:szCs w:val="22"/>
        </w:rPr>
      </w:pPr>
      <w:r>
        <w:rPr>
          <w:i w:val="0"/>
          <w:sz w:val="22"/>
          <w:szCs w:val="22"/>
        </w:rPr>
        <w:t>Obrazec Podatki o podizvajalcu (priloga 3/2)</w:t>
      </w:r>
    </w:p>
    <w:p w14:paraId="493D7213" w14:textId="77777777" w:rsidR="005C2B9F" w:rsidRDefault="004D5A24">
      <w:pPr>
        <w:numPr>
          <w:ilvl w:val="0"/>
          <w:numId w:val="24"/>
        </w:numPr>
        <w:tabs>
          <w:tab w:val="left" w:pos="426"/>
        </w:tabs>
        <w:ind w:left="426" w:hanging="284"/>
        <w:rPr>
          <w:i w:val="0"/>
          <w:sz w:val="22"/>
          <w:szCs w:val="22"/>
        </w:rPr>
      </w:pPr>
      <w:r>
        <w:rPr>
          <w:i w:val="0"/>
          <w:sz w:val="22"/>
          <w:szCs w:val="22"/>
        </w:rPr>
        <w:t>Obrazec Zahteva podizvajalca za neposredno plačilo/Soglasje podizvajalca za neposredno plačilo (priloga 3/3)</w:t>
      </w:r>
    </w:p>
    <w:p w14:paraId="554E1B64" w14:textId="77777777" w:rsidR="005C2B9F" w:rsidRDefault="005C2B9F">
      <w:pPr>
        <w:tabs>
          <w:tab w:val="left" w:pos="426"/>
        </w:tabs>
        <w:rPr>
          <w:i w:val="0"/>
          <w:sz w:val="22"/>
          <w:szCs w:val="22"/>
        </w:rPr>
      </w:pPr>
    </w:p>
    <w:p w14:paraId="307DB906" w14:textId="77777777" w:rsidR="005C2B9F" w:rsidRDefault="004D5A24">
      <w:pPr>
        <w:rPr>
          <w:b/>
          <w:i w:val="0"/>
          <w:sz w:val="22"/>
          <w:szCs w:val="22"/>
        </w:rPr>
      </w:pPr>
      <w:r>
        <w:rPr>
          <w:b/>
          <w:i w:val="0"/>
          <w:sz w:val="22"/>
          <w:szCs w:val="22"/>
        </w:rPr>
        <w:br w:type="page"/>
      </w:r>
    </w:p>
    <w:p w14:paraId="622FF205" w14:textId="77777777" w:rsidR="005C2B9F" w:rsidRDefault="004D5A24">
      <w:pPr>
        <w:tabs>
          <w:tab w:val="left" w:pos="426"/>
        </w:tabs>
        <w:jc w:val="right"/>
        <w:rPr>
          <w:b/>
          <w:i w:val="0"/>
          <w:sz w:val="22"/>
          <w:szCs w:val="22"/>
        </w:rPr>
      </w:pPr>
      <w:r>
        <w:rPr>
          <w:b/>
          <w:i w:val="0"/>
          <w:sz w:val="22"/>
          <w:szCs w:val="22"/>
        </w:rPr>
        <w:lastRenderedPageBreak/>
        <w:t>PRILOGA 3/1</w:t>
      </w:r>
    </w:p>
    <w:p w14:paraId="646497A9" w14:textId="77777777" w:rsidR="005C2B9F" w:rsidRDefault="005C2B9F">
      <w:pPr>
        <w:tabs>
          <w:tab w:val="left" w:pos="426"/>
        </w:tabs>
        <w:jc w:val="right"/>
        <w:rPr>
          <w:b/>
          <w:i w:val="0"/>
          <w:sz w:val="22"/>
          <w:szCs w:val="22"/>
        </w:rPr>
      </w:pPr>
    </w:p>
    <w:p w14:paraId="021B132D" w14:textId="77777777" w:rsidR="005C2B9F" w:rsidRDefault="004D5A24">
      <w:pPr>
        <w:pStyle w:val="Glava"/>
        <w:tabs>
          <w:tab w:val="clear" w:pos="4536"/>
          <w:tab w:val="clear" w:pos="9072"/>
          <w:tab w:val="left" w:pos="426"/>
          <w:tab w:val="center" w:pos="5578"/>
          <w:tab w:val="left" w:pos="9291"/>
        </w:tabs>
        <w:jc w:val="center"/>
        <w:rPr>
          <w:b/>
          <w:i w:val="0"/>
          <w:sz w:val="28"/>
          <w:szCs w:val="28"/>
        </w:rPr>
      </w:pPr>
      <w:r>
        <w:rPr>
          <w:b/>
          <w:i w:val="0"/>
          <w:sz w:val="28"/>
          <w:szCs w:val="28"/>
        </w:rPr>
        <w:t>UDELEŽBA PODIZVAJALCEV</w:t>
      </w:r>
    </w:p>
    <w:p w14:paraId="63BB6496" w14:textId="77777777" w:rsidR="005C2B9F" w:rsidRDefault="005C2B9F">
      <w:pPr>
        <w:pStyle w:val="Glava"/>
        <w:tabs>
          <w:tab w:val="clear" w:pos="4536"/>
          <w:tab w:val="clear" w:pos="9072"/>
          <w:tab w:val="left" w:pos="426"/>
        </w:tabs>
        <w:jc w:val="both"/>
        <w:rPr>
          <w:i w:val="0"/>
          <w:sz w:val="22"/>
          <w:szCs w:val="22"/>
        </w:rPr>
      </w:pPr>
    </w:p>
    <w:p w14:paraId="270EB406" w14:textId="77777777" w:rsidR="005C2B9F" w:rsidRDefault="004D5A24">
      <w:pPr>
        <w:pStyle w:val="Glava"/>
        <w:tabs>
          <w:tab w:val="clear" w:pos="4536"/>
          <w:tab w:val="clear" w:pos="9072"/>
          <w:tab w:val="left" w:pos="426"/>
        </w:tabs>
        <w:jc w:val="both"/>
        <w:rPr>
          <w:i w:val="0"/>
          <w:sz w:val="22"/>
          <w:szCs w:val="22"/>
        </w:rPr>
      </w:pPr>
      <w:r>
        <w:rPr>
          <w:i w:val="0"/>
          <w:sz w:val="22"/>
          <w:szCs w:val="22"/>
        </w:rPr>
        <w:t>V zvezi z javnim naročilom »Zavarovanje oseb, premoženja in premoženjskih interesov za Mestno občino Ljubljana (MOL), pravne osebe, katerih ustanoviteljica je MOL, in druge pravne osebe, v katerih ima MOL prevladujoč vpliv pri upravljanju ali nadzorovanju za obdobje štirih let.«, izjavljamo, da nastopamo s podizvajalci in sicer v nadaljevanju navajamo udeležbe le-teh:</w:t>
      </w:r>
    </w:p>
    <w:p w14:paraId="7A1D1960" w14:textId="77777777" w:rsidR="005C2B9F" w:rsidRDefault="005C2B9F">
      <w:pPr>
        <w:pStyle w:val="Glava"/>
        <w:tabs>
          <w:tab w:val="clear" w:pos="4536"/>
          <w:tab w:val="clear" w:pos="9072"/>
          <w:tab w:val="left" w:pos="426"/>
        </w:tabs>
        <w:jc w:val="both"/>
        <w:rPr>
          <w:i w:val="0"/>
          <w:sz w:val="22"/>
          <w:szCs w:val="22"/>
        </w:rPr>
      </w:pPr>
    </w:p>
    <w:tbl>
      <w:tblPr>
        <w:tblW w:w="0" w:type="auto"/>
        <w:tblLook w:val="04A0" w:firstRow="1" w:lastRow="0" w:firstColumn="1" w:lastColumn="0" w:noHBand="0" w:noVBand="1"/>
      </w:tblPr>
      <w:tblGrid>
        <w:gridCol w:w="720"/>
        <w:gridCol w:w="720"/>
        <w:gridCol w:w="1890"/>
        <w:gridCol w:w="1890"/>
        <w:gridCol w:w="900"/>
        <w:gridCol w:w="1080"/>
        <w:gridCol w:w="360"/>
        <w:gridCol w:w="180"/>
        <w:gridCol w:w="360"/>
        <w:gridCol w:w="180"/>
        <w:gridCol w:w="720"/>
      </w:tblGrid>
      <w:tr w:rsidR="005C2B9F" w14:paraId="59854362" w14:textId="77777777">
        <w:tc>
          <w:tcPr>
            <w:tcW w:w="1440" w:type="dxa"/>
            <w:gridSpan w:val="2"/>
          </w:tcPr>
          <w:p w14:paraId="496377DA" w14:textId="77777777" w:rsidR="005C2B9F" w:rsidRDefault="004D5A24">
            <w:pPr>
              <w:pStyle w:val="Glava"/>
              <w:tabs>
                <w:tab w:val="clear" w:pos="4536"/>
                <w:tab w:val="clear" w:pos="9072"/>
                <w:tab w:val="left" w:pos="426"/>
              </w:tabs>
              <w:jc w:val="both"/>
              <w:rPr>
                <w:i w:val="0"/>
                <w:sz w:val="22"/>
                <w:szCs w:val="22"/>
              </w:rPr>
            </w:pPr>
            <w:r>
              <w:rPr>
                <w:i w:val="0"/>
                <w:sz w:val="22"/>
                <w:szCs w:val="22"/>
              </w:rPr>
              <w:t>Podizvajalec</w:t>
            </w:r>
          </w:p>
        </w:tc>
        <w:tc>
          <w:tcPr>
            <w:tcW w:w="6660" w:type="dxa"/>
            <w:gridSpan w:val="7"/>
            <w:tcBorders>
              <w:bottom w:val="single" w:sz="4" w:space="0" w:color="auto"/>
            </w:tcBorders>
          </w:tcPr>
          <w:p w14:paraId="07F9C954" w14:textId="77777777" w:rsidR="005C2B9F" w:rsidRDefault="005C2B9F">
            <w:pPr>
              <w:pStyle w:val="Glava"/>
              <w:tabs>
                <w:tab w:val="clear" w:pos="4536"/>
                <w:tab w:val="clear" w:pos="9072"/>
                <w:tab w:val="left" w:pos="426"/>
              </w:tabs>
              <w:jc w:val="both"/>
              <w:rPr>
                <w:i w:val="0"/>
                <w:sz w:val="22"/>
                <w:szCs w:val="22"/>
              </w:rPr>
            </w:pPr>
          </w:p>
        </w:tc>
        <w:tc>
          <w:tcPr>
            <w:tcW w:w="900" w:type="dxa"/>
            <w:gridSpan w:val="2"/>
          </w:tcPr>
          <w:p w14:paraId="14AD5AE8" w14:textId="77777777" w:rsidR="005C2B9F" w:rsidRDefault="004D5A24">
            <w:pPr>
              <w:pStyle w:val="Glava"/>
              <w:tabs>
                <w:tab w:val="clear" w:pos="4536"/>
                <w:tab w:val="clear" w:pos="9072"/>
                <w:tab w:val="left" w:pos="426"/>
              </w:tabs>
              <w:jc w:val="both"/>
              <w:rPr>
                <w:i w:val="0"/>
                <w:sz w:val="22"/>
                <w:szCs w:val="22"/>
              </w:rPr>
            </w:pPr>
            <w:r>
              <w:rPr>
                <w:i w:val="0"/>
                <w:sz w:val="22"/>
                <w:szCs w:val="22"/>
              </w:rPr>
              <w:t>(naziv)</w:t>
            </w:r>
          </w:p>
        </w:tc>
      </w:tr>
      <w:tr w:rsidR="005C2B9F" w14:paraId="53447104" w14:textId="77777777">
        <w:tc>
          <w:tcPr>
            <w:tcW w:w="720" w:type="dxa"/>
          </w:tcPr>
          <w:p w14:paraId="6876DCEB" w14:textId="77777777" w:rsidR="005C2B9F" w:rsidRDefault="005C2B9F">
            <w:pPr>
              <w:pStyle w:val="Glava"/>
              <w:tabs>
                <w:tab w:val="clear" w:pos="4536"/>
                <w:tab w:val="clear" w:pos="9072"/>
                <w:tab w:val="left" w:pos="426"/>
              </w:tabs>
              <w:jc w:val="both"/>
              <w:rPr>
                <w:i w:val="0"/>
                <w:sz w:val="16"/>
                <w:szCs w:val="16"/>
              </w:rPr>
            </w:pPr>
          </w:p>
        </w:tc>
        <w:tc>
          <w:tcPr>
            <w:tcW w:w="6480" w:type="dxa"/>
            <w:gridSpan w:val="5"/>
          </w:tcPr>
          <w:p w14:paraId="330606CD" w14:textId="77777777" w:rsidR="005C2B9F" w:rsidRDefault="005C2B9F">
            <w:pPr>
              <w:pStyle w:val="Glava"/>
              <w:tabs>
                <w:tab w:val="clear" w:pos="4536"/>
                <w:tab w:val="clear" w:pos="9072"/>
                <w:tab w:val="left" w:pos="426"/>
              </w:tabs>
              <w:jc w:val="both"/>
              <w:rPr>
                <w:i w:val="0"/>
                <w:sz w:val="16"/>
                <w:szCs w:val="16"/>
              </w:rPr>
            </w:pPr>
          </w:p>
        </w:tc>
        <w:tc>
          <w:tcPr>
            <w:tcW w:w="360" w:type="dxa"/>
          </w:tcPr>
          <w:p w14:paraId="093FC1BD" w14:textId="77777777" w:rsidR="005C2B9F" w:rsidRDefault="005C2B9F">
            <w:pPr>
              <w:pStyle w:val="Glava"/>
              <w:tabs>
                <w:tab w:val="clear" w:pos="4536"/>
                <w:tab w:val="clear" w:pos="9072"/>
                <w:tab w:val="left" w:pos="426"/>
              </w:tabs>
              <w:jc w:val="both"/>
              <w:rPr>
                <w:i w:val="0"/>
                <w:sz w:val="16"/>
                <w:szCs w:val="16"/>
              </w:rPr>
            </w:pPr>
          </w:p>
        </w:tc>
        <w:tc>
          <w:tcPr>
            <w:tcW w:w="720" w:type="dxa"/>
            <w:gridSpan w:val="3"/>
          </w:tcPr>
          <w:p w14:paraId="6DF82C46" w14:textId="77777777" w:rsidR="005C2B9F" w:rsidRDefault="005C2B9F">
            <w:pPr>
              <w:pStyle w:val="Glava"/>
              <w:tabs>
                <w:tab w:val="clear" w:pos="4536"/>
                <w:tab w:val="clear" w:pos="9072"/>
                <w:tab w:val="left" w:pos="426"/>
              </w:tabs>
              <w:jc w:val="both"/>
              <w:rPr>
                <w:i w:val="0"/>
                <w:sz w:val="16"/>
                <w:szCs w:val="16"/>
              </w:rPr>
            </w:pPr>
          </w:p>
        </w:tc>
        <w:tc>
          <w:tcPr>
            <w:tcW w:w="720" w:type="dxa"/>
          </w:tcPr>
          <w:p w14:paraId="64C7779B" w14:textId="77777777" w:rsidR="005C2B9F" w:rsidRDefault="005C2B9F">
            <w:pPr>
              <w:pStyle w:val="Glava"/>
              <w:tabs>
                <w:tab w:val="clear" w:pos="4536"/>
                <w:tab w:val="clear" w:pos="9072"/>
                <w:tab w:val="left" w:pos="426"/>
              </w:tabs>
              <w:jc w:val="both"/>
              <w:rPr>
                <w:i w:val="0"/>
                <w:sz w:val="16"/>
                <w:szCs w:val="16"/>
              </w:rPr>
            </w:pPr>
          </w:p>
        </w:tc>
      </w:tr>
      <w:tr w:rsidR="005C2B9F" w14:paraId="52AD7982" w14:textId="77777777">
        <w:tc>
          <w:tcPr>
            <w:tcW w:w="1440" w:type="dxa"/>
            <w:gridSpan w:val="2"/>
          </w:tcPr>
          <w:p w14:paraId="03B07C06" w14:textId="77777777" w:rsidR="005C2B9F" w:rsidRDefault="004D5A24">
            <w:pPr>
              <w:pStyle w:val="Glava"/>
              <w:tabs>
                <w:tab w:val="clear" w:pos="4536"/>
                <w:tab w:val="clear" w:pos="9072"/>
                <w:tab w:val="left" w:pos="426"/>
              </w:tabs>
              <w:jc w:val="both"/>
              <w:rPr>
                <w:i w:val="0"/>
                <w:sz w:val="22"/>
                <w:szCs w:val="22"/>
              </w:rPr>
            </w:pPr>
            <w:r>
              <w:rPr>
                <w:i w:val="0"/>
                <w:sz w:val="22"/>
                <w:szCs w:val="22"/>
              </w:rPr>
              <w:t>bo izvedel</w:t>
            </w:r>
          </w:p>
        </w:tc>
        <w:tc>
          <w:tcPr>
            <w:tcW w:w="6300" w:type="dxa"/>
            <w:gridSpan w:val="6"/>
            <w:tcBorders>
              <w:bottom w:val="single" w:sz="4" w:space="0" w:color="auto"/>
            </w:tcBorders>
          </w:tcPr>
          <w:p w14:paraId="2492B64B" w14:textId="77777777" w:rsidR="005C2B9F" w:rsidRDefault="005C2B9F">
            <w:pPr>
              <w:pStyle w:val="Glava"/>
              <w:tabs>
                <w:tab w:val="clear" w:pos="4536"/>
                <w:tab w:val="clear" w:pos="9072"/>
                <w:tab w:val="left" w:pos="426"/>
              </w:tabs>
              <w:jc w:val="both"/>
              <w:rPr>
                <w:i w:val="0"/>
                <w:sz w:val="22"/>
                <w:szCs w:val="22"/>
              </w:rPr>
            </w:pPr>
          </w:p>
        </w:tc>
        <w:tc>
          <w:tcPr>
            <w:tcW w:w="1260" w:type="dxa"/>
            <w:gridSpan w:val="3"/>
          </w:tcPr>
          <w:p w14:paraId="2B6812FF" w14:textId="77777777" w:rsidR="005C2B9F" w:rsidRDefault="004D5A24">
            <w:pPr>
              <w:pStyle w:val="Glava"/>
              <w:tabs>
                <w:tab w:val="clear" w:pos="4536"/>
                <w:tab w:val="clear" w:pos="9072"/>
                <w:tab w:val="left" w:pos="426"/>
              </w:tabs>
              <w:jc w:val="both"/>
              <w:rPr>
                <w:i w:val="0"/>
                <w:sz w:val="22"/>
                <w:szCs w:val="22"/>
              </w:rPr>
            </w:pPr>
            <w:r>
              <w:rPr>
                <w:i w:val="0"/>
                <w:sz w:val="22"/>
                <w:szCs w:val="22"/>
              </w:rPr>
              <w:t>(vrsta del)</w:t>
            </w:r>
          </w:p>
        </w:tc>
      </w:tr>
      <w:tr w:rsidR="005C2B9F" w14:paraId="052EE8C6" w14:textId="77777777">
        <w:tc>
          <w:tcPr>
            <w:tcW w:w="9000" w:type="dxa"/>
            <w:gridSpan w:val="11"/>
          </w:tcPr>
          <w:p w14:paraId="641B44E5" w14:textId="77777777" w:rsidR="005C2B9F" w:rsidRDefault="005C2B9F">
            <w:pPr>
              <w:pStyle w:val="Glava"/>
              <w:tabs>
                <w:tab w:val="clear" w:pos="4536"/>
                <w:tab w:val="clear" w:pos="9072"/>
                <w:tab w:val="left" w:pos="426"/>
              </w:tabs>
              <w:jc w:val="both"/>
              <w:rPr>
                <w:i w:val="0"/>
                <w:sz w:val="16"/>
                <w:szCs w:val="16"/>
              </w:rPr>
            </w:pPr>
          </w:p>
        </w:tc>
      </w:tr>
      <w:tr w:rsidR="005C2B9F" w14:paraId="6EAE9130" w14:textId="77777777">
        <w:tc>
          <w:tcPr>
            <w:tcW w:w="1440" w:type="dxa"/>
            <w:gridSpan w:val="2"/>
          </w:tcPr>
          <w:p w14:paraId="73A4B6C3" w14:textId="77777777" w:rsidR="005C2B9F" w:rsidRDefault="004D5A24">
            <w:pPr>
              <w:pStyle w:val="Glava"/>
              <w:tabs>
                <w:tab w:val="clear" w:pos="4536"/>
                <w:tab w:val="clear" w:pos="9072"/>
                <w:tab w:val="left" w:pos="426"/>
              </w:tabs>
              <w:jc w:val="both"/>
              <w:rPr>
                <w:i w:val="0"/>
                <w:sz w:val="22"/>
                <w:szCs w:val="22"/>
              </w:rPr>
            </w:pPr>
            <w:r>
              <w:rPr>
                <w:i w:val="0"/>
                <w:sz w:val="22"/>
                <w:szCs w:val="22"/>
              </w:rPr>
              <w:t>v količini</w:t>
            </w:r>
          </w:p>
        </w:tc>
        <w:tc>
          <w:tcPr>
            <w:tcW w:w="7560" w:type="dxa"/>
            <w:gridSpan w:val="9"/>
            <w:tcBorders>
              <w:bottom w:val="single" w:sz="4" w:space="0" w:color="auto"/>
            </w:tcBorders>
          </w:tcPr>
          <w:p w14:paraId="110457F2" w14:textId="77777777" w:rsidR="005C2B9F" w:rsidRDefault="005C2B9F">
            <w:pPr>
              <w:pStyle w:val="Glava"/>
              <w:tabs>
                <w:tab w:val="clear" w:pos="4536"/>
                <w:tab w:val="clear" w:pos="9072"/>
                <w:tab w:val="left" w:pos="426"/>
              </w:tabs>
              <w:jc w:val="both"/>
              <w:rPr>
                <w:i w:val="0"/>
                <w:sz w:val="22"/>
                <w:szCs w:val="22"/>
              </w:rPr>
            </w:pPr>
          </w:p>
        </w:tc>
      </w:tr>
      <w:tr w:rsidR="005C2B9F" w14:paraId="05A0F40E" w14:textId="77777777">
        <w:tc>
          <w:tcPr>
            <w:tcW w:w="1440" w:type="dxa"/>
            <w:gridSpan w:val="2"/>
          </w:tcPr>
          <w:p w14:paraId="3A04DA12"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672EB349" w14:textId="77777777" w:rsidR="005C2B9F" w:rsidRDefault="005C2B9F">
            <w:pPr>
              <w:pStyle w:val="Glava"/>
              <w:tabs>
                <w:tab w:val="clear" w:pos="4536"/>
                <w:tab w:val="clear" w:pos="9072"/>
                <w:tab w:val="left" w:pos="426"/>
              </w:tabs>
              <w:jc w:val="both"/>
              <w:rPr>
                <w:i w:val="0"/>
                <w:sz w:val="22"/>
                <w:szCs w:val="22"/>
              </w:rPr>
            </w:pPr>
          </w:p>
        </w:tc>
      </w:tr>
      <w:tr w:rsidR="005C2B9F" w14:paraId="6340C2BA" w14:textId="77777777">
        <w:tc>
          <w:tcPr>
            <w:tcW w:w="1440" w:type="dxa"/>
            <w:gridSpan w:val="2"/>
          </w:tcPr>
          <w:p w14:paraId="0ABF6C38" w14:textId="77777777" w:rsidR="005C2B9F" w:rsidRDefault="004D5A24">
            <w:pPr>
              <w:pStyle w:val="Glava"/>
              <w:tabs>
                <w:tab w:val="clear" w:pos="4536"/>
                <w:tab w:val="clear" w:pos="9072"/>
                <w:tab w:val="left" w:pos="426"/>
              </w:tabs>
              <w:jc w:val="both"/>
              <w:rPr>
                <w:i w:val="0"/>
                <w:sz w:val="22"/>
                <w:szCs w:val="22"/>
              </w:rPr>
            </w:pPr>
            <w:r>
              <w:rPr>
                <w:i w:val="0"/>
                <w:sz w:val="22"/>
                <w:szCs w:val="22"/>
              </w:rPr>
              <w:t>v vrednosti</w:t>
            </w:r>
          </w:p>
        </w:tc>
        <w:tc>
          <w:tcPr>
            <w:tcW w:w="3780" w:type="dxa"/>
            <w:gridSpan w:val="2"/>
            <w:tcBorders>
              <w:bottom w:val="single" w:sz="4" w:space="0" w:color="auto"/>
            </w:tcBorders>
          </w:tcPr>
          <w:p w14:paraId="6CA75D7C" w14:textId="77777777" w:rsidR="005C2B9F" w:rsidRDefault="005C2B9F">
            <w:pPr>
              <w:pStyle w:val="Glava"/>
              <w:tabs>
                <w:tab w:val="clear" w:pos="4536"/>
                <w:tab w:val="clear" w:pos="9072"/>
                <w:tab w:val="left" w:pos="426"/>
              </w:tabs>
              <w:jc w:val="both"/>
              <w:rPr>
                <w:i w:val="0"/>
                <w:sz w:val="22"/>
                <w:szCs w:val="22"/>
              </w:rPr>
            </w:pPr>
          </w:p>
        </w:tc>
        <w:tc>
          <w:tcPr>
            <w:tcW w:w="3780" w:type="dxa"/>
            <w:gridSpan w:val="7"/>
          </w:tcPr>
          <w:p w14:paraId="6BBA4047" w14:textId="77777777" w:rsidR="005C2B9F" w:rsidRDefault="004D5A24">
            <w:pPr>
              <w:pStyle w:val="Glava"/>
              <w:tabs>
                <w:tab w:val="clear" w:pos="4536"/>
                <w:tab w:val="clear" w:pos="9072"/>
                <w:tab w:val="left" w:pos="426"/>
              </w:tabs>
              <w:jc w:val="both"/>
              <w:rPr>
                <w:i w:val="0"/>
                <w:sz w:val="22"/>
                <w:szCs w:val="22"/>
              </w:rPr>
            </w:pPr>
            <w:r>
              <w:rPr>
                <w:i w:val="0"/>
                <w:sz w:val="22"/>
                <w:szCs w:val="22"/>
              </w:rPr>
              <w:t>EUR brez DDV</w:t>
            </w:r>
          </w:p>
        </w:tc>
      </w:tr>
      <w:tr w:rsidR="005C2B9F" w14:paraId="0DA93772" w14:textId="77777777">
        <w:tc>
          <w:tcPr>
            <w:tcW w:w="1440" w:type="dxa"/>
            <w:gridSpan w:val="2"/>
          </w:tcPr>
          <w:p w14:paraId="467B38CE"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003F0B82" w14:textId="77777777" w:rsidR="005C2B9F" w:rsidRDefault="005C2B9F">
            <w:pPr>
              <w:pStyle w:val="Glava"/>
              <w:tabs>
                <w:tab w:val="clear" w:pos="4536"/>
                <w:tab w:val="clear" w:pos="9072"/>
                <w:tab w:val="left" w:pos="426"/>
              </w:tabs>
              <w:jc w:val="both"/>
              <w:rPr>
                <w:i w:val="0"/>
                <w:sz w:val="22"/>
                <w:szCs w:val="22"/>
              </w:rPr>
            </w:pPr>
          </w:p>
        </w:tc>
      </w:tr>
      <w:tr w:rsidR="005C2B9F" w14:paraId="3CCC1BD6" w14:textId="77777777">
        <w:tc>
          <w:tcPr>
            <w:tcW w:w="1440" w:type="dxa"/>
            <w:gridSpan w:val="2"/>
          </w:tcPr>
          <w:p w14:paraId="2FC0D341" w14:textId="77777777" w:rsidR="005C2B9F" w:rsidRDefault="004D5A24">
            <w:pPr>
              <w:pStyle w:val="Glava"/>
              <w:tabs>
                <w:tab w:val="clear" w:pos="4536"/>
                <w:tab w:val="clear" w:pos="9072"/>
                <w:tab w:val="left" w:pos="426"/>
              </w:tabs>
              <w:jc w:val="both"/>
              <w:rPr>
                <w:i w:val="0"/>
                <w:sz w:val="22"/>
                <w:szCs w:val="22"/>
              </w:rPr>
            </w:pPr>
            <w:r>
              <w:rPr>
                <w:i w:val="0"/>
                <w:sz w:val="22"/>
                <w:szCs w:val="22"/>
              </w:rPr>
              <w:t>kraj izvedbe</w:t>
            </w:r>
          </w:p>
        </w:tc>
        <w:tc>
          <w:tcPr>
            <w:tcW w:w="1890" w:type="dxa"/>
            <w:tcBorders>
              <w:bottom w:val="single" w:sz="4" w:space="0" w:color="auto"/>
            </w:tcBorders>
          </w:tcPr>
          <w:p w14:paraId="1375275C" w14:textId="77777777" w:rsidR="005C2B9F" w:rsidRDefault="005C2B9F">
            <w:pPr>
              <w:pStyle w:val="Glava"/>
              <w:tabs>
                <w:tab w:val="clear" w:pos="4536"/>
                <w:tab w:val="clear" w:pos="9072"/>
                <w:tab w:val="left" w:pos="426"/>
              </w:tabs>
              <w:jc w:val="both"/>
              <w:rPr>
                <w:i w:val="0"/>
                <w:sz w:val="22"/>
                <w:szCs w:val="22"/>
              </w:rPr>
            </w:pPr>
          </w:p>
        </w:tc>
        <w:tc>
          <w:tcPr>
            <w:tcW w:w="2790" w:type="dxa"/>
            <w:gridSpan w:val="2"/>
          </w:tcPr>
          <w:p w14:paraId="1073A9B3" w14:textId="77777777" w:rsidR="005C2B9F" w:rsidRDefault="004D5A24">
            <w:pPr>
              <w:pStyle w:val="Glava"/>
              <w:tabs>
                <w:tab w:val="clear" w:pos="4536"/>
                <w:tab w:val="clear" w:pos="9072"/>
                <w:tab w:val="left" w:pos="426"/>
              </w:tabs>
              <w:jc w:val="both"/>
              <w:rPr>
                <w:i w:val="0"/>
                <w:sz w:val="22"/>
                <w:szCs w:val="22"/>
              </w:rPr>
            </w:pPr>
            <w:r>
              <w:rPr>
                <w:i w:val="0"/>
                <w:sz w:val="22"/>
                <w:szCs w:val="22"/>
              </w:rPr>
              <w:t>rok izvedbe del podizvajalca</w:t>
            </w:r>
          </w:p>
        </w:tc>
        <w:tc>
          <w:tcPr>
            <w:tcW w:w="2880" w:type="dxa"/>
            <w:gridSpan w:val="6"/>
            <w:tcBorders>
              <w:bottom w:val="single" w:sz="4" w:space="0" w:color="auto"/>
            </w:tcBorders>
          </w:tcPr>
          <w:p w14:paraId="4041F11F" w14:textId="77777777" w:rsidR="005C2B9F" w:rsidRDefault="005C2B9F">
            <w:pPr>
              <w:pStyle w:val="Glava"/>
              <w:tabs>
                <w:tab w:val="clear" w:pos="4536"/>
                <w:tab w:val="clear" w:pos="9072"/>
                <w:tab w:val="left" w:pos="426"/>
              </w:tabs>
              <w:jc w:val="both"/>
              <w:rPr>
                <w:i w:val="0"/>
                <w:sz w:val="22"/>
                <w:szCs w:val="22"/>
              </w:rPr>
            </w:pPr>
          </w:p>
        </w:tc>
      </w:tr>
    </w:tbl>
    <w:p w14:paraId="7D54B7F5" w14:textId="77777777" w:rsidR="005C2B9F" w:rsidRDefault="005C2B9F">
      <w:pPr>
        <w:pStyle w:val="Glava"/>
        <w:tabs>
          <w:tab w:val="clear" w:pos="4536"/>
          <w:tab w:val="clear" w:pos="9072"/>
          <w:tab w:val="left" w:pos="426"/>
        </w:tabs>
        <w:jc w:val="both"/>
        <w:rPr>
          <w:i w:val="0"/>
          <w:sz w:val="22"/>
          <w:szCs w:val="22"/>
        </w:rPr>
      </w:pPr>
    </w:p>
    <w:p w14:paraId="36221C54" w14:textId="77777777" w:rsidR="005C2B9F" w:rsidRDefault="005C2B9F">
      <w:pPr>
        <w:pStyle w:val="Glava"/>
        <w:tabs>
          <w:tab w:val="clear" w:pos="4536"/>
          <w:tab w:val="clear" w:pos="9072"/>
          <w:tab w:val="left" w:pos="426"/>
        </w:tabs>
        <w:jc w:val="both"/>
        <w:rPr>
          <w:i w:val="0"/>
          <w:sz w:val="22"/>
          <w:szCs w:val="22"/>
        </w:rPr>
      </w:pPr>
    </w:p>
    <w:tbl>
      <w:tblPr>
        <w:tblW w:w="0" w:type="auto"/>
        <w:tblLook w:val="04A0" w:firstRow="1" w:lastRow="0" w:firstColumn="1" w:lastColumn="0" w:noHBand="0" w:noVBand="1"/>
      </w:tblPr>
      <w:tblGrid>
        <w:gridCol w:w="720"/>
        <w:gridCol w:w="720"/>
        <w:gridCol w:w="1890"/>
        <w:gridCol w:w="1890"/>
        <w:gridCol w:w="900"/>
        <w:gridCol w:w="1080"/>
        <w:gridCol w:w="360"/>
        <w:gridCol w:w="180"/>
        <w:gridCol w:w="360"/>
        <w:gridCol w:w="180"/>
        <w:gridCol w:w="720"/>
      </w:tblGrid>
      <w:tr w:rsidR="005C2B9F" w14:paraId="6169476C" w14:textId="77777777">
        <w:tc>
          <w:tcPr>
            <w:tcW w:w="1440" w:type="dxa"/>
            <w:gridSpan w:val="2"/>
          </w:tcPr>
          <w:p w14:paraId="55A592C3" w14:textId="77777777" w:rsidR="005C2B9F" w:rsidRDefault="004D5A24">
            <w:pPr>
              <w:pStyle w:val="Glava"/>
              <w:tabs>
                <w:tab w:val="clear" w:pos="4536"/>
                <w:tab w:val="clear" w:pos="9072"/>
                <w:tab w:val="left" w:pos="426"/>
              </w:tabs>
              <w:jc w:val="both"/>
              <w:rPr>
                <w:i w:val="0"/>
                <w:sz w:val="22"/>
                <w:szCs w:val="22"/>
              </w:rPr>
            </w:pPr>
            <w:r>
              <w:rPr>
                <w:i w:val="0"/>
                <w:sz w:val="22"/>
                <w:szCs w:val="22"/>
              </w:rPr>
              <w:t>Podizvajalec</w:t>
            </w:r>
          </w:p>
        </w:tc>
        <w:tc>
          <w:tcPr>
            <w:tcW w:w="6660" w:type="dxa"/>
            <w:gridSpan w:val="7"/>
            <w:tcBorders>
              <w:bottom w:val="single" w:sz="4" w:space="0" w:color="auto"/>
            </w:tcBorders>
          </w:tcPr>
          <w:p w14:paraId="4BFC3149" w14:textId="77777777" w:rsidR="005C2B9F" w:rsidRDefault="005C2B9F">
            <w:pPr>
              <w:pStyle w:val="Glava"/>
              <w:tabs>
                <w:tab w:val="clear" w:pos="4536"/>
                <w:tab w:val="clear" w:pos="9072"/>
                <w:tab w:val="left" w:pos="426"/>
              </w:tabs>
              <w:jc w:val="both"/>
              <w:rPr>
                <w:i w:val="0"/>
                <w:sz w:val="22"/>
                <w:szCs w:val="22"/>
              </w:rPr>
            </w:pPr>
          </w:p>
        </w:tc>
        <w:tc>
          <w:tcPr>
            <w:tcW w:w="900" w:type="dxa"/>
            <w:gridSpan w:val="2"/>
          </w:tcPr>
          <w:p w14:paraId="24FB8D52" w14:textId="77777777" w:rsidR="005C2B9F" w:rsidRDefault="004D5A24">
            <w:pPr>
              <w:pStyle w:val="Glava"/>
              <w:tabs>
                <w:tab w:val="clear" w:pos="4536"/>
                <w:tab w:val="clear" w:pos="9072"/>
                <w:tab w:val="left" w:pos="426"/>
              </w:tabs>
              <w:jc w:val="both"/>
              <w:rPr>
                <w:i w:val="0"/>
                <w:sz w:val="22"/>
                <w:szCs w:val="22"/>
              </w:rPr>
            </w:pPr>
            <w:r>
              <w:rPr>
                <w:i w:val="0"/>
                <w:sz w:val="22"/>
                <w:szCs w:val="22"/>
              </w:rPr>
              <w:t>(naziv)</w:t>
            </w:r>
          </w:p>
        </w:tc>
      </w:tr>
      <w:tr w:rsidR="005C2B9F" w14:paraId="145AE227" w14:textId="77777777">
        <w:tc>
          <w:tcPr>
            <w:tcW w:w="720" w:type="dxa"/>
          </w:tcPr>
          <w:p w14:paraId="1EE5E2C3" w14:textId="77777777" w:rsidR="005C2B9F" w:rsidRDefault="005C2B9F">
            <w:pPr>
              <w:pStyle w:val="Glava"/>
              <w:tabs>
                <w:tab w:val="clear" w:pos="4536"/>
                <w:tab w:val="clear" w:pos="9072"/>
                <w:tab w:val="left" w:pos="426"/>
              </w:tabs>
              <w:jc w:val="both"/>
              <w:rPr>
                <w:i w:val="0"/>
                <w:sz w:val="16"/>
                <w:szCs w:val="16"/>
              </w:rPr>
            </w:pPr>
          </w:p>
        </w:tc>
        <w:tc>
          <w:tcPr>
            <w:tcW w:w="6480" w:type="dxa"/>
            <w:gridSpan w:val="5"/>
          </w:tcPr>
          <w:p w14:paraId="74391539" w14:textId="77777777" w:rsidR="005C2B9F" w:rsidRDefault="005C2B9F">
            <w:pPr>
              <w:pStyle w:val="Glava"/>
              <w:tabs>
                <w:tab w:val="clear" w:pos="4536"/>
                <w:tab w:val="clear" w:pos="9072"/>
                <w:tab w:val="left" w:pos="426"/>
              </w:tabs>
              <w:jc w:val="both"/>
              <w:rPr>
                <w:i w:val="0"/>
                <w:sz w:val="16"/>
                <w:szCs w:val="16"/>
              </w:rPr>
            </w:pPr>
          </w:p>
        </w:tc>
        <w:tc>
          <w:tcPr>
            <w:tcW w:w="360" w:type="dxa"/>
          </w:tcPr>
          <w:p w14:paraId="4CF0295C" w14:textId="77777777" w:rsidR="005C2B9F" w:rsidRDefault="005C2B9F">
            <w:pPr>
              <w:pStyle w:val="Glava"/>
              <w:tabs>
                <w:tab w:val="clear" w:pos="4536"/>
                <w:tab w:val="clear" w:pos="9072"/>
                <w:tab w:val="left" w:pos="426"/>
              </w:tabs>
              <w:jc w:val="both"/>
              <w:rPr>
                <w:i w:val="0"/>
                <w:sz w:val="16"/>
                <w:szCs w:val="16"/>
              </w:rPr>
            </w:pPr>
          </w:p>
        </w:tc>
        <w:tc>
          <w:tcPr>
            <w:tcW w:w="720" w:type="dxa"/>
            <w:gridSpan w:val="3"/>
          </w:tcPr>
          <w:p w14:paraId="346F9FCA" w14:textId="77777777" w:rsidR="005C2B9F" w:rsidRDefault="005C2B9F">
            <w:pPr>
              <w:pStyle w:val="Glava"/>
              <w:tabs>
                <w:tab w:val="clear" w:pos="4536"/>
                <w:tab w:val="clear" w:pos="9072"/>
                <w:tab w:val="left" w:pos="426"/>
              </w:tabs>
              <w:jc w:val="both"/>
              <w:rPr>
                <w:i w:val="0"/>
                <w:sz w:val="16"/>
                <w:szCs w:val="16"/>
              </w:rPr>
            </w:pPr>
          </w:p>
        </w:tc>
        <w:tc>
          <w:tcPr>
            <w:tcW w:w="720" w:type="dxa"/>
          </w:tcPr>
          <w:p w14:paraId="3951DB67" w14:textId="77777777" w:rsidR="005C2B9F" w:rsidRDefault="005C2B9F">
            <w:pPr>
              <w:pStyle w:val="Glava"/>
              <w:tabs>
                <w:tab w:val="clear" w:pos="4536"/>
                <w:tab w:val="clear" w:pos="9072"/>
                <w:tab w:val="left" w:pos="426"/>
              </w:tabs>
              <w:jc w:val="both"/>
              <w:rPr>
                <w:i w:val="0"/>
                <w:sz w:val="16"/>
                <w:szCs w:val="16"/>
              </w:rPr>
            </w:pPr>
          </w:p>
        </w:tc>
      </w:tr>
      <w:tr w:rsidR="005C2B9F" w14:paraId="0FB35729" w14:textId="77777777">
        <w:tc>
          <w:tcPr>
            <w:tcW w:w="1440" w:type="dxa"/>
            <w:gridSpan w:val="2"/>
          </w:tcPr>
          <w:p w14:paraId="7DA29C93" w14:textId="77777777" w:rsidR="005C2B9F" w:rsidRDefault="004D5A24">
            <w:pPr>
              <w:pStyle w:val="Glava"/>
              <w:tabs>
                <w:tab w:val="clear" w:pos="4536"/>
                <w:tab w:val="clear" w:pos="9072"/>
                <w:tab w:val="left" w:pos="426"/>
              </w:tabs>
              <w:jc w:val="both"/>
              <w:rPr>
                <w:i w:val="0"/>
                <w:sz w:val="22"/>
                <w:szCs w:val="22"/>
              </w:rPr>
            </w:pPr>
            <w:r>
              <w:rPr>
                <w:i w:val="0"/>
                <w:sz w:val="22"/>
                <w:szCs w:val="22"/>
              </w:rPr>
              <w:t>bo izvedel</w:t>
            </w:r>
          </w:p>
        </w:tc>
        <w:tc>
          <w:tcPr>
            <w:tcW w:w="6300" w:type="dxa"/>
            <w:gridSpan w:val="6"/>
            <w:tcBorders>
              <w:bottom w:val="single" w:sz="4" w:space="0" w:color="auto"/>
            </w:tcBorders>
          </w:tcPr>
          <w:p w14:paraId="625DAC43" w14:textId="77777777" w:rsidR="005C2B9F" w:rsidRDefault="005C2B9F">
            <w:pPr>
              <w:pStyle w:val="Glava"/>
              <w:tabs>
                <w:tab w:val="clear" w:pos="4536"/>
                <w:tab w:val="clear" w:pos="9072"/>
                <w:tab w:val="left" w:pos="426"/>
              </w:tabs>
              <w:jc w:val="both"/>
              <w:rPr>
                <w:i w:val="0"/>
                <w:sz w:val="22"/>
                <w:szCs w:val="22"/>
              </w:rPr>
            </w:pPr>
          </w:p>
        </w:tc>
        <w:tc>
          <w:tcPr>
            <w:tcW w:w="1260" w:type="dxa"/>
            <w:gridSpan w:val="3"/>
          </w:tcPr>
          <w:p w14:paraId="3EA65FBB" w14:textId="77777777" w:rsidR="005C2B9F" w:rsidRDefault="004D5A24">
            <w:pPr>
              <w:pStyle w:val="Glava"/>
              <w:tabs>
                <w:tab w:val="clear" w:pos="4536"/>
                <w:tab w:val="clear" w:pos="9072"/>
                <w:tab w:val="left" w:pos="426"/>
              </w:tabs>
              <w:jc w:val="both"/>
              <w:rPr>
                <w:i w:val="0"/>
                <w:sz w:val="22"/>
                <w:szCs w:val="22"/>
              </w:rPr>
            </w:pPr>
            <w:r>
              <w:rPr>
                <w:i w:val="0"/>
                <w:sz w:val="22"/>
                <w:szCs w:val="22"/>
              </w:rPr>
              <w:t>(vrsta del)</w:t>
            </w:r>
          </w:p>
        </w:tc>
      </w:tr>
      <w:tr w:rsidR="005C2B9F" w14:paraId="64B12B48" w14:textId="77777777">
        <w:tc>
          <w:tcPr>
            <w:tcW w:w="9000" w:type="dxa"/>
            <w:gridSpan w:val="11"/>
          </w:tcPr>
          <w:p w14:paraId="6E238BA5" w14:textId="77777777" w:rsidR="005C2B9F" w:rsidRDefault="005C2B9F">
            <w:pPr>
              <w:pStyle w:val="Glava"/>
              <w:tabs>
                <w:tab w:val="clear" w:pos="4536"/>
                <w:tab w:val="clear" w:pos="9072"/>
                <w:tab w:val="left" w:pos="426"/>
              </w:tabs>
              <w:jc w:val="both"/>
              <w:rPr>
                <w:i w:val="0"/>
                <w:sz w:val="16"/>
                <w:szCs w:val="16"/>
              </w:rPr>
            </w:pPr>
          </w:p>
        </w:tc>
      </w:tr>
      <w:tr w:rsidR="005C2B9F" w14:paraId="122E1FBF" w14:textId="77777777">
        <w:tc>
          <w:tcPr>
            <w:tcW w:w="1440" w:type="dxa"/>
            <w:gridSpan w:val="2"/>
          </w:tcPr>
          <w:p w14:paraId="7BD64A2F" w14:textId="77777777" w:rsidR="005C2B9F" w:rsidRDefault="004D5A24">
            <w:pPr>
              <w:pStyle w:val="Glava"/>
              <w:tabs>
                <w:tab w:val="clear" w:pos="4536"/>
                <w:tab w:val="clear" w:pos="9072"/>
                <w:tab w:val="left" w:pos="426"/>
              </w:tabs>
              <w:jc w:val="both"/>
              <w:rPr>
                <w:i w:val="0"/>
                <w:sz w:val="22"/>
                <w:szCs w:val="22"/>
              </w:rPr>
            </w:pPr>
            <w:r>
              <w:rPr>
                <w:i w:val="0"/>
                <w:sz w:val="22"/>
                <w:szCs w:val="22"/>
              </w:rPr>
              <w:t>v količini</w:t>
            </w:r>
          </w:p>
        </w:tc>
        <w:tc>
          <w:tcPr>
            <w:tcW w:w="7560" w:type="dxa"/>
            <w:gridSpan w:val="9"/>
            <w:tcBorders>
              <w:bottom w:val="single" w:sz="4" w:space="0" w:color="auto"/>
            </w:tcBorders>
          </w:tcPr>
          <w:p w14:paraId="66E8F5E4" w14:textId="77777777" w:rsidR="005C2B9F" w:rsidRDefault="005C2B9F">
            <w:pPr>
              <w:pStyle w:val="Glava"/>
              <w:tabs>
                <w:tab w:val="clear" w:pos="4536"/>
                <w:tab w:val="clear" w:pos="9072"/>
                <w:tab w:val="left" w:pos="426"/>
              </w:tabs>
              <w:jc w:val="both"/>
              <w:rPr>
                <w:i w:val="0"/>
                <w:sz w:val="22"/>
                <w:szCs w:val="22"/>
              </w:rPr>
            </w:pPr>
          </w:p>
        </w:tc>
      </w:tr>
      <w:tr w:rsidR="005C2B9F" w14:paraId="512EF681" w14:textId="77777777">
        <w:tc>
          <w:tcPr>
            <w:tcW w:w="1440" w:type="dxa"/>
            <w:gridSpan w:val="2"/>
          </w:tcPr>
          <w:p w14:paraId="0E8495CA"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0F733117" w14:textId="77777777" w:rsidR="005C2B9F" w:rsidRDefault="005C2B9F">
            <w:pPr>
              <w:pStyle w:val="Glava"/>
              <w:tabs>
                <w:tab w:val="clear" w:pos="4536"/>
                <w:tab w:val="clear" w:pos="9072"/>
                <w:tab w:val="left" w:pos="426"/>
              </w:tabs>
              <w:jc w:val="both"/>
              <w:rPr>
                <w:i w:val="0"/>
                <w:sz w:val="22"/>
                <w:szCs w:val="22"/>
              </w:rPr>
            </w:pPr>
          </w:p>
        </w:tc>
      </w:tr>
      <w:tr w:rsidR="005C2B9F" w14:paraId="4D457AAC" w14:textId="77777777">
        <w:tc>
          <w:tcPr>
            <w:tcW w:w="1440" w:type="dxa"/>
            <w:gridSpan w:val="2"/>
          </w:tcPr>
          <w:p w14:paraId="11B380B8" w14:textId="77777777" w:rsidR="005C2B9F" w:rsidRDefault="004D5A24">
            <w:pPr>
              <w:pStyle w:val="Glava"/>
              <w:tabs>
                <w:tab w:val="clear" w:pos="4536"/>
                <w:tab w:val="clear" w:pos="9072"/>
                <w:tab w:val="left" w:pos="426"/>
              </w:tabs>
              <w:jc w:val="both"/>
              <w:rPr>
                <w:i w:val="0"/>
                <w:sz w:val="22"/>
                <w:szCs w:val="22"/>
              </w:rPr>
            </w:pPr>
            <w:r>
              <w:rPr>
                <w:i w:val="0"/>
                <w:sz w:val="22"/>
                <w:szCs w:val="22"/>
              </w:rPr>
              <w:t>v vrednosti</w:t>
            </w:r>
          </w:p>
        </w:tc>
        <w:tc>
          <w:tcPr>
            <w:tcW w:w="3780" w:type="dxa"/>
            <w:gridSpan w:val="2"/>
            <w:tcBorders>
              <w:bottom w:val="single" w:sz="4" w:space="0" w:color="auto"/>
            </w:tcBorders>
          </w:tcPr>
          <w:p w14:paraId="2E5DBBC2" w14:textId="77777777" w:rsidR="005C2B9F" w:rsidRDefault="005C2B9F">
            <w:pPr>
              <w:pStyle w:val="Glava"/>
              <w:tabs>
                <w:tab w:val="clear" w:pos="4536"/>
                <w:tab w:val="clear" w:pos="9072"/>
                <w:tab w:val="left" w:pos="426"/>
              </w:tabs>
              <w:jc w:val="both"/>
              <w:rPr>
                <w:i w:val="0"/>
                <w:sz w:val="22"/>
                <w:szCs w:val="22"/>
              </w:rPr>
            </w:pPr>
          </w:p>
        </w:tc>
        <w:tc>
          <w:tcPr>
            <w:tcW w:w="3780" w:type="dxa"/>
            <w:gridSpan w:val="7"/>
          </w:tcPr>
          <w:p w14:paraId="5CF8BBB2" w14:textId="77777777" w:rsidR="005C2B9F" w:rsidRDefault="004D5A24">
            <w:pPr>
              <w:pStyle w:val="Glava"/>
              <w:tabs>
                <w:tab w:val="clear" w:pos="4536"/>
                <w:tab w:val="clear" w:pos="9072"/>
                <w:tab w:val="left" w:pos="426"/>
              </w:tabs>
              <w:jc w:val="both"/>
              <w:rPr>
                <w:i w:val="0"/>
                <w:sz w:val="22"/>
                <w:szCs w:val="22"/>
              </w:rPr>
            </w:pPr>
            <w:r>
              <w:rPr>
                <w:i w:val="0"/>
                <w:sz w:val="22"/>
                <w:szCs w:val="22"/>
              </w:rPr>
              <w:t>EUR brez DDV</w:t>
            </w:r>
          </w:p>
        </w:tc>
      </w:tr>
      <w:tr w:rsidR="005C2B9F" w14:paraId="6539ED42" w14:textId="77777777">
        <w:tc>
          <w:tcPr>
            <w:tcW w:w="1440" w:type="dxa"/>
            <w:gridSpan w:val="2"/>
          </w:tcPr>
          <w:p w14:paraId="7D7FFE9C"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3257969E" w14:textId="77777777" w:rsidR="005C2B9F" w:rsidRDefault="005C2B9F">
            <w:pPr>
              <w:pStyle w:val="Glava"/>
              <w:tabs>
                <w:tab w:val="clear" w:pos="4536"/>
                <w:tab w:val="clear" w:pos="9072"/>
                <w:tab w:val="left" w:pos="426"/>
              </w:tabs>
              <w:jc w:val="both"/>
              <w:rPr>
                <w:i w:val="0"/>
                <w:sz w:val="22"/>
                <w:szCs w:val="22"/>
              </w:rPr>
            </w:pPr>
          </w:p>
        </w:tc>
      </w:tr>
      <w:tr w:rsidR="005C2B9F" w14:paraId="2AD4624F" w14:textId="77777777">
        <w:tc>
          <w:tcPr>
            <w:tcW w:w="1440" w:type="dxa"/>
            <w:gridSpan w:val="2"/>
          </w:tcPr>
          <w:p w14:paraId="7A4FF037" w14:textId="77777777" w:rsidR="005C2B9F" w:rsidRDefault="004D5A24">
            <w:pPr>
              <w:pStyle w:val="Glava"/>
              <w:tabs>
                <w:tab w:val="clear" w:pos="4536"/>
                <w:tab w:val="clear" w:pos="9072"/>
                <w:tab w:val="left" w:pos="426"/>
              </w:tabs>
              <w:jc w:val="both"/>
              <w:rPr>
                <w:i w:val="0"/>
                <w:sz w:val="22"/>
                <w:szCs w:val="22"/>
              </w:rPr>
            </w:pPr>
            <w:r>
              <w:rPr>
                <w:i w:val="0"/>
                <w:sz w:val="22"/>
                <w:szCs w:val="22"/>
              </w:rPr>
              <w:t>kraj izvedbe</w:t>
            </w:r>
          </w:p>
        </w:tc>
        <w:tc>
          <w:tcPr>
            <w:tcW w:w="1890" w:type="dxa"/>
            <w:tcBorders>
              <w:bottom w:val="single" w:sz="4" w:space="0" w:color="auto"/>
            </w:tcBorders>
          </w:tcPr>
          <w:p w14:paraId="67BF55C1" w14:textId="77777777" w:rsidR="005C2B9F" w:rsidRDefault="005C2B9F">
            <w:pPr>
              <w:pStyle w:val="Glava"/>
              <w:tabs>
                <w:tab w:val="clear" w:pos="4536"/>
                <w:tab w:val="clear" w:pos="9072"/>
                <w:tab w:val="left" w:pos="426"/>
              </w:tabs>
              <w:jc w:val="both"/>
              <w:rPr>
                <w:i w:val="0"/>
                <w:sz w:val="22"/>
                <w:szCs w:val="22"/>
              </w:rPr>
            </w:pPr>
          </w:p>
        </w:tc>
        <w:tc>
          <w:tcPr>
            <w:tcW w:w="2790" w:type="dxa"/>
            <w:gridSpan w:val="2"/>
          </w:tcPr>
          <w:p w14:paraId="3249BCFB" w14:textId="77777777" w:rsidR="005C2B9F" w:rsidRDefault="004D5A24">
            <w:pPr>
              <w:pStyle w:val="Glava"/>
              <w:tabs>
                <w:tab w:val="clear" w:pos="4536"/>
                <w:tab w:val="clear" w:pos="9072"/>
                <w:tab w:val="left" w:pos="426"/>
              </w:tabs>
              <w:jc w:val="both"/>
              <w:rPr>
                <w:i w:val="0"/>
                <w:sz w:val="22"/>
                <w:szCs w:val="22"/>
              </w:rPr>
            </w:pPr>
            <w:r>
              <w:rPr>
                <w:i w:val="0"/>
                <w:sz w:val="22"/>
                <w:szCs w:val="22"/>
              </w:rPr>
              <w:t>rok izvedbe del podizvajalca</w:t>
            </w:r>
          </w:p>
        </w:tc>
        <w:tc>
          <w:tcPr>
            <w:tcW w:w="2880" w:type="dxa"/>
            <w:gridSpan w:val="6"/>
            <w:tcBorders>
              <w:bottom w:val="single" w:sz="4" w:space="0" w:color="auto"/>
            </w:tcBorders>
          </w:tcPr>
          <w:p w14:paraId="51E3CA4A" w14:textId="77777777" w:rsidR="005C2B9F" w:rsidRDefault="005C2B9F">
            <w:pPr>
              <w:pStyle w:val="Glava"/>
              <w:tabs>
                <w:tab w:val="clear" w:pos="4536"/>
                <w:tab w:val="clear" w:pos="9072"/>
                <w:tab w:val="left" w:pos="426"/>
              </w:tabs>
              <w:jc w:val="both"/>
              <w:rPr>
                <w:i w:val="0"/>
                <w:sz w:val="22"/>
                <w:szCs w:val="22"/>
              </w:rPr>
            </w:pPr>
          </w:p>
        </w:tc>
      </w:tr>
    </w:tbl>
    <w:p w14:paraId="30CC39FB" w14:textId="77777777" w:rsidR="005C2B9F" w:rsidRDefault="005C2B9F">
      <w:pPr>
        <w:pStyle w:val="Glava"/>
        <w:tabs>
          <w:tab w:val="clear" w:pos="4536"/>
          <w:tab w:val="clear" w:pos="9072"/>
          <w:tab w:val="left" w:pos="426"/>
        </w:tabs>
        <w:jc w:val="both"/>
        <w:rPr>
          <w:i w:val="0"/>
          <w:sz w:val="22"/>
          <w:szCs w:val="22"/>
        </w:rPr>
      </w:pPr>
    </w:p>
    <w:p w14:paraId="25D91E63" w14:textId="77777777" w:rsidR="005C2B9F" w:rsidRDefault="005C2B9F">
      <w:pPr>
        <w:pStyle w:val="Glava"/>
        <w:tabs>
          <w:tab w:val="clear" w:pos="4536"/>
          <w:tab w:val="clear" w:pos="9072"/>
          <w:tab w:val="left" w:pos="426"/>
        </w:tabs>
        <w:jc w:val="both"/>
        <w:rPr>
          <w:i w:val="0"/>
          <w:sz w:val="22"/>
          <w:szCs w:val="22"/>
        </w:rPr>
      </w:pPr>
    </w:p>
    <w:tbl>
      <w:tblPr>
        <w:tblW w:w="0" w:type="auto"/>
        <w:tblLook w:val="04A0" w:firstRow="1" w:lastRow="0" w:firstColumn="1" w:lastColumn="0" w:noHBand="0" w:noVBand="1"/>
      </w:tblPr>
      <w:tblGrid>
        <w:gridCol w:w="720"/>
        <w:gridCol w:w="720"/>
        <w:gridCol w:w="1890"/>
        <w:gridCol w:w="1890"/>
        <w:gridCol w:w="900"/>
        <w:gridCol w:w="1080"/>
        <w:gridCol w:w="360"/>
        <w:gridCol w:w="180"/>
        <w:gridCol w:w="360"/>
        <w:gridCol w:w="180"/>
        <w:gridCol w:w="720"/>
      </w:tblGrid>
      <w:tr w:rsidR="005C2B9F" w14:paraId="44BE8C97" w14:textId="77777777">
        <w:tc>
          <w:tcPr>
            <w:tcW w:w="1440" w:type="dxa"/>
            <w:gridSpan w:val="2"/>
          </w:tcPr>
          <w:p w14:paraId="156F8B64" w14:textId="77777777" w:rsidR="005C2B9F" w:rsidRDefault="004D5A24">
            <w:pPr>
              <w:pStyle w:val="Glava"/>
              <w:tabs>
                <w:tab w:val="clear" w:pos="4536"/>
                <w:tab w:val="clear" w:pos="9072"/>
                <w:tab w:val="left" w:pos="426"/>
              </w:tabs>
              <w:jc w:val="both"/>
              <w:rPr>
                <w:i w:val="0"/>
                <w:sz w:val="22"/>
                <w:szCs w:val="22"/>
              </w:rPr>
            </w:pPr>
            <w:r>
              <w:rPr>
                <w:i w:val="0"/>
                <w:sz w:val="22"/>
                <w:szCs w:val="22"/>
              </w:rPr>
              <w:t>Podizvajalec</w:t>
            </w:r>
          </w:p>
        </w:tc>
        <w:tc>
          <w:tcPr>
            <w:tcW w:w="6660" w:type="dxa"/>
            <w:gridSpan w:val="7"/>
            <w:tcBorders>
              <w:bottom w:val="single" w:sz="4" w:space="0" w:color="auto"/>
            </w:tcBorders>
          </w:tcPr>
          <w:p w14:paraId="7343437B" w14:textId="77777777" w:rsidR="005C2B9F" w:rsidRDefault="005C2B9F">
            <w:pPr>
              <w:pStyle w:val="Glava"/>
              <w:tabs>
                <w:tab w:val="clear" w:pos="4536"/>
                <w:tab w:val="clear" w:pos="9072"/>
                <w:tab w:val="left" w:pos="426"/>
              </w:tabs>
              <w:jc w:val="both"/>
              <w:rPr>
                <w:i w:val="0"/>
                <w:sz w:val="22"/>
                <w:szCs w:val="22"/>
              </w:rPr>
            </w:pPr>
          </w:p>
        </w:tc>
        <w:tc>
          <w:tcPr>
            <w:tcW w:w="900" w:type="dxa"/>
            <w:gridSpan w:val="2"/>
          </w:tcPr>
          <w:p w14:paraId="7680C2D0" w14:textId="77777777" w:rsidR="005C2B9F" w:rsidRDefault="004D5A24">
            <w:pPr>
              <w:pStyle w:val="Glava"/>
              <w:tabs>
                <w:tab w:val="clear" w:pos="4536"/>
                <w:tab w:val="clear" w:pos="9072"/>
                <w:tab w:val="left" w:pos="426"/>
              </w:tabs>
              <w:jc w:val="both"/>
              <w:rPr>
                <w:i w:val="0"/>
                <w:sz w:val="22"/>
                <w:szCs w:val="22"/>
              </w:rPr>
            </w:pPr>
            <w:r>
              <w:rPr>
                <w:i w:val="0"/>
                <w:sz w:val="22"/>
                <w:szCs w:val="22"/>
              </w:rPr>
              <w:t>(naziv)</w:t>
            </w:r>
          </w:p>
        </w:tc>
      </w:tr>
      <w:tr w:rsidR="005C2B9F" w14:paraId="551E8765" w14:textId="77777777">
        <w:tc>
          <w:tcPr>
            <w:tcW w:w="720" w:type="dxa"/>
          </w:tcPr>
          <w:p w14:paraId="5D244D67" w14:textId="77777777" w:rsidR="005C2B9F" w:rsidRDefault="005C2B9F">
            <w:pPr>
              <w:pStyle w:val="Glava"/>
              <w:tabs>
                <w:tab w:val="clear" w:pos="4536"/>
                <w:tab w:val="clear" w:pos="9072"/>
                <w:tab w:val="left" w:pos="426"/>
              </w:tabs>
              <w:jc w:val="both"/>
              <w:rPr>
                <w:i w:val="0"/>
                <w:sz w:val="16"/>
                <w:szCs w:val="16"/>
              </w:rPr>
            </w:pPr>
          </w:p>
        </w:tc>
        <w:tc>
          <w:tcPr>
            <w:tcW w:w="6480" w:type="dxa"/>
            <w:gridSpan w:val="5"/>
          </w:tcPr>
          <w:p w14:paraId="54BA4C5F" w14:textId="77777777" w:rsidR="005C2B9F" w:rsidRDefault="005C2B9F">
            <w:pPr>
              <w:pStyle w:val="Glava"/>
              <w:tabs>
                <w:tab w:val="clear" w:pos="4536"/>
                <w:tab w:val="clear" w:pos="9072"/>
                <w:tab w:val="left" w:pos="426"/>
              </w:tabs>
              <w:jc w:val="both"/>
              <w:rPr>
                <w:i w:val="0"/>
                <w:sz w:val="16"/>
                <w:szCs w:val="16"/>
              </w:rPr>
            </w:pPr>
          </w:p>
        </w:tc>
        <w:tc>
          <w:tcPr>
            <w:tcW w:w="360" w:type="dxa"/>
          </w:tcPr>
          <w:p w14:paraId="0A10BE31" w14:textId="77777777" w:rsidR="005C2B9F" w:rsidRDefault="005C2B9F">
            <w:pPr>
              <w:pStyle w:val="Glava"/>
              <w:tabs>
                <w:tab w:val="clear" w:pos="4536"/>
                <w:tab w:val="clear" w:pos="9072"/>
                <w:tab w:val="left" w:pos="426"/>
              </w:tabs>
              <w:jc w:val="both"/>
              <w:rPr>
                <w:i w:val="0"/>
                <w:sz w:val="16"/>
                <w:szCs w:val="16"/>
              </w:rPr>
            </w:pPr>
          </w:p>
        </w:tc>
        <w:tc>
          <w:tcPr>
            <w:tcW w:w="720" w:type="dxa"/>
            <w:gridSpan w:val="3"/>
          </w:tcPr>
          <w:p w14:paraId="3F5D23EF" w14:textId="77777777" w:rsidR="005C2B9F" w:rsidRDefault="005C2B9F">
            <w:pPr>
              <w:pStyle w:val="Glava"/>
              <w:tabs>
                <w:tab w:val="clear" w:pos="4536"/>
                <w:tab w:val="clear" w:pos="9072"/>
                <w:tab w:val="left" w:pos="426"/>
              </w:tabs>
              <w:jc w:val="both"/>
              <w:rPr>
                <w:i w:val="0"/>
                <w:sz w:val="16"/>
                <w:szCs w:val="16"/>
              </w:rPr>
            </w:pPr>
          </w:p>
        </w:tc>
        <w:tc>
          <w:tcPr>
            <w:tcW w:w="720" w:type="dxa"/>
          </w:tcPr>
          <w:p w14:paraId="73386243" w14:textId="77777777" w:rsidR="005C2B9F" w:rsidRDefault="005C2B9F">
            <w:pPr>
              <w:pStyle w:val="Glava"/>
              <w:tabs>
                <w:tab w:val="clear" w:pos="4536"/>
                <w:tab w:val="clear" w:pos="9072"/>
                <w:tab w:val="left" w:pos="426"/>
              </w:tabs>
              <w:jc w:val="both"/>
              <w:rPr>
                <w:i w:val="0"/>
                <w:sz w:val="16"/>
                <w:szCs w:val="16"/>
              </w:rPr>
            </w:pPr>
          </w:p>
        </w:tc>
      </w:tr>
      <w:tr w:rsidR="005C2B9F" w14:paraId="459DEF0B" w14:textId="77777777">
        <w:tc>
          <w:tcPr>
            <w:tcW w:w="1440" w:type="dxa"/>
            <w:gridSpan w:val="2"/>
          </w:tcPr>
          <w:p w14:paraId="0F3D0CA1" w14:textId="77777777" w:rsidR="005C2B9F" w:rsidRDefault="004D5A24">
            <w:pPr>
              <w:pStyle w:val="Glava"/>
              <w:tabs>
                <w:tab w:val="clear" w:pos="4536"/>
                <w:tab w:val="clear" w:pos="9072"/>
                <w:tab w:val="left" w:pos="426"/>
              </w:tabs>
              <w:jc w:val="both"/>
              <w:rPr>
                <w:i w:val="0"/>
                <w:sz w:val="22"/>
                <w:szCs w:val="22"/>
              </w:rPr>
            </w:pPr>
            <w:r>
              <w:rPr>
                <w:i w:val="0"/>
                <w:sz w:val="22"/>
                <w:szCs w:val="22"/>
              </w:rPr>
              <w:t>bo izvedel</w:t>
            </w:r>
          </w:p>
        </w:tc>
        <w:tc>
          <w:tcPr>
            <w:tcW w:w="6300" w:type="dxa"/>
            <w:gridSpan w:val="6"/>
            <w:tcBorders>
              <w:bottom w:val="single" w:sz="4" w:space="0" w:color="auto"/>
            </w:tcBorders>
          </w:tcPr>
          <w:p w14:paraId="341A3549" w14:textId="77777777" w:rsidR="005C2B9F" w:rsidRDefault="005C2B9F">
            <w:pPr>
              <w:pStyle w:val="Glava"/>
              <w:tabs>
                <w:tab w:val="clear" w:pos="4536"/>
                <w:tab w:val="clear" w:pos="9072"/>
                <w:tab w:val="left" w:pos="426"/>
              </w:tabs>
              <w:jc w:val="both"/>
              <w:rPr>
                <w:i w:val="0"/>
                <w:sz w:val="22"/>
                <w:szCs w:val="22"/>
              </w:rPr>
            </w:pPr>
          </w:p>
        </w:tc>
        <w:tc>
          <w:tcPr>
            <w:tcW w:w="1260" w:type="dxa"/>
            <w:gridSpan w:val="3"/>
          </w:tcPr>
          <w:p w14:paraId="6C7AFF38" w14:textId="77777777" w:rsidR="005C2B9F" w:rsidRDefault="004D5A24">
            <w:pPr>
              <w:pStyle w:val="Glava"/>
              <w:tabs>
                <w:tab w:val="clear" w:pos="4536"/>
                <w:tab w:val="clear" w:pos="9072"/>
                <w:tab w:val="left" w:pos="426"/>
              </w:tabs>
              <w:jc w:val="both"/>
              <w:rPr>
                <w:i w:val="0"/>
                <w:sz w:val="22"/>
                <w:szCs w:val="22"/>
              </w:rPr>
            </w:pPr>
            <w:r>
              <w:rPr>
                <w:i w:val="0"/>
                <w:sz w:val="22"/>
                <w:szCs w:val="22"/>
              </w:rPr>
              <w:t>(vrsta del)</w:t>
            </w:r>
          </w:p>
        </w:tc>
      </w:tr>
      <w:tr w:rsidR="005C2B9F" w14:paraId="2BFD938D" w14:textId="77777777">
        <w:tc>
          <w:tcPr>
            <w:tcW w:w="9000" w:type="dxa"/>
            <w:gridSpan w:val="11"/>
          </w:tcPr>
          <w:p w14:paraId="56E861D2" w14:textId="77777777" w:rsidR="005C2B9F" w:rsidRDefault="005C2B9F">
            <w:pPr>
              <w:pStyle w:val="Glava"/>
              <w:tabs>
                <w:tab w:val="clear" w:pos="4536"/>
                <w:tab w:val="clear" w:pos="9072"/>
                <w:tab w:val="left" w:pos="426"/>
              </w:tabs>
              <w:jc w:val="both"/>
              <w:rPr>
                <w:i w:val="0"/>
                <w:sz w:val="16"/>
                <w:szCs w:val="16"/>
              </w:rPr>
            </w:pPr>
          </w:p>
        </w:tc>
      </w:tr>
      <w:tr w:rsidR="005C2B9F" w14:paraId="10BC4B36" w14:textId="77777777">
        <w:tc>
          <w:tcPr>
            <w:tcW w:w="1440" w:type="dxa"/>
            <w:gridSpan w:val="2"/>
          </w:tcPr>
          <w:p w14:paraId="3A124F08" w14:textId="77777777" w:rsidR="005C2B9F" w:rsidRDefault="004D5A24">
            <w:pPr>
              <w:pStyle w:val="Glava"/>
              <w:tabs>
                <w:tab w:val="clear" w:pos="4536"/>
                <w:tab w:val="clear" w:pos="9072"/>
                <w:tab w:val="left" w:pos="426"/>
              </w:tabs>
              <w:jc w:val="both"/>
              <w:rPr>
                <w:i w:val="0"/>
                <w:sz w:val="22"/>
                <w:szCs w:val="22"/>
              </w:rPr>
            </w:pPr>
            <w:r>
              <w:rPr>
                <w:i w:val="0"/>
                <w:sz w:val="22"/>
                <w:szCs w:val="22"/>
              </w:rPr>
              <w:t>v količini</w:t>
            </w:r>
          </w:p>
        </w:tc>
        <w:tc>
          <w:tcPr>
            <w:tcW w:w="7560" w:type="dxa"/>
            <w:gridSpan w:val="9"/>
            <w:tcBorders>
              <w:bottom w:val="single" w:sz="4" w:space="0" w:color="auto"/>
            </w:tcBorders>
          </w:tcPr>
          <w:p w14:paraId="6B6EB255" w14:textId="77777777" w:rsidR="005C2B9F" w:rsidRDefault="005C2B9F">
            <w:pPr>
              <w:pStyle w:val="Glava"/>
              <w:tabs>
                <w:tab w:val="clear" w:pos="4536"/>
                <w:tab w:val="clear" w:pos="9072"/>
                <w:tab w:val="left" w:pos="426"/>
              </w:tabs>
              <w:jc w:val="both"/>
              <w:rPr>
                <w:i w:val="0"/>
                <w:sz w:val="22"/>
                <w:szCs w:val="22"/>
              </w:rPr>
            </w:pPr>
          </w:p>
        </w:tc>
      </w:tr>
      <w:tr w:rsidR="005C2B9F" w14:paraId="70148578" w14:textId="77777777">
        <w:tc>
          <w:tcPr>
            <w:tcW w:w="1440" w:type="dxa"/>
            <w:gridSpan w:val="2"/>
          </w:tcPr>
          <w:p w14:paraId="229E127D"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2537FDE8" w14:textId="77777777" w:rsidR="005C2B9F" w:rsidRDefault="005C2B9F">
            <w:pPr>
              <w:pStyle w:val="Glava"/>
              <w:tabs>
                <w:tab w:val="clear" w:pos="4536"/>
                <w:tab w:val="clear" w:pos="9072"/>
                <w:tab w:val="left" w:pos="426"/>
              </w:tabs>
              <w:jc w:val="both"/>
              <w:rPr>
                <w:i w:val="0"/>
                <w:sz w:val="22"/>
                <w:szCs w:val="22"/>
              </w:rPr>
            </w:pPr>
          </w:p>
        </w:tc>
      </w:tr>
      <w:tr w:rsidR="005C2B9F" w14:paraId="2D01960A" w14:textId="77777777">
        <w:tc>
          <w:tcPr>
            <w:tcW w:w="1440" w:type="dxa"/>
            <w:gridSpan w:val="2"/>
          </w:tcPr>
          <w:p w14:paraId="5E5144C7" w14:textId="77777777" w:rsidR="005C2B9F" w:rsidRDefault="004D5A24">
            <w:pPr>
              <w:pStyle w:val="Glava"/>
              <w:tabs>
                <w:tab w:val="clear" w:pos="4536"/>
                <w:tab w:val="clear" w:pos="9072"/>
                <w:tab w:val="left" w:pos="426"/>
              </w:tabs>
              <w:jc w:val="both"/>
              <w:rPr>
                <w:i w:val="0"/>
                <w:sz w:val="22"/>
                <w:szCs w:val="22"/>
              </w:rPr>
            </w:pPr>
            <w:r>
              <w:rPr>
                <w:i w:val="0"/>
                <w:sz w:val="22"/>
                <w:szCs w:val="22"/>
              </w:rPr>
              <w:t>v vrednosti</w:t>
            </w:r>
          </w:p>
        </w:tc>
        <w:tc>
          <w:tcPr>
            <w:tcW w:w="3780" w:type="dxa"/>
            <w:gridSpan w:val="2"/>
            <w:tcBorders>
              <w:bottom w:val="single" w:sz="4" w:space="0" w:color="auto"/>
            </w:tcBorders>
          </w:tcPr>
          <w:p w14:paraId="6EC86D9E" w14:textId="77777777" w:rsidR="005C2B9F" w:rsidRDefault="005C2B9F">
            <w:pPr>
              <w:pStyle w:val="Glava"/>
              <w:tabs>
                <w:tab w:val="clear" w:pos="4536"/>
                <w:tab w:val="clear" w:pos="9072"/>
                <w:tab w:val="left" w:pos="426"/>
              </w:tabs>
              <w:jc w:val="both"/>
              <w:rPr>
                <w:i w:val="0"/>
                <w:sz w:val="22"/>
                <w:szCs w:val="22"/>
              </w:rPr>
            </w:pPr>
          </w:p>
        </w:tc>
        <w:tc>
          <w:tcPr>
            <w:tcW w:w="3780" w:type="dxa"/>
            <w:gridSpan w:val="7"/>
          </w:tcPr>
          <w:p w14:paraId="1A2232BF" w14:textId="77777777" w:rsidR="005C2B9F" w:rsidRDefault="004D5A24">
            <w:pPr>
              <w:pStyle w:val="Glava"/>
              <w:tabs>
                <w:tab w:val="clear" w:pos="4536"/>
                <w:tab w:val="clear" w:pos="9072"/>
                <w:tab w:val="left" w:pos="426"/>
              </w:tabs>
              <w:jc w:val="both"/>
              <w:rPr>
                <w:i w:val="0"/>
                <w:sz w:val="22"/>
                <w:szCs w:val="22"/>
              </w:rPr>
            </w:pPr>
            <w:r>
              <w:rPr>
                <w:i w:val="0"/>
                <w:sz w:val="22"/>
                <w:szCs w:val="22"/>
              </w:rPr>
              <w:t>EUR brez DDV</w:t>
            </w:r>
          </w:p>
        </w:tc>
      </w:tr>
      <w:tr w:rsidR="005C2B9F" w14:paraId="7B11980B" w14:textId="77777777">
        <w:tc>
          <w:tcPr>
            <w:tcW w:w="1440" w:type="dxa"/>
            <w:gridSpan w:val="2"/>
          </w:tcPr>
          <w:p w14:paraId="30E5D081"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7B7CBAA7" w14:textId="77777777" w:rsidR="005C2B9F" w:rsidRDefault="005C2B9F">
            <w:pPr>
              <w:pStyle w:val="Glava"/>
              <w:tabs>
                <w:tab w:val="clear" w:pos="4536"/>
                <w:tab w:val="clear" w:pos="9072"/>
                <w:tab w:val="left" w:pos="426"/>
              </w:tabs>
              <w:jc w:val="both"/>
              <w:rPr>
                <w:i w:val="0"/>
                <w:sz w:val="22"/>
                <w:szCs w:val="22"/>
              </w:rPr>
            </w:pPr>
          </w:p>
        </w:tc>
      </w:tr>
      <w:tr w:rsidR="005C2B9F" w14:paraId="14AA1994" w14:textId="77777777">
        <w:tc>
          <w:tcPr>
            <w:tcW w:w="1440" w:type="dxa"/>
            <w:gridSpan w:val="2"/>
          </w:tcPr>
          <w:p w14:paraId="6D02D61B" w14:textId="77777777" w:rsidR="005C2B9F" w:rsidRDefault="004D5A24">
            <w:pPr>
              <w:pStyle w:val="Glava"/>
              <w:tabs>
                <w:tab w:val="clear" w:pos="4536"/>
                <w:tab w:val="clear" w:pos="9072"/>
                <w:tab w:val="left" w:pos="426"/>
              </w:tabs>
              <w:jc w:val="both"/>
              <w:rPr>
                <w:i w:val="0"/>
                <w:sz w:val="22"/>
                <w:szCs w:val="22"/>
              </w:rPr>
            </w:pPr>
            <w:r>
              <w:rPr>
                <w:i w:val="0"/>
                <w:sz w:val="22"/>
                <w:szCs w:val="22"/>
              </w:rPr>
              <w:t>kraj izvedbe</w:t>
            </w:r>
          </w:p>
        </w:tc>
        <w:tc>
          <w:tcPr>
            <w:tcW w:w="1890" w:type="dxa"/>
            <w:tcBorders>
              <w:bottom w:val="single" w:sz="4" w:space="0" w:color="auto"/>
            </w:tcBorders>
          </w:tcPr>
          <w:p w14:paraId="20DCAA3E" w14:textId="77777777" w:rsidR="005C2B9F" w:rsidRDefault="005C2B9F">
            <w:pPr>
              <w:pStyle w:val="Glava"/>
              <w:tabs>
                <w:tab w:val="clear" w:pos="4536"/>
                <w:tab w:val="clear" w:pos="9072"/>
                <w:tab w:val="left" w:pos="426"/>
              </w:tabs>
              <w:jc w:val="both"/>
              <w:rPr>
                <w:i w:val="0"/>
                <w:sz w:val="22"/>
                <w:szCs w:val="22"/>
              </w:rPr>
            </w:pPr>
          </w:p>
        </w:tc>
        <w:tc>
          <w:tcPr>
            <w:tcW w:w="2790" w:type="dxa"/>
            <w:gridSpan w:val="2"/>
          </w:tcPr>
          <w:p w14:paraId="4C7BDDAC" w14:textId="77777777" w:rsidR="005C2B9F" w:rsidRDefault="004D5A24">
            <w:pPr>
              <w:pStyle w:val="Glava"/>
              <w:tabs>
                <w:tab w:val="clear" w:pos="4536"/>
                <w:tab w:val="clear" w:pos="9072"/>
                <w:tab w:val="left" w:pos="426"/>
              </w:tabs>
              <w:jc w:val="both"/>
              <w:rPr>
                <w:i w:val="0"/>
                <w:sz w:val="22"/>
                <w:szCs w:val="22"/>
              </w:rPr>
            </w:pPr>
            <w:r>
              <w:rPr>
                <w:i w:val="0"/>
                <w:sz w:val="22"/>
                <w:szCs w:val="22"/>
              </w:rPr>
              <w:t>rok izvedbe del podizvajalca</w:t>
            </w:r>
          </w:p>
        </w:tc>
        <w:tc>
          <w:tcPr>
            <w:tcW w:w="2880" w:type="dxa"/>
            <w:gridSpan w:val="6"/>
            <w:tcBorders>
              <w:bottom w:val="single" w:sz="4" w:space="0" w:color="auto"/>
            </w:tcBorders>
          </w:tcPr>
          <w:p w14:paraId="46F3DE75" w14:textId="77777777" w:rsidR="005C2B9F" w:rsidRDefault="005C2B9F">
            <w:pPr>
              <w:pStyle w:val="Glava"/>
              <w:tabs>
                <w:tab w:val="clear" w:pos="4536"/>
                <w:tab w:val="clear" w:pos="9072"/>
                <w:tab w:val="left" w:pos="426"/>
              </w:tabs>
              <w:jc w:val="both"/>
              <w:rPr>
                <w:i w:val="0"/>
                <w:sz w:val="22"/>
                <w:szCs w:val="22"/>
              </w:rPr>
            </w:pPr>
          </w:p>
        </w:tc>
      </w:tr>
    </w:tbl>
    <w:p w14:paraId="5CA40BE5" w14:textId="77777777" w:rsidR="005C2B9F" w:rsidRDefault="005C2B9F">
      <w:pPr>
        <w:pStyle w:val="Glava"/>
        <w:tabs>
          <w:tab w:val="clear" w:pos="4536"/>
          <w:tab w:val="clear" w:pos="9072"/>
          <w:tab w:val="left" w:pos="426"/>
        </w:tabs>
        <w:jc w:val="both"/>
        <w:rPr>
          <w:i w:val="0"/>
          <w:sz w:val="22"/>
          <w:szCs w:val="22"/>
        </w:rPr>
      </w:pPr>
    </w:p>
    <w:p w14:paraId="1C6934D3" w14:textId="77777777" w:rsidR="005C2B9F" w:rsidRDefault="005C2B9F">
      <w:pPr>
        <w:pStyle w:val="Glava"/>
        <w:tabs>
          <w:tab w:val="clear" w:pos="4536"/>
          <w:tab w:val="clear" w:pos="9072"/>
          <w:tab w:val="left" w:pos="426"/>
        </w:tabs>
        <w:jc w:val="both"/>
        <w:rPr>
          <w:i w:val="0"/>
          <w:sz w:val="22"/>
          <w:szCs w:val="22"/>
        </w:rPr>
      </w:pPr>
    </w:p>
    <w:tbl>
      <w:tblPr>
        <w:tblW w:w="9000" w:type="dxa"/>
        <w:tblLook w:val="04A0" w:firstRow="1" w:lastRow="0" w:firstColumn="1" w:lastColumn="0" w:noHBand="0" w:noVBand="1"/>
      </w:tblPr>
      <w:tblGrid>
        <w:gridCol w:w="1528"/>
        <w:gridCol w:w="2257"/>
        <w:gridCol w:w="805"/>
        <w:gridCol w:w="1917"/>
        <w:gridCol w:w="210"/>
        <w:gridCol w:w="2283"/>
      </w:tblGrid>
      <w:tr w:rsidR="005C2B9F" w14:paraId="56159923" w14:textId="77777777">
        <w:tc>
          <w:tcPr>
            <w:tcW w:w="1528" w:type="dxa"/>
          </w:tcPr>
          <w:p w14:paraId="0B1C33F5" w14:textId="77777777" w:rsidR="005C2B9F" w:rsidRDefault="004D5A24">
            <w:pPr>
              <w:pStyle w:val="Glava"/>
              <w:tabs>
                <w:tab w:val="clear" w:pos="4536"/>
                <w:tab w:val="clear" w:pos="9072"/>
                <w:tab w:val="left" w:pos="426"/>
              </w:tabs>
              <w:jc w:val="both"/>
              <w:rPr>
                <w:i w:val="0"/>
                <w:sz w:val="22"/>
                <w:szCs w:val="22"/>
              </w:rPr>
            </w:pPr>
            <w:r>
              <w:rPr>
                <w:i w:val="0"/>
                <w:sz w:val="22"/>
                <w:szCs w:val="22"/>
              </w:rPr>
              <w:t>Kraj in datum:</w:t>
            </w:r>
          </w:p>
        </w:tc>
        <w:tc>
          <w:tcPr>
            <w:tcW w:w="2257" w:type="dxa"/>
            <w:tcBorders>
              <w:bottom w:val="single" w:sz="4" w:space="0" w:color="auto"/>
            </w:tcBorders>
          </w:tcPr>
          <w:p w14:paraId="54020569" w14:textId="77777777" w:rsidR="005C2B9F" w:rsidRDefault="005C2B9F">
            <w:pPr>
              <w:pStyle w:val="Glava"/>
              <w:tabs>
                <w:tab w:val="clear" w:pos="4536"/>
                <w:tab w:val="clear" w:pos="9072"/>
                <w:tab w:val="left" w:pos="426"/>
              </w:tabs>
              <w:jc w:val="both"/>
              <w:rPr>
                <w:i w:val="0"/>
                <w:sz w:val="22"/>
                <w:szCs w:val="22"/>
              </w:rPr>
            </w:pPr>
          </w:p>
        </w:tc>
        <w:tc>
          <w:tcPr>
            <w:tcW w:w="805" w:type="dxa"/>
          </w:tcPr>
          <w:p w14:paraId="6C966AF4" w14:textId="77777777" w:rsidR="005C2B9F" w:rsidRDefault="005C2B9F">
            <w:pPr>
              <w:pStyle w:val="Glava"/>
              <w:tabs>
                <w:tab w:val="clear" w:pos="4536"/>
                <w:tab w:val="clear" w:pos="9072"/>
                <w:tab w:val="left" w:pos="426"/>
              </w:tabs>
              <w:jc w:val="both"/>
              <w:rPr>
                <w:i w:val="0"/>
                <w:sz w:val="22"/>
                <w:szCs w:val="22"/>
              </w:rPr>
            </w:pPr>
          </w:p>
        </w:tc>
        <w:tc>
          <w:tcPr>
            <w:tcW w:w="2127" w:type="dxa"/>
            <w:gridSpan w:val="2"/>
          </w:tcPr>
          <w:p w14:paraId="6191FC5D" w14:textId="77777777" w:rsidR="005C2B9F" w:rsidRDefault="004D5A24">
            <w:pPr>
              <w:pStyle w:val="Glava"/>
              <w:tabs>
                <w:tab w:val="clear" w:pos="4536"/>
                <w:tab w:val="clear" w:pos="9072"/>
                <w:tab w:val="left" w:pos="426"/>
              </w:tabs>
              <w:jc w:val="both"/>
              <w:rPr>
                <w:i w:val="0"/>
                <w:sz w:val="22"/>
                <w:szCs w:val="22"/>
              </w:rPr>
            </w:pPr>
            <w:r>
              <w:rPr>
                <w:i w:val="0"/>
                <w:sz w:val="22"/>
                <w:szCs w:val="22"/>
              </w:rPr>
              <w:t>Gospodarski subjekt:</w:t>
            </w:r>
          </w:p>
        </w:tc>
        <w:tc>
          <w:tcPr>
            <w:tcW w:w="2283" w:type="dxa"/>
            <w:tcBorders>
              <w:bottom w:val="single" w:sz="4" w:space="0" w:color="auto"/>
            </w:tcBorders>
          </w:tcPr>
          <w:p w14:paraId="388B6104" w14:textId="77777777" w:rsidR="005C2B9F" w:rsidRDefault="005C2B9F">
            <w:pPr>
              <w:pStyle w:val="Glava"/>
              <w:tabs>
                <w:tab w:val="clear" w:pos="4536"/>
                <w:tab w:val="clear" w:pos="9072"/>
                <w:tab w:val="left" w:pos="426"/>
              </w:tabs>
              <w:jc w:val="both"/>
              <w:rPr>
                <w:i w:val="0"/>
                <w:sz w:val="22"/>
                <w:szCs w:val="22"/>
              </w:rPr>
            </w:pPr>
          </w:p>
        </w:tc>
      </w:tr>
      <w:tr w:rsidR="005C2B9F" w14:paraId="7E193FD7" w14:textId="77777777">
        <w:tc>
          <w:tcPr>
            <w:tcW w:w="1528" w:type="dxa"/>
          </w:tcPr>
          <w:p w14:paraId="15A0C6E2" w14:textId="77777777" w:rsidR="005C2B9F" w:rsidRDefault="005C2B9F">
            <w:pPr>
              <w:pStyle w:val="Glava"/>
              <w:tabs>
                <w:tab w:val="clear" w:pos="4536"/>
                <w:tab w:val="clear" w:pos="9072"/>
                <w:tab w:val="left" w:pos="426"/>
              </w:tabs>
              <w:jc w:val="both"/>
              <w:rPr>
                <w:i w:val="0"/>
                <w:sz w:val="16"/>
                <w:szCs w:val="16"/>
              </w:rPr>
            </w:pPr>
          </w:p>
        </w:tc>
        <w:tc>
          <w:tcPr>
            <w:tcW w:w="2257" w:type="dxa"/>
            <w:tcBorders>
              <w:top w:val="single" w:sz="4" w:space="0" w:color="auto"/>
            </w:tcBorders>
          </w:tcPr>
          <w:p w14:paraId="53FA868B" w14:textId="77777777" w:rsidR="005C2B9F" w:rsidRDefault="005C2B9F">
            <w:pPr>
              <w:pStyle w:val="Glava"/>
              <w:tabs>
                <w:tab w:val="clear" w:pos="4536"/>
                <w:tab w:val="clear" w:pos="9072"/>
                <w:tab w:val="left" w:pos="426"/>
              </w:tabs>
              <w:jc w:val="both"/>
              <w:rPr>
                <w:i w:val="0"/>
                <w:sz w:val="16"/>
                <w:szCs w:val="16"/>
              </w:rPr>
            </w:pPr>
          </w:p>
        </w:tc>
        <w:tc>
          <w:tcPr>
            <w:tcW w:w="805" w:type="dxa"/>
          </w:tcPr>
          <w:p w14:paraId="4D087669" w14:textId="77777777" w:rsidR="005C2B9F" w:rsidRDefault="005C2B9F">
            <w:pPr>
              <w:pStyle w:val="Glava"/>
              <w:tabs>
                <w:tab w:val="clear" w:pos="4536"/>
                <w:tab w:val="clear" w:pos="9072"/>
                <w:tab w:val="left" w:pos="426"/>
              </w:tabs>
              <w:jc w:val="both"/>
              <w:rPr>
                <w:i w:val="0"/>
                <w:sz w:val="16"/>
                <w:szCs w:val="16"/>
              </w:rPr>
            </w:pPr>
          </w:p>
        </w:tc>
        <w:tc>
          <w:tcPr>
            <w:tcW w:w="1917" w:type="dxa"/>
          </w:tcPr>
          <w:p w14:paraId="58B373E8" w14:textId="77777777" w:rsidR="005C2B9F" w:rsidRDefault="005C2B9F">
            <w:pPr>
              <w:pStyle w:val="Glava"/>
              <w:tabs>
                <w:tab w:val="clear" w:pos="4536"/>
                <w:tab w:val="clear" w:pos="9072"/>
                <w:tab w:val="left" w:pos="426"/>
              </w:tabs>
              <w:jc w:val="both"/>
              <w:rPr>
                <w:i w:val="0"/>
                <w:sz w:val="16"/>
                <w:szCs w:val="16"/>
              </w:rPr>
            </w:pPr>
          </w:p>
        </w:tc>
        <w:tc>
          <w:tcPr>
            <w:tcW w:w="2493" w:type="dxa"/>
            <w:gridSpan w:val="2"/>
          </w:tcPr>
          <w:p w14:paraId="77727C58" w14:textId="77777777" w:rsidR="005C2B9F" w:rsidRDefault="005C2B9F">
            <w:pPr>
              <w:pStyle w:val="Glava"/>
              <w:tabs>
                <w:tab w:val="clear" w:pos="4536"/>
                <w:tab w:val="clear" w:pos="9072"/>
                <w:tab w:val="left" w:pos="426"/>
              </w:tabs>
              <w:jc w:val="both"/>
              <w:rPr>
                <w:i w:val="0"/>
                <w:sz w:val="16"/>
                <w:szCs w:val="16"/>
              </w:rPr>
            </w:pPr>
          </w:p>
        </w:tc>
      </w:tr>
      <w:tr w:rsidR="005C2B9F" w14:paraId="65A3477A" w14:textId="77777777">
        <w:tc>
          <w:tcPr>
            <w:tcW w:w="1528" w:type="dxa"/>
          </w:tcPr>
          <w:p w14:paraId="29B30F52" w14:textId="77777777" w:rsidR="005C2B9F" w:rsidRDefault="005C2B9F">
            <w:pPr>
              <w:pStyle w:val="Glava"/>
              <w:tabs>
                <w:tab w:val="clear" w:pos="4536"/>
                <w:tab w:val="clear" w:pos="9072"/>
                <w:tab w:val="left" w:pos="426"/>
              </w:tabs>
              <w:jc w:val="both"/>
              <w:rPr>
                <w:i w:val="0"/>
                <w:sz w:val="22"/>
                <w:szCs w:val="22"/>
              </w:rPr>
            </w:pPr>
          </w:p>
        </w:tc>
        <w:tc>
          <w:tcPr>
            <w:tcW w:w="2257" w:type="dxa"/>
          </w:tcPr>
          <w:p w14:paraId="555F8C23" w14:textId="77777777" w:rsidR="005C2B9F" w:rsidRDefault="005C2B9F">
            <w:pPr>
              <w:pStyle w:val="Glava"/>
              <w:tabs>
                <w:tab w:val="clear" w:pos="4536"/>
                <w:tab w:val="clear" w:pos="9072"/>
                <w:tab w:val="left" w:pos="426"/>
              </w:tabs>
              <w:jc w:val="both"/>
              <w:rPr>
                <w:i w:val="0"/>
                <w:sz w:val="22"/>
                <w:szCs w:val="22"/>
              </w:rPr>
            </w:pPr>
          </w:p>
        </w:tc>
        <w:tc>
          <w:tcPr>
            <w:tcW w:w="805" w:type="dxa"/>
          </w:tcPr>
          <w:p w14:paraId="4D900244" w14:textId="77777777" w:rsidR="005C2B9F" w:rsidRDefault="005C2B9F">
            <w:pPr>
              <w:pStyle w:val="Glava"/>
              <w:tabs>
                <w:tab w:val="clear" w:pos="4536"/>
                <w:tab w:val="clear" w:pos="9072"/>
                <w:tab w:val="left" w:pos="426"/>
              </w:tabs>
              <w:jc w:val="both"/>
              <w:rPr>
                <w:i w:val="0"/>
                <w:sz w:val="22"/>
                <w:szCs w:val="22"/>
              </w:rPr>
            </w:pPr>
          </w:p>
        </w:tc>
        <w:tc>
          <w:tcPr>
            <w:tcW w:w="1917" w:type="dxa"/>
          </w:tcPr>
          <w:p w14:paraId="28B3C598" w14:textId="77777777" w:rsidR="005C2B9F" w:rsidRDefault="004D5A24">
            <w:pPr>
              <w:pStyle w:val="Glava"/>
              <w:tabs>
                <w:tab w:val="clear" w:pos="4536"/>
                <w:tab w:val="clear" w:pos="9072"/>
                <w:tab w:val="left" w:pos="426"/>
              </w:tabs>
              <w:jc w:val="both"/>
              <w:rPr>
                <w:i w:val="0"/>
                <w:sz w:val="22"/>
                <w:szCs w:val="22"/>
              </w:rPr>
            </w:pPr>
            <w:r>
              <w:rPr>
                <w:i w:val="0"/>
                <w:sz w:val="22"/>
                <w:szCs w:val="22"/>
              </w:rPr>
              <w:t>Žig in podpis:</w:t>
            </w:r>
          </w:p>
        </w:tc>
        <w:tc>
          <w:tcPr>
            <w:tcW w:w="2493" w:type="dxa"/>
            <w:gridSpan w:val="2"/>
            <w:tcBorders>
              <w:bottom w:val="single" w:sz="4" w:space="0" w:color="auto"/>
            </w:tcBorders>
          </w:tcPr>
          <w:p w14:paraId="13B0185C" w14:textId="77777777" w:rsidR="005C2B9F" w:rsidRDefault="005C2B9F">
            <w:pPr>
              <w:pStyle w:val="Glava"/>
              <w:tabs>
                <w:tab w:val="clear" w:pos="4536"/>
                <w:tab w:val="clear" w:pos="9072"/>
                <w:tab w:val="left" w:pos="426"/>
              </w:tabs>
              <w:jc w:val="both"/>
              <w:rPr>
                <w:i w:val="0"/>
                <w:sz w:val="22"/>
                <w:szCs w:val="22"/>
              </w:rPr>
            </w:pPr>
          </w:p>
        </w:tc>
      </w:tr>
    </w:tbl>
    <w:p w14:paraId="43FA0D27" w14:textId="77777777" w:rsidR="005C2B9F" w:rsidRDefault="005C2B9F">
      <w:pPr>
        <w:pStyle w:val="Glava"/>
        <w:tabs>
          <w:tab w:val="clear" w:pos="4536"/>
          <w:tab w:val="clear" w:pos="9072"/>
          <w:tab w:val="left" w:pos="426"/>
        </w:tabs>
        <w:jc w:val="both"/>
        <w:rPr>
          <w:i w:val="0"/>
          <w:sz w:val="22"/>
          <w:szCs w:val="22"/>
        </w:rPr>
      </w:pPr>
    </w:p>
    <w:p w14:paraId="6AD77858" w14:textId="77777777" w:rsidR="005C2B9F" w:rsidRDefault="005C2B9F">
      <w:pPr>
        <w:pStyle w:val="Glava"/>
        <w:tabs>
          <w:tab w:val="clear" w:pos="4536"/>
          <w:tab w:val="clear" w:pos="9072"/>
          <w:tab w:val="left" w:pos="426"/>
        </w:tabs>
        <w:jc w:val="both"/>
        <w:rPr>
          <w:i w:val="0"/>
          <w:sz w:val="22"/>
          <w:szCs w:val="22"/>
        </w:rPr>
      </w:pPr>
    </w:p>
    <w:p w14:paraId="6730A660" w14:textId="77777777" w:rsidR="005C2B9F" w:rsidRDefault="004D5A24">
      <w:pPr>
        <w:jc w:val="both"/>
        <w:rPr>
          <w:i w:val="0"/>
          <w:sz w:val="20"/>
        </w:rPr>
      </w:pPr>
      <w:r>
        <w:rPr>
          <w:i w:val="0"/>
          <w:sz w:val="20"/>
        </w:rPr>
        <w:t>NAVODILO:</w:t>
      </w:r>
    </w:p>
    <w:p w14:paraId="506BABFB" w14:textId="77777777" w:rsidR="005C2B9F" w:rsidRDefault="004D5A24">
      <w:pPr>
        <w:jc w:val="both"/>
        <w:rPr>
          <w:sz w:val="20"/>
        </w:rPr>
      </w:pPr>
      <w:r>
        <w:rPr>
          <w:sz w:val="20"/>
        </w:rPr>
        <w:t xml:space="preserve">Obrazec izpolnijo kandidati ali skupina gospodarskih subjektov v skupni ponudbi, ki nastopajo s podizvajalci. </w:t>
      </w:r>
    </w:p>
    <w:p w14:paraId="4DB1A6BB" w14:textId="77777777" w:rsidR="005C2B9F" w:rsidRDefault="004D5A24">
      <w:pPr>
        <w:jc w:val="both"/>
        <w:rPr>
          <w:sz w:val="20"/>
        </w:rPr>
      </w:pPr>
      <w:r>
        <w:rPr>
          <w:sz w:val="20"/>
        </w:rPr>
        <w:t>Obrazec se po potrebi fotokopira.</w:t>
      </w:r>
    </w:p>
    <w:p w14:paraId="33563903" w14:textId="77777777" w:rsidR="005C2B9F" w:rsidRDefault="004D5A24">
      <w:pPr>
        <w:jc w:val="both"/>
        <w:rPr>
          <w:sz w:val="20"/>
        </w:rPr>
      </w:pPr>
      <w:r>
        <w:rPr>
          <w:sz w:val="20"/>
        </w:rPr>
        <w:t>Kandidat, ki v ponudbi nominira podizvajalce, mora izpolniti vse rubrike.</w:t>
      </w:r>
    </w:p>
    <w:p w14:paraId="0DD60335" w14:textId="77777777" w:rsidR="005C2B9F" w:rsidRDefault="005C2B9F">
      <w:pPr>
        <w:pStyle w:val="Glava"/>
        <w:tabs>
          <w:tab w:val="clear" w:pos="4536"/>
          <w:tab w:val="clear" w:pos="9072"/>
          <w:tab w:val="left" w:pos="426"/>
        </w:tabs>
        <w:jc w:val="both"/>
        <w:rPr>
          <w:i w:val="0"/>
          <w:sz w:val="22"/>
          <w:szCs w:val="22"/>
        </w:rPr>
      </w:pPr>
    </w:p>
    <w:p w14:paraId="6645B6EF" w14:textId="77777777" w:rsidR="005C2B9F" w:rsidRDefault="004D5A24">
      <w:pPr>
        <w:rPr>
          <w:b/>
          <w:i w:val="0"/>
          <w:sz w:val="22"/>
          <w:szCs w:val="22"/>
        </w:rPr>
      </w:pPr>
      <w:r>
        <w:rPr>
          <w:b/>
          <w:i w:val="0"/>
          <w:sz w:val="22"/>
          <w:szCs w:val="22"/>
        </w:rPr>
        <w:br w:type="page"/>
      </w:r>
    </w:p>
    <w:p w14:paraId="1B87CEE3" w14:textId="77777777" w:rsidR="005C2B9F" w:rsidRDefault="004D5A24">
      <w:pPr>
        <w:pStyle w:val="Glava"/>
        <w:tabs>
          <w:tab w:val="clear" w:pos="9072"/>
          <w:tab w:val="left" w:pos="708"/>
        </w:tabs>
        <w:jc w:val="right"/>
        <w:rPr>
          <w:b/>
          <w:i w:val="0"/>
          <w:sz w:val="22"/>
          <w:szCs w:val="22"/>
        </w:rPr>
      </w:pPr>
      <w:r>
        <w:rPr>
          <w:b/>
          <w:i w:val="0"/>
          <w:sz w:val="22"/>
          <w:szCs w:val="22"/>
        </w:rPr>
        <w:lastRenderedPageBreak/>
        <w:t>PRILOGA 3/2</w:t>
      </w:r>
    </w:p>
    <w:p w14:paraId="441888B2" w14:textId="77777777" w:rsidR="005C2B9F" w:rsidRDefault="005C2B9F">
      <w:pPr>
        <w:pStyle w:val="Glava"/>
        <w:tabs>
          <w:tab w:val="clear" w:pos="9072"/>
          <w:tab w:val="left" w:pos="708"/>
        </w:tabs>
        <w:jc w:val="both"/>
        <w:rPr>
          <w:i w:val="0"/>
          <w:sz w:val="22"/>
          <w:szCs w:val="22"/>
        </w:rPr>
      </w:pPr>
    </w:p>
    <w:p w14:paraId="7C40F146" w14:textId="77777777" w:rsidR="005C2B9F" w:rsidRDefault="005C2B9F">
      <w:pPr>
        <w:pStyle w:val="Glava"/>
        <w:tabs>
          <w:tab w:val="clear" w:pos="9072"/>
          <w:tab w:val="left" w:pos="708"/>
        </w:tabs>
        <w:jc w:val="both"/>
        <w:rPr>
          <w:i w:val="0"/>
          <w:sz w:val="22"/>
          <w:szCs w:val="22"/>
        </w:rPr>
      </w:pPr>
    </w:p>
    <w:p w14:paraId="6274F7C0" w14:textId="77777777" w:rsidR="005C2B9F" w:rsidRDefault="004D5A24">
      <w:pPr>
        <w:pStyle w:val="Glava"/>
        <w:tabs>
          <w:tab w:val="clear" w:pos="9072"/>
          <w:tab w:val="left" w:pos="708"/>
        </w:tabs>
        <w:jc w:val="center"/>
        <w:rPr>
          <w:b/>
          <w:i w:val="0"/>
          <w:sz w:val="28"/>
          <w:szCs w:val="28"/>
        </w:rPr>
      </w:pPr>
      <w:r>
        <w:rPr>
          <w:b/>
          <w:i w:val="0"/>
          <w:sz w:val="28"/>
          <w:szCs w:val="28"/>
        </w:rPr>
        <w:t>PODATKI O PODIZVAJALCU</w:t>
      </w:r>
    </w:p>
    <w:p w14:paraId="3C515B30" w14:textId="77777777" w:rsidR="005C2B9F" w:rsidRDefault="005C2B9F">
      <w:pPr>
        <w:pStyle w:val="Glava"/>
        <w:tabs>
          <w:tab w:val="clear" w:pos="9072"/>
          <w:tab w:val="left" w:pos="708"/>
        </w:tabs>
        <w:jc w:val="both"/>
        <w:rPr>
          <w:i w:val="0"/>
          <w:sz w:val="22"/>
          <w:szCs w:val="22"/>
        </w:rPr>
      </w:pPr>
    </w:p>
    <w:p w14:paraId="1824237F" w14:textId="77777777" w:rsidR="005C2B9F" w:rsidRDefault="005C2B9F">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9"/>
        <w:gridCol w:w="4958"/>
      </w:tblGrid>
      <w:tr w:rsidR="005C2B9F" w14:paraId="1598BFEE" w14:textId="77777777">
        <w:tc>
          <w:tcPr>
            <w:tcW w:w="3979" w:type="dxa"/>
            <w:tcBorders>
              <w:top w:val="single" w:sz="4" w:space="0" w:color="auto"/>
              <w:left w:val="single" w:sz="4" w:space="0" w:color="auto"/>
              <w:bottom w:val="single" w:sz="4" w:space="0" w:color="auto"/>
              <w:right w:val="single" w:sz="4" w:space="0" w:color="auto"/>
            </w:tcBorders>
            <w:vAlign w:val="center"/>
          </w:tcPr>
          <w:p w14:paraId="3D72778F" w14:textId="77777777" w:rsidR="005C2B9F" w:rsidRDefault="004D5A24">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6B617A2B" w14:textId="77777777" w:rsidR="005C2B9F" w:rsidRDefault="005C2B9F">
            <w:pPr>
              <w:pStyle w:val="Glava"/>
              <w:tabs>
                <w:tab w:val="clear" w:pos="9072"/>
                <w:tab w:val="left" w:pos="708"/>
              </w:tabs>
              <w:jc w:val="both"/>
              <w:rPr>
                <w:i w:val="0"/>
                <w:sz w:val="48"/>
                <w:szCs w:val="48"/>
              </w:rPr>
            </w:pPr>
          </w:p>
        </w:tc>
      </w:tr>
      <w:tr w:rsidR="005C2B9F" w14:paraId="28D50612" w14:textId="77777777">
        <w:tc>
          <w:tcPr>
            <w:tcW w:w="3979" w:type="dxa"/>
            <w:tcBorders>
              <w:top w:val="single" w:sz="4" w:space="0" w:color="auto"/>
              <w:left w:val="single" w:sz="4" w:space="0" w:color="auto"/>
              <w:bottom w:val="single" w:sz="4" w:space="0" w:color="auto"/>
              <w:right w:val="single" w:sz="4" w:space="0" w:color="auto"/>
            </w:tcBorders>
            <w:vAlign w:val="center"/>
          </w:tcPr>
          <w:p w14:paraId="2007CE20" w14:textId="77777777" w:rsidR="005C2B9F" w:rsidRDefault="004D5A24">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667B7219" w14:textId="77777777" w:rsidR="005C2B9F" w:rsidRDefault="005C2B9F">
            <w:pPr>
              <w:pStyle w:val="Glava"/>
              <w:tabs>
                <w:tab w:val="clear" w:pos="9072"/>
                <w:tab w:val="left" w:pos="708"/>
              </w:tabs>
              <w:jc w:val="both"/>
              <w:rPr>
                <w:i w:val="0"/>
                <w:sz w:val="48"/>
                <w:szCs w:val="48"/>
              </w:rPr>
            </w:pPr>
          </w:p>
        </w:tc>
      </w:tr>
      <w:tr w:rsidR="005C2B9F" w14:paraId="0FA7D2BB" w14:textId="77777777">
        <w:tc>
          <w:tcPr>
            <w:tcW w:w="3979" w:type="dxa"/>
            <w:tcBorders>
              <w:top w:val="single" w:sz="4" w:space="0" w:color="auto"/>
              <w:left w:val="single" w:sz="4" w:space="0" w:color="auto"/>
              <w:bottom w:val="single" w:sz="4" w:space="0" w:color="auto"/>
              <w:right w:val="single" w:sz="4" w:space="0" w:color="auto"/>
            </w:tcBorders>
            <w:vAlign w:val="center"/>
          </w:tcPr>
          <w:p w14:paraId="0F56A3FA" w14:textId="77777777" w:rsidR="005C2B9F" w:rsidRDefault="004D5A24">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09DD7395" w14:textId="77777777" w:rsidR="005C2B9F" w:rsidRDefault="005C2B9F">
            <w:pPr>
              <w:pStyle w:val="Glava"/>
              <w:tabs>
                <w:tab w:val="clear" w:pos="9072"/>
                <w:tab w:val="left" w:pos="708"/>
              </w:tabs>
              <w:jc w:val="both"/>
              <w:rPr>
                <w:i w:val="0"/>
                <w:sz w:val="48"/>
                <w:szCs w:val="48"/>
              </w:rPr>
            </w:pPr>
          </w:p>
        </w:tc>
      </w:tr>
      <w:tr w:rsidR="005C2B9F" w14:paraId="010397C9" w14:textId="77777777">
        <w:tc>
          <w:tcPr>
            <w:tcW w:w="3979" w:type="dxa"/>
            <w:tcBorders>
              <w:top w:val="single" w:sz="4" w:space="0" w:color="auto"/>
              <w:left w:val="single" w:sz="4" w:space="0" w:color="auto"/>
              <w:bottom w:val="single" w:sz="4" w:space="0" w:color="auto"/>
              <w:right w:val="single" w:sz="4" w:space="0" w:color="auto"/>
            </w:tcBorders>
            <w:vAlign w:val="center"/>
          </w:tcPr>
          <w:p w14:paraId="344BFADE" w14:textId="77777777" w:rsidR="005C2B9F" w:rsidRDefault="004D5A24">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61E3F38F" w14:textId="77777777" w:rsidR="005C2B9F" w:rsidRDefault="005C2B9F">
            <w:pPr>
              <w:pStyle w:val="Glava"/>
              <w:tabs>
                <w:tab w:val="clear" w:pos="9072"/>
                <w:tab w:val="left" w:pos="708"/>
              </w:tabs>
              <w:jc w:val="both"/>
              <w:rPr>
                <w:i w:val="0"/>
                <w:sz w:val="48"/>
                <w:szCs w:val="48"/>
              </w:rPr>
            </w:pPr>
          </w:p>
        </w:tc>
      </w:tr>
      <w:tr w:rsidR="005C2B9F" w14:paraId="57107960" w14:textId="77777777">
        <w:tc>
          <w:tcPr>
            <w:tcW w:w="3979" w:type="dxa"/>
            <w:tcBorders>
              <w:top w:val="single" w:sz="4" w:space="0" w:color="auto"/>
              <w:left w:val="single" w:sz="4" w:space="0" w:color="auto"/>
              <w:bottom w:val="single" w:sz="4" w:space="0" w:color="auto"/>
              <w:right w:val="single" w:sz="4" w:space="0" w:color="auto"/>
            </w:tcBorders>
            <w:vAlign w:val="center"/>
          </w:tcPr>
          <w:p w14:paraId="01E29D8A" w14:textId="77777777" w:rsidR="005C2B9F" w:rsidRDefault="004D5A24">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6DC26E5B" w14:textId="77777777" w:rsidR="005C2B9F" w:rsidRDefault="005C2B9F">
            <w:pPr>
              <w:pStyle w:val="Glava"/>
              <w:tabs>
                <w:tab w:val="clear" w:pos="9072"/>
                <w:tab w:val="left" w:pos="708"/>
              </w:tabs>
              <w:jc w:val="both"/>
              <w:rPr>
                <w:i w:val="0"/>
                <w:sz w:val="48"/>
                <w:szCs w:val="48"/>
              </w:rPr>
            </w:pPr>
          </w:p>
        </w:tc>
      </w:tr>
      <w:tr w:rsidR="005C2B9F" w14:paraId="2316E609" w14:textId="77777777">
        <w:tc>
          <w:tcPr>
            <w:tcW w:w="3979" w:type="dxa"/>
            <w:tcBorders>
              <w:top w:val="single" w:sz="4" w:space="0" w:color="auto"/>
              <w:left w:val="single" w:sz="4" w:space="0" w:color="auto"/>
              <w:bottom w:val="single" w:sz="4" w:space="0" w:color="auto"/>
              <w:right w:val="single" w:sz="4" w:space="0" w:color="auto"/>
            </w:tcBorders>
            <w:vAlign w:val="center"/>
          </w:tcPr>
          <w:p w14:paraId="2E0D4127" w14:textId="77777777" w:rsidR="005C2B9F" w:rsidRDefault="004D5A24">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4D893083" w14:textId="77777777" w:rsidR="005C2B9F" w:rsidRDefault="005C2B9F">
            <w:pPr>
              <w:pStyle w:val="Glava"/>
              <w:tabs>
                <w:tab w:val="clear" w:pos="9072"/>
                <w:tab w:val="left" w:pos="708"/>
              </w:tabs>
              <w:jc w:val="both"/>
              <w:rPr>
                <w:i w:val="0"/>
                <w:sz w:val="48"/>
                <w:szCs w:val="48"/>
              </w:rPr>
            </w:pPr>
          </w:p>
        </w:tc>
      </w:tr>
      <w:tr w:rsidR="005C2B9F" w14:paraId="33C13627" w14:textId="77777777">
        <w:tc>
          <w:tcPr>
            <w:tcW w:w="3979" w:type="dxa"/>
            <w:tcBorders>
              <w:top w:val="single" w:sz="4" w:space="0" w:color="auto"/>
              <w:left w:val="single" w:sz="4" w:space="0" w:color="auto"/>
              <w:bottom w:val="single" w:sz="4" w:space="0" w:color="auto"/>
              <w:right w:val="single" w:sz="4" w:space="0" w:color="auto"/>
            </w:tcBorders>
            <w:vAlign w:val="center"/>
          </w:tcPr>
          <w:p w14:paraId="4083B5F2" w14:textId="77777777" w:rsidR="005C2B9F" w:rsidRDefault="004D5A24">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17E7D41E" w14:textId="77777777" w:rsidR="005C2B9F" w:rsidRDefault="005C2B9F">
            <w:pPr>
              <w:pStyle w:val="Glava"/>
              <w:tabs>
                <w:tab w:val="clear" w:pos="9072"/>
                <w:tab w:val="left" w:pos="708"/>
              </w:tabs>
              <w:jc w:val="both"/>
              <w:rPr>
                <w:i w:val="0"/>
                <w:sz w:val="48"/>
                <w:szCs w:val="48"/>
              </w:rPr>
            </w:pPr>
          </w:p>
        </w:tc>
      </w:tr>
      <w:tr w:rsidR="005C2B9F" w14:paraId="12A95ADF" w14:textId="77777777">
        <w:tc>
          <w:tcPr>
            <w:tcW w:w="3979" w:type="dxa"/>
            <w:tcBorders>
              <w:top w:val="single" w:sz="4" w:space="0" w:color="auto"/>
              <w:left w:val="single" w:sz="4" w:space="0" w:color="auto"/>
              <w:bottom w:val="single" w:sz="4" w:space="0" w:color="auto"/>
              <w:right w:val="single" w:sz="4" w:space="0" w:color="auto"/>
            </w:tcBorders>
            <w:vAlign w:val="center"/>
          </w:tcPr>
          <w:p w14:paraId="164732F0" w14:textId="77777777" w:rsidR="005C2B9F" w:rsidRDefault="004D5A24">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4479E094" w14:textId="77777777" w:rsidR="005C2B9F" w:rsidRDefault="005C2B9F">
            <w:pPr>
              <w:pStyle w:val="Glava"/>
              <w:tabs>
                <w:tab w:val="clear" w:pos="9072"/>
                <w:tab w:val="left" w:pos="708"/>
              </w:tabs>
              <w:jc w:val="both"/>
              <w:rPr>
                <w:i w:val="0"/>
                <w:sz w:val="48"/>
                <w:szCs w:val="48"/>
              </w:rPr>
            </w:pPr>
          </w:p>
        </w:tc>
      </w:tr>
      <w:tr w:rsidR="005C2B9F" w14:paraId="04811729" w14:textId="77777777">
        <w:tc>
          <w:tcPr>
            <w:tcW w:w="3979" w:type="dxa"/>
            <w:tcBorders>
              <w:top w:val="single" w:sz="4" w:space="0" w:color="auto"/>
              <w:left w:val="single" w:sz="4" w:space="0" w:color="auto"/>
              <w:bottom w:val="single" w:sz="4" w:space="0" w:color="auto"/>
              <w:right w:val="single" w:sz="4" w:space="0" w:color="auto"/>
            </w:tcBorders>
            <w:vAlign w:val="center"/>
          </w:tcPr>
          <w:p w14:paraId="060FCCF8" w14:textId="77777777" w:rsidR="005C2B9F" w:rsidRDefault="004D5A24">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2737032A" w14:textId="77777777" w:rsidR="005C2B9F" w:rsidRDefault="005C2B9F">
            <w:pPr>
              <w:pStyle w:val="Glava"/>
              <w:tabs>
                <w:tab w:val="clear" w:pos="9072"/>
                <w:tab w:val="left" w:pos="708"/>
              </w:tabs>
              <w:jc w:val="both"/>
              <w:rPr>
                <w:i w:val="0"/>
                <w:sz w:val="48"/>
                <w:szCs w:val="48"/>
              </w:rPr>
            </w:pPr>
          </w:p>
        </w:tc>
      </w:tr>
      <w:tr w:rsidR="005C2B9F" w14:paraId="3E4B7C20" w14:textId="77777777">
        <w:tc>
          <w:tcPr>
            <w:tcW w:w="3979" w:type="dxa"/>
            <w:tcBorders>
              <w:top w:val="single" w:sz="4" w:space="0" w:color="auto"/>
              <w:left w:val="single" w:sz="4" w:space="0" w:color="auto"/>
              <w:bottom w:val="single" w:sz="4" w:space="0" w:color="auto"/>
              <w:right w:val="single" w:sz="4" w:space="0" w:color="auto"/>
            </w:tcBorders>
            <w:vAlign w:val="center"/>
          </w:tcPr>
          <w:p w14:paraId="67623C82" w14:textId="77777777" w:rsidR="005C2B9F" w:rsidRDefault="004D5A24">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3EB84568" w14:textId="77777777" w:rsidR="005C2B9F" w:rsidRDefault="005C2B9F">
            <w:pPr>
              <w:pStyle w:val="Glava"/>
              <w:tabs>
                <w:tab w:val="clear" w:pos="9072"/>
                <w:tab w:val="left" w:pos="708"/>
              </w:tabs>
              <w:jc w:val="both"/>
              <w:rPr>
                <w:i w:val="0"/>
                <w:sz w:val="48"/>
                <w:szCs w:val="48"/>
              </w:rPr>
            </w:pPr>
          </w:p>
        </w:tc>
      </w:tr>
    </w:tbl>
    <w:p w14:paraId="70E5AD31" w14:textId="77777777" w:rsidR="005C2B9F" w:rsidRDefault="005C2B9F">
      <w:pPr>
        <w:pStyle w:val="Glava"/>
        <w:tabs>
          <w:tab w:val="clear" w:pos="9072"/>
          <w:tab w:val="left" w:pos="708"/>
        </w:tabs>
        <w:jc w:val="both"/>
        <w:rPr>
          <w:i w:val="0"/>
          <w:sz w:val="22"/>
          <w:szCs w:val="22"/>
        </w:rPr>
      </w:pPr>
    </w:p>
    <w:p w14:paraId="36321B46" w14:textId="77777777" w:rsidR="005C2B9F" w:rsidRDefault="005C2B9F">
      <w:pPr>
        <w:pStyle w:val="Glava"/>
        <w:tabs>
          <w:tab w:val="clear" w:pos="9072"/>
          <w:tab w:val="left" w:pos="708"/>
        </w:tabs>
        <w:jc w:val="both"/>
        <w:rPr>
          <w:i w:val="0"/>
          <w:sz w:val="22"/>
          <w:szCs w:val="22"/>
        </w:rPr>
      </w:pPr>
    </w:p>
    <w:p w14:paraId="3B4D2A9D" w14:textId="77777777" w:rsidR="005C2B9F" w:rsidRDefault="005C2B9F">
      <w:pPr>
        <w:pStyle w:val="Glava"/>
        <w:tabs>
          <w:tab w:val="clear" w:pos="9072"/>
          <w:tab w:val="left" w:pos="708"/>
        </w:tabs>
        <w:jc w:val="both"/>
        <w:rPr>
          <w:i w:val="0"/>
          <w:sz w:val="22"/>
          <w:szCs w:val="22"/>
        </w:rPr>
      </w:pPr>
    </w:p>
    <w:p w14:paraId="1A68AF3D" w14:textId="77777777" w:rsidR="005C2B9F" w:rsidRDefault="005C2B9F">
      <w:pPr>
        <w:pStyle w:val="Glava"/>
        <w:tabs>
          <w:tab w:val="clear" w:pos="9072"/>
          <w:tab w:val="left" w:pos="708"/>
        </w:tabs>
        <w:jc w:val="both"/>
        <w:rPr>
          <w:i w:val="0"/>
          <w:sz w:val="22"/>
          <w:szCs w:val="22"/>
        </w:rPr>
      </w:pPr>
    </w:p>
    <w:tbl>
      <w:tblPr>
        <w:tblW w:w="8931" w:type="dxa"/>
        <w:tblLook w:val="04A0" w:firstRow="1" w:lastRow="0" w:firstColumn="1" w:lastColumn="0" w:noHBand="0" w:noVBand="1"/>
      </w:tblPr>
      <w:tblGrid>
        <w:gridCol w:w="1619"/>
        <w:gridCol w:w="1780"/>
        <w:gridCol w:w="711"/>
        <w:gridCol w:w="1560"/>
        <w:gridCol w:w="3261"/>
      </w:tblGrid>
      <w:tr w:rsidR="005C2B9F" w14:paraId="3720C99B" w14:textId="77777777">
        <w:trPr>
          <w:trHeight w:val="346"/>
        </w:trPr>
        <w:tc>
          <w:tcPr>
            <w:tcW w:w="1619" w:type="dxa"/>
          </w:tcPr>
          <w:p w14:paraId="3D1787B5" w14:textId="77777777" w:rsidR="005C2B9F" w:rsidRDefault="004D5A24">
            <w:pPr>
              <w:ind w:right="-2"/>
              <w:jc w:val="both"/>
              <w:rPr>
                <w:i w:val="0"/>
                <w:sz w:val="22"/>
                <w:szCs w:val="22"/>
                <w:highlight w:val="cyan"/>
              </w:rPr>
            </w:pPr>
            <w:r>
              <w:rPr>
                <w:i w:val="0"/>
                <w:sz w:val="22"/>
                <w:szCs w:val="22"/>
              </w:rPr>
              <w:t>Kraj in datum:</w:t>
            </w:r>
          </w:p>
        </w:tc>
        <w:tc>
          <w:tcPr>
            <w:tcW w:w="1780" w:type="dxa"/>
            <w:tcBorders>
              <w:bottom w:val="single" w:sz="4" w:space="0" w:color="auto"/>
            </w:tcBorders>
          </w:tcPr>
          <w:p w14:paraId="4ABE0EB5" w14:textId="77777777" w:rsidR="005C2B9F" w:rsidRDefault="005C2B9F">
            <w:pPr>
              <w:ind w:right="-2"/>
              <w:jc w:val="both"/>
              <w:rPr>
                <w:i w:val="0"/>
                <w:sz w:val="22"/>
                <w:szCs w:val="22"/>
                <w:highlight w:val="cyan"/>
              </w:rPr>
            </w:pPr>
          </w:p>
        </w:tc>
        <w:tc>
          <w:tcPr>
            <w:tcW w:w="711" w:type="dxa"/>
          </w:tcPr>
          <w:p w14:paraId="78471B6E" w14:textId="77777777" w:rsidR="005C2B9F" w:rsidRDefault="005C2B9F">
            <w:pPr>
              <w:ind w:right="-2"/>
              <w:jc w:val="both"/>
              <w:rPr>
                <w:i w:val="0"/>
                <w:sz w:val="22"/>
                <w:szCs w:val="22"/>
                <w:highlight w:val="cyan"/>
              </w:rPr>
            </w:pPr>
          </w:p>
        </w:tc>
        <w:tc>
          <w:tcPr>
            <w:tcW w:w="1560" w:type="dxa"/>
          </w:tcPr>
          <w:p w14:paraId="5AF43775" w14:textId="77777777" w:rsidR="005C2B9F" w:rsidRDefault="004D5A24">
            <w:pPr>
              <w:ind w:right="-2"/>
              <w:jc w:val="both"/>
              <w:rPr>
                <w:i w:val="0"/>
                <w:sz w:val="22"/>
                <w:szCs w:val="22"/>
              </w:rPr>
            </w:pPr>
            <w:r>
              <w:rPr>
                <w:i w:val="0"/>
                <w:sz w:val="22"/>
                <w:szCs w:val="22"/>
              </w:rPr>
              <w:t>Podizvajalec:</w:t>
            </w:r>
          </w:p>
        </w:tc>
        <w:tc>
          <w:tcPr>
            <w:tcW w:w="3261" w:type="dxa"/>
            <w:tcBorders>
              <w:bottom w:val="single" w:sz="4" w:space="0" w:color="auto"/>
            </w:tcBorders>
          </w:tcPr>
          <w:p w14:paraId="66005DF1" w14:textId="77777777" w:rsidR="005C2B9F" w:rsidRDefault="005C2B9F">
            <w:pPr>
              <w:ind w:right="-2"/>
              <w:jc w:val="both"/>
              <w:rPr>
                <w:i w:val="0"/>
                <w:sz w:val="22"/>
                <w:szCs w:val="22"/>
                <w:highlight w:val="cyan"/>
              </w:rPr>
            </w:pPr>
          </w:p>
        </w:tc>
      </w:tr>
      <w:tr w:rsidR="005C2B9F" w14:paraId="71436502" w14:textId="77777777">
        <w:trPr>
          <w:trHeight w:val="259"/>
        </w:trPr>
        <w:tc>
          <w:tcPr>
            <w:tcW w:w="1619" w:type="dxa"/>
          </w:tcPr>
          <w:p w14:paraId="7FE31E17" w14:textId="77777777" w:rsidR="005C2B9F" w:rsidRDefault="005C2B9F">
            <w:pPr>
              <w:ind w:right="-2"/>
              <w:jc w:val="both"/>
              <w:rPr>
                <w:i w:val="0"/>
                <w:sz w:val="16"/>
                <w:szCs w:val="16"/>
                <w:highlight w:val="cyan"/>
              </w:rPr>
            </w:pPr>
          </w:p>
        </w:tc>
        <w:tc>
          <w:tcPr>
            <w:tcW w:w="1780" w:type="dxa"/>
            <w:tcBorders>
              <w:top w:val="single" w:sz="4" w:space="0" w:color="auto"/>
            </w:tcBorders>
          </w:tcPr>
          <w:p w14:paraId="47064FF1" w14:textId="77777777" w:rsidR="005C2B9F" w:rsidRDefault="005C2B9F">
            <w:pPr>
              <w:ind w:right="-2"/>
              <w:jc w:val="both"/>
              <w:rPr>
                <w:i w:val="0"/>
                <w:sz w:val="16"/>
                <w:szCs w:val="16"/>
                <w:highlight w:val="cyan"/>
              </w:rPr>
            </w:pPr>
          </w:p>
        </w:tc>
        <w:tc>
          <w:tcPr>
            <w:tcW w:w="711" w:type="dxa"/>
          </w:tcPr>
          <w:p w14:paraId="5835A67E" w14:textId="77777777" w:rsidR="005C2B9F" w:rsidRDefault="005C2B9F">
            <w:pPr>
              <w:ind w:right="-2"/>
              <w:jc w:val="both"/>
              <w:rPr>
                <w:i w:val="0"/>
                <w:sz w:val="16"/>
                <w:szCs w:val="16"/>
                <w:highlight w:val="cyan"/>
              </w:rPr>
            </w:pPr>
          </w:p>
        </w:tc>
        <w:tc>
          <w:tcPr>
            <w:tcW w:w="1560" w:type="dxa"/>
          </w:tcPr>
          <w:p w14:paraId="1D4116BA" w14:textId="77777777" w:rsidR="005C2B9F" w:rsidRDefault="005C2B9F">
            <w:pPr>
              <w:ind w:right="-2"/>
              <w:jc w:val="both"/>
              <w:rPr>
                <w:i w:val="0"/>
                <w:sz w:val="16"/>
                <w:szCs w:val="16"/>
                <w:highlight w:val="cyan"/>
              </w:rPr>
            </w:pPr>
          </w:p>
        </w:tc>
        <w:tc>
          <w:tcPr>
            <w:tcW w:w="3261" w:type="dxa"/>
            <w:tcBorders>
              <w:top w:val="single" w:sz="4" w:space="0" w:color="auto"/>
            </w:tcBorders>
          </w:tcPr>
          <w:p w14:paraId="6511A713" w14:textId="77777777" w:rsidR="005C2B9F" w:rsidRDefault="005C2B9F">
            <w:pPr>
              <w:ind w:right="-2"/>
              <w:jc w:val="both"/>
              <w:rPr>
                <w:i w:val="0"/>
                <w:sz w:val="16"/>
                <w:szCs w:val="16"/>
                <w:highlight w:val="cyan"/>
              </w:rPr>
            </w:pPr>
          </w:p>
        </w:tc>
      </w:tr>
      <w:tr w:rsidR="005C2B9F" w14:paraId="195209F0" w14:textId="77777777">
        <w:trPr>
          <w:trHeight w:val="346"/>
        </w:trPr>
        <w:tc>
          <w:tcPr>
            <w:tcW w:w="1619" w:type="dxa"/>
          </w:tcPr>
          <w:p w14:paraId="4186E727" w14:textId="77777777" w:rsidR="005C2B9F" w:rsidRDefault="005C2B9F">
            <w:pPr>
              <w:ind w:right="-2"/>
              <w:jc w:val="both"/>
              <w:rPr>
                <w:i w:val="0"/>
                <w:sz w:val="22"/>
                <w:szCs w:val="22"/>
                <w:highlight w:val="cyan"/>
              </w:rPr>
            </w:pPr>
          </w:p>
        </w:tc>
        <w:tc>
          <w:tcPr>
            <w:tcW w:w="1780" w:type="dxa"/>
          </w:tcPr>
          <w:p w14:paraId="6F5E8C85" w14:textId="77777777" w:rsidR="005C2B9F" w:rsidRDefault="005C2B9F">
            <w:pPr>
              <w:ind w:right="-2"/>
              <w:jc w:val="both"/>
              <w:rPr>
                <w:i w:val="0"/>
                <w:sz w:val="22"/>
                <w:szCs w:val="22"/>
                <w:highlight w:val="cyan"/>
              </w:rPr>
            </w:pPr>
          </w:p>
        </w:tc>
        <w:tc>
          <w:tcPr>
            <w:tcW w:w="711" w:type="dxa"/>
          </w:tcPr>
          <w:p w14:paraId="1941C3DA" w14:textId="77777777" w:rsidR="005C2B9F" w:rsidRDefault="005C2B9F">
            <w:pPr>
              <w:ind w:right="-2"/>
              <w:jc w:val="both"/>
              <w:rPr>
                <w:i w:val="0"/>
                <w:sz w:val="22"/>
                <w:szCs w:val="22"/>
                <w:highlight w:val="cyan"/>
              </w:rPr>
            </w:pPr>
          </w:p>
        </w:tc>
        <w:tc>
          <w:tcPr>
            <w:tcW w:w="1560" w:type="dxa"/>
          </w:tcPr>
          <w:p w14:paraId="0B034DA7" w14:textId="77777777" w:rsidR="005C2B9F" w:rsidRDefault="004D5A24">
            <w:pPr>
              <w:ind w:right="-2"/>
              <w:jc w:val="both"/>
              <w:rPr>
                <w:i w:val="0"/>
                <w:sz w:val="22"/>
                <w:szCs w:val="22"/>
              </w:rPr>
            </w:pPr>
            <w:r>
              <w:rPr>
                <w:i w:val="0"/>
                <w:sz w:val="22"/>
                <w:szCs w:val="22"/>
              </w:rPr>
              <w:t>Žig in podpis:</w:t>
            </w:r>
          </w:p>
        </w:tc>
        <w:tc>
          <w:tcPr>
            <w:tcW w:w="3261" w:type="dxa"/>
            <w:tcBorders>
              <w:bottom w:val="single" w:sz="4" w:space="0" w:color="auto"/>
            </w:tcBorders>
          </w:tcPr>
          <w:p w14:paraId="18C6AFC6" w14:textId="77777777" w:rsidR="005C2B9F" w:rsidRDefault="005C2B9F">
            <w:pPr>
              <w:ind w:right="-2"/>
              <w:jc w:val="both"/>
              <w:rPr>
                <w:i w:val="0"/>
                <w:sz w:val="22"/>
                <w:szCs w:val="22"/>
              </w:rPr>
            </w:pPr>
          </w:p>
        </w:tc>
      </w:tr>
    </w:tbl>
    <w:p w14:paraId="7B53E8D7" w14:textId="77777777" w:rsidR="005C2B9F" w:rsidRDefault="005C2B9F">
      <w:pPr>
        <w:pStyle w:val="Glava"/>
        <w:tabs>
          <w:tab w:val="clear" w:pos="9072"/>
          <w:tab w:val="left" w:pos="708"/>
        </w:tabs>
        <w:jc w:val="both"/>
        <w:rPr>
          <w:i w:val="0"/>
          <w:sz w:val="22"/>
          <w:szCs w:val="22"/>
        </w:rPr>
      </w:pPr>
    </w:p>
    <w:p w14:paraId="5D188A32" w14:textId="77777777" w:rsidR="005C2B9F" w:rsidRDefault="005C2B9F">
      <w:pPr>
        <w:tabs>
          <w:tab w:val="left" w:pos="426"/>
        </w:tabs>
        <w:jc w:val="right"/>
        <w:rPr>
          <w:b/>
          <w:i w:val="0"/>
          <w:sz w:val="22"/>
          <w:szCs w:val="22"/>
        </w:rPr>
      </w:pPr>
    </w:p>
    <w:p w14:paraId="117A9761" w14:textId="77777777" w:rsidR="005C2B9F" w:rsidRDefault="005C2B9F">
      <w:pPr>
        <w:tabs>
          <w:tab w:val="left" w:pos="426"/>
        </w:tabs>
        <w:jc w:val="right"/>
        <w:rPr>
          <w:b/>
          <w:i w:val="0"/>
          <w:sz w:val="22"/>
          <w:szCs w:val="22"/>
        </w:rPr>
      </w:pPr>
    </w:p>
    <w:p w14:paraId="270E1757" w14:textId="77777777" w:rsidR="005C2B9F" w:rsidRDefault="004D5A24">
      <w:pPr>
        <w:rPr>
          <w:b/>
          <w:i w:val="0"/>
          <w:sz w:val="22"/>
          <w:szCs w:val="22"/>
        </w:rPr>
      </w:pPr>
      <w:r>
        <w:rPr>
          <w:b/>
          <w:i w:val="0"/>
          <w:sz w:val="22"/>
          <w:szCs w:val="22"/>
        </w:rPr>
        <w:br w:type="page"/>
      </w:r>
    </w:p>
    <w:p w14:paraId="62A239CC" w14:textId="77777777" w:rsidR="005C2B9F" w:rsidRDefault="004D5A24">
      <w:pPr>
        <w:tabs>
          <w:tab w:val="left" w:pos="426"/>
        </w:tabs>
        <w:jc w:val="right"/>
        <w:rPr>
          <w:b/>
          <w:i w:val="0"/>
          <w:sz w:val="22"/>
          <w:szCs w:val="22"/>
        </w:rPr>
      </w:pPr>
      <w:r>
        <w:rPr>
          <w:b/>
          <w:i w:val="0"/>
          <w:sz w:val="22"/>
          <w:szCs w:val="22"/>
        </w:rPr>
        <w:lastRenderedPageBreak/>
        <w:t>PRILOGA 3/3</w:t>
      </w:r>
    </w:p>
    <w:p w14:paraId="0490351C" w14:textId="77777777" w:rsidR="005C2B9F" w:rsidRDefault="005C2B9F">
      <w:pPr>
        <w:tabs>
          <w:tab w:val="left" w:pos="426"/>
        </w:tabs>
        <w:rPr>
          <w:i w:val="0"/>
          <w:sz w:val="22"/>
          <w:szCs w:val="22"/>
        </w:rPr>
      </w:pPr>
    </w:p>
    <w:p w14:paraId="2B52192A" w14:textId="77777777" w:rsidR="005C2B9F" w:rsidRDefault="005C2B9F">
      <w:pPr>
        <w:tabs>
          <w:tab w:val="left" w:pos="426"/>
        </w:tabs>
        <w:rPr>
          <w:i w:val="0"/>
          <w:sz w:val="22"/>
          <w:szCs w:val="22"/>
        </w:rPr>
      </w:pPr>
    </w:p>
    <w:tbl>
      <w:tblPr>
        <w:tblW w:w="0" w:type="auto"/>
        <w:tblLook w:val="04A0" w:firstRow="1" w:lastRow="0" w:firstColumn="1" w:lastColumn="0" w:noHBand="0" w:noVBand="1"/>
      </w:tblPr>
      <w:tblGrid>
        <w:gridCol w:w="2399"/>
        <w:gridCol w:w="6673"/>
      </w:tblGrid>
      <w:tr w:rsidR="005C2B9F" w14:paraId="2E234859" w14:textId="77777777">
        <w:tc>
          <w:tcPr>
            <w:tcW w:w="2399" w:type="dxa"/>
            <w:vMerge w:val="restart"/>
          </w:tcPr>
          <w:p w14:paraId="079C1742" w14:textId="77777777" w:rsidR="005C2B9F" w:rsidRDefault="004D5A24">
            <w:pPr>
              <w:pStyle w:val="Glava"/>
              <w:tabs>
                <w:tab w:val="clear" w:pos="4536"/>
                <w:tab w:val="clear" w:pos="9072"/>
              </w:tabs>
              <w:ind w:right="-2"/>
              <w:jc w:val="both"/>
              <w:rPr>
                <w:i w:val="0"/>
                <w:sz w:val="22"/>
                <w:szCs w:val="22"/>
              </w:rPr>
            </w:pPr>
            <w:r>
              <w:rPr>
                <w:i w:val="0"/>
                <w:sz w:val="22"/>
                <w:szCs w:val="22"/>
              </w:rPr>
              <w:t>PODIZVAJALEC:</w:t>
            </w:r>
          </w:p>
        </w:tc>
        <w:tc>
          <w:tcPr>
            <w:tcW w:w="6673" w:type="dxa"/>
            <w:tcBorders>
              <w:bottom w:val="single" w:sz="4" w:space="0" w:color="auto"/>
            </w:tcBorders>
          </w:tcPr>
          <w:p w14:paraId="0A34FEE5" w14:textId="77777777" w:rsidR="005C2B9F" w:rsidRDefault="005C2B9F">
            <w:pPr>
              <w:pStyle w:val="Glava"/>
              <w:tabs>
                <w:tab w:val="clear" w:pos="4536"/>
                <w:tab w:val="clear" w:pos="9072"/>
              </w:tabs>
              <w:ind w:right="-2"/>
              <w:jc w:val="both"/>
              <w:rPr>
                <w:i w:val="0"/>
                <w:sz w:val="22"/>
                <w:szCs w:val="22"/>
              </w:rPr>
            </w:pPr>
          </w:p>
        </w:tc>
      </w:tr>
      <w:tr w:rsidR="005C2B9F" w14:paraId="77E692A7" w14:textId="77777777">
        <w:tc>
          <w:tcPr>
            <w:tcW w:w="2399" w:type="dxa"/>
            <w:vMerge/>
          </w:tcPr>
          <w:p w14:paraId="1A9B37CE" w14:textId="77777777" w:rsidR="005C2B9F" w:rsidRDefault="005C2B9F">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4FB89986" w14:textId="77777777" w:rsidR="005C2B9F" w:rsidRDefault="005C2B9F">
            <w:pPr>
              <w:pStyle w:val="Glava"/>
              <w:tabs>
                <w:tab w:val="clear" w:pos="4536"/>
                <w:tab w:val="clear" w:pos="9072"/>
              </w:tabs>
              <w:ind w:right="-2"/>
              <w:jc w:val="both"/>
              <w:rPr>
                <w:i w:val="0"/>
                <w:sz w:val="22"/>
                <w:szCs w:val="22"/>
              </w:rPr>
            </w:pPr>
          </w:p>
        </w:tc>
      </w:tr>
      <w:tr w:rsidR="005C2B9F" w14:paraId="0143FE29" w14:textId="77777777">
        <w:tc>
          <w:tcPr>
            <w:tcW w:w="2399" w:type="dxa"/>
            <w:vMerge/>
          </w:tcPr>
          <w:p w14:paraId="6394FCDD" w14:textId="77777777" w:rsidR="005C2B9F" w:rsidRDefault="005C2B9F">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65B58F36" w14:textId="77777777" w:rsidR="005C2B9F" w:rsidRDefault="005C2B9F">
            <w:pPr>
              <w:pStyle w:val="Glava"/>
              <w:tabs>
                <w:tab w:val="clear" w:pos="4536"/>
                <w:tab w:val="clear" w:pos="9072"/>
              </w:tabs>
              <w:ind w:right="-2"/>
              <w:jc w:val="both"/>
              <w:rPr>
                <w:i w:val="0"/>
                <w:sz w:val="22"/>
                <w:szCs w:val="22"/>
              </w:rPr>
            </w:pPr>
          </w:p>
        </w:tc>
      </w:tr>
    </w:tbl>
    <w:p w14:paraId="287A21D2" w14:textId="77777777" w:rsidR="005C2B9F" w:rsidRDefault="005C2B9F">
      <w:pPr>
        <w:tabs>
          <w:tab w:val="left" w:pos="426"/>
        </w:tabs>
        <w:rPr>
          <w:i w:val="0"/>
          <w:sz w:val="22"/>
          <w:szCs w:val="22"/>
        </w:rPr>
      </w:pPr>
    </w:p>
    <w:p w14:paraId="70702E3C" w14:textId="77777777" w:rsidR="005C2B9F" w:rsidRDefault="005C2B9F">
      <w:pPr>
        <w:tabs>
          <w:tab w:val="left" w:pos="426"/>
        </w:tabs>
        <w:rPr>
          <w:i w:val="0"/>
          <w:sz w:val="22"/>
          <w:szCs w:val="22"/>
        </w:rPr>
      </w:pPr>
    </w:p>
    <w:p w14:paraId="1AAA9AF0" w14:textId="77777777" w:rsidR="005C2B9F" w:rsidRDefault="004D5A24">
      <w:pPr>
        <w:tabs>
          <w:tab w:val="left" w:pos="426"/>
        </w:tabs>
        <w:jc w:val="center"/>
        <w:outlineLvl w:val="6"/>
        <w:rPr>
          <w:b/>
          <w:i w:val="0"/>
          <w:sz w:val="28"/>
          <w:szCs w:val="28"/>
        </w:rPr>
      </w:pPr>
      <w:r>
        <w:rPr>
          <w:b/>
          <w:i w:val="0"/>
          <w:sz w:val="28"/>
          <w:szCs w:val="28"/>
        </w:rPr>
        <w:t>IZRECNA ZAHTEVA PODIZVAJALCA</w:t>
      </w:r>
    </w:p>
    <w:p w14:paraId="1E06B10C" w14:textId="77777777" w:rsidR="005C2B9F" w:rsidRDefault="004D5A24">
      <w:pPr>
        <w:tabs>
          <w:tab w:val="left" w:pos="426"/>
        </w:tabs>
        <w:jc w:val="center"/>
        <w:outlineLvl w:val="6"/>
        <w:rPr>
          <w:b/>
          <w:i w:val="0"/>
          <w:sz w:val="28"/>
          <w:szCs w:val="28"/>
        </w:rPr>
      </w:pPr>
      <w:r>
        <w:rPr>
          <w:b/>
          <w:i w:val="0"/>
          <w:sz w:val="28"/>
          <w:szCs w:val="28"/>
        </w:rPr>
        <w:t>ZA NEPOSREDNO PLAČILO</w:t>
      </w:r>
    </w:p>
    <w:p w14:paraId="01C2D442" w14:textId="77777777" w:rsidR="005C2B9F" w:rsidRDefault="005C2B9F">
      <w:pPr>
        <w:tabs>
          <w:tab w:val="left" w:pos="426"/>
        </w:tabs>
        <w:rPr>
          <w:i w:val="0"/>
          <w:sz w:val="22"/>
          <w:szCs w:val="22"/>
        </w:rPr>
      </w:pPr>
    </w:p>
    <w:p w14:paraId="2A55929D" w14:textId="77777777" w:rsidR="005C2B9F" w:rsidRDefault="004D5A24">
      <w:pPr>
        <w:pStyle w:val="Glava"/>
        <w:tabs>
          <w:tab w:val="clear" w:pos="4536"/>
          <w:tab w:val="clear" w:pos="9072"/>
          <w:tab w:val="left" w:pos="426"/>
        </w:tabs>
        <w:jc w:val="both"/>
        <w:rPr>
          <w:i w:val="0"/>
          <w:sz w:val="22"/>
          <w:szCs w:val="22"/>
        </w:rPr>
      </w:pPr>
      <w:r>
        <w:rPr>
          <w:i w:val="0"/>
          <w:sz w:val="22"/>
          <w:szCs w:val="22"/>
        </w:rPr>
        <w:t>Kot podizvajalec gospodarskega subjekta _______________________________________________ ____________________________________(</w:t>
      </w:r>
      <w:r>
        <w:rPr>
          <w:sz w:val="22"/>
          <w:szCs w:val="22"/>
        </w:rPr>
        <w:t>naziv in sedež gospodarskega subjekta, ki v prijavi nominira podizvajalca</w:t>
      </w:r>
      <w:r>
        <w:rPr>
          <w:i w:val="0"/>
          <w:sz w:val="22"/>
          <w:szCs w:val="22"/>
        </w:rPr>
        <w:t xml:space="preserve">) izrecno zahtevamo, da za javno naročilo »Zavarovanje oseb, premoženja in premoženjskih interesov za Mestno občino Ljubljana (MOL), pravne osebe, katerih ustanoviteljica je MOL, in druge pravne osebe, v katerih ima MOL prevladujoč vpliv pri upravljanju ali nadzorovanju za obdobje štirih let« naročnik za opravljena dela, ki smo jih izvedli v zvezi s predmetnim javnim naročilom, izvede neposredna plačila, ob predhodni potrditvi računa s strani izvajalca, na naš transakcijski račun številka ……………………………………..…………….………………………… </w:t>
      </w:r>
    </w:p>
    <w:p w14:paraId="2FE65214" w14:textId="77777777" w:rsidR="005C2B9F" w:rsidRDefault="004D5A24">
      <w:pPr>
        <w:pStyle w:val="Glava"/>
        <w:tabs>
          <w:tab w:val="clear" w:pos="4536"/>
          <w:tab w:val="clear" w:pos="9072"/>
          <w:tab w:val="left" w:pos="426"/>
        </w:tabs>
        <w:jc w:val="both"/>
        <w:rPr>
          <w:i w:val="0"/>
          <w:sz w:val="22"/>
          <w:szCs w:val="22"/>
        </w:rPr>
      </w:pPr>
      <w:r>
        <w:rPr>
          <w:i w:val="0"/>
          <w:sz w:val="22"/>
          <w:szCs w:val="22"/>
        </w:rPr>
        <w:t>odprt pri banki ……………………………</w:t>
      </w:r>
    </w:p>
    <w:p w14:paraId="31E786DC" w14:textId="77777777" w:rsidR="005C2B9F" w:rsidRDefault="005C2B9F">
      <w:pPr>
        <w:tabs>
          <w:tab w:val="left" w:pos="426"/>
        </w:tabs>
        <w:jc w:val="right"/>
        <w:rPr>
          <w:b/>
          <w:i w:val="0"/>
          <w:sz w:val="22"/>
          <w:szCs w:val="22"/>
        </w:rPr>
      </w:pPr>
    </w:p>
    <w:p w14:paraId="1A2D653D" w14:textId="77777777" w:rsidR="005C2B9F" w:rsidRDefault="005C2B9F">
      <w:pPr>
        <w:tabs>
          <w:tab w:val="left" w:pos="426"/>
        </w:tabs>
        <w:jc w:val="right"/>
        <w:rPr>
          <w:b/>
          <w:i w:val="0"/>
          <w:sz w:val="22"/>
          <w:szCs w:val="22"/>
        </w:rPr>
      </w:pPr>
    </w:p>
    <w:p w14:paraId="5A919B4B" w14:textId="77777777" w:rsidR="005C2B9F" w:rsidRDefault="005C2B9F">
      <w:pPr>
        <w:tabs>
          <w:tab w:val="left" w:pos="426"/>
        </w:tabs>
        <w:jc w:val="right"/>
        <w:rPr>
          <w:b/>
          <w:i w:val="0"/>
          <w:sz w:val="22"/>
          <w:szCs w:val="22"/>
        </w:rPr>
      </w:pPr>
    </w:p>
    <w:p w14:paraId="1EFF66B0" w14:textId="77777777" w:rsidR="005C2B9F" w:rsidRDefault="004D5A24">
      <w:pPr>
        <w:pStyle w:val="Glava"/>
        <w:tabs>
          <w:tab w:val="clear" w:pos="4536"/>
          <w:tab w:val="left" w:pos="3261"/>
        </w:tabs>
        <w:jc w:val="both"/>
        <w:rPr>
          <w:i w:val="0"/>
          <w:sz w:val="22"/>
          <w:szCs w:val="22"/>
        </w:rPr>
      </w:pPr>
      <w:r>
        <w:rPr>
          <w:i w:val="0"/>
          <w:sz w:val="22"/>
          <w:szCs w:val="22"/>
        </w:rPr>
        <w:t xml:space="preserve">Datum: </w:t>
      </w:r>
      <w:r>
        <w:rPr>
          <w:i w:val="0"/>
          <w:sz w:val="22"/>
          <w:szCs w:val="22"/>
        </w:rPr>
        <w:tab/>
        <w:t xml:space="preserve">Žig: </w:t>
      </w:r>
      <w:r>
        <w:rPr>
          <w:i w:val="0"/>
          <w:sz w:val="22"/>
          <w:szCs w:val="22"/>
        </w:rPr>
        <w:tab/>
        <w:t>Podpis zakonitega zastopnika/pooblastitelja:</w:t>
      </w:r>
    </w:p>
    <w:p w14:paraId="47132AA1" w14:textId="77777777" w:rsidR="005C2B9F" w:rsidRDefault="005C2B9F">
      <w:pPr>
        <w:tabs>
          <w:tab w:val="left" w:pos="426"/>
        </w:tabs>
        <w:jc w:val="both"/>
        <w:rPr>
          <w:i w:val="0"/>
          <w:sz w:val="22"/>
          <w:szCs w:val="22"/>
        </w:rPr>
      </w:pPr>
    </w:p>
    <w:p w14:paraId="45574146" w14:textId="77777777" w:rsidR="005C2B9F" w:rsidRDefault="005C2B9F">
      <w:pPr>
        <w:tabs>
          <w:tab w:val="left" w:pos="426"/>
        </w:tabs>
        <w:jc w:val="both"/>
        <w:rPr>
          <w:i w:val="0"/>
          <w:sz w:val="22"/>
          <w:szCs w:val="22"/>
        </w:rPr>
      </w:pPr>
    </w:p>
    <w:p w14:paraId="3F6FEBA7" w14:textId="77777777" w:rsidR="005C2B9F" w:rsidRDefault="005C2B9F">
      <w:pPr>
        <w:tabs>
          <w:tab w:val="left" w:pos="426"/>
        </w:tabs>
        <w:jc w:val="both"/>
        <w:rPr>
          <w:i w:val="0"/>
          <w:sz w:val="22"/>
          <w:szCs w:val="22"/>
        </w:rPr>
      </w:pPr>
    </w:p>
    <w:p w14:paraId="43B03B9C" w14:textId="77777777" w:rsidR="005C2B9F" w:rsidRDefault="005C2B9F">
      <w:pPr>
        <w:tabs>
          <w:tab w:val="left" w:pos="426"/>
        </w:tabs>
        <w:jc w:val="both"/>
        <w:rPr>
          <w:i w:val="0"/>
          <w:sz w:val="22"/>
          <w:szCs w:val="22"/>
        </w:rPr>
      </w:pPr>
    </w:p>
    <w:p w14:paraId="5AEBB69F" w14:textId="77777777" w:rsidR="005C2B9F" w:rsidRDefault="005C2B9F">
      <w:pPr>
        <w:tabs>
          <w:tab w:val="left" w:pos="426"/>
        </w:tabs>
        <w:jc w:val="both"/>
        <w:rPr>
          <w:i w:val="0"/>
          <w:sz w:val="22"/>
          <w:szCs w:val="22"/>
        </w:rPr>
      </w:pPr>
    </w:p>
    <w:p w14:paraId="1FC9E1A2" w14:textId="77777777" w:rsidR="005C2B9F" w:rsidRDefault="004D5A24">
      <w:pPr>
        <w:tabs>
          <w:tab w:val="left" w:pos="426"/>
        </w:tabs>
        <w:jc w:val="center"/>
        <w:outlineLvl w:val="6"/>
        <w:rPr>
          <w:b/>
          <w:i w:val="0"/>
          <w:sz w:val="28"/>
          <w:szCs w:val="28"/>
        </w:rPr>
      </w:pPr>
      <w:r>
        <w:rPr>
          <w:b/>
          <w:i w:val="0"/>
          <w:sz w:val="28"/>
          <w:szCs w:val="28"/>
        </w:rPr>
        <w:t>SOGLASJE</w:t>
      </w:r>
    </w:p>
    <w:p w14:paraId="1EE1BE99" w14:textId="77777777" w:rsidR="005C2B9F" w:rsidRDefault="005C2B9F">
      <w:pPr>
        <w:tabs>
          <w:tab w:val="left" w:pos="426"/>
        </w:tabs>
        <w:jc w:val="both"/>
        <w:rPr>
          <w:i w:val="0"/>
          <w:sz w:val="22"/>
          <w:szCs w:val="22"/>
        </w:rPr>
      </w:pPr>
    </w:p>
    <w:p w14:paraId="5559B6A4" w14:textId="77777777" w:rsidR="005C2B9F" w:rsidRDefault="005C2B9F">
      <w:pPr>
        <w:tabs>
          <w:tab w:val="left" w:pos="426"/>
        </w:tabs>
        <w:jc w:val="both"/>
        <w:rPr>
          <w:i w:val="0"/>
          <w:sz w:val="22"/>
          <w:szCs w:val="22"/>
        </w:rPr>
      </w:pPr>
    </w:p>
    <w:p w14:paraId="6DC0A138" w14:textId="77777777" w:rsidR="005C2B9F" w:rsidRDefault="004D5A24">
      <w:pPr>
        <w:tabs>
          <w:tab w:val="left" w:pos="426"/>
        </w:tabs>
        <w:jc w:val="both"/>
        <w:rPr>
          <w:i w:val="0"/>
          <w:sz w:val="22"/>
          <w:szCs w:val="22"/>
        </w:rPr>
      </w:pPr>
      <w:r>
        <w:rPr>
          <w:i w:val="0"/>
          <w:sz w:val="22"/>
          <w:szCs w:val="22"/>
        </w:rPr>
        <w:t>Podizvajalec: _______________________________________________________________________</w:t>
      </w:r>
    </w:p>
    <w:p w14:paraId="11F5D3EA" w14:textId="77777777" w:rsidR="005C2B9F" w:rsidRDefault="004D5A24">
      <w:pPr>
        <w:autoSpaceDE w:val="0"/>
        <w:autoSpaceDN w:val="0"/>
        <w:adjustRightInd w:val="0"/>
        <w:jc w:val="center"/>
        <w:rPr>
          <w:i w:val="0"/>
          <w:sz w:val="18"/>
          <w:szCs w:val="18"/>
        </w:rPr>
      </w:pPr>
      <w:r>
        <w:rPr>
          <w:i w:val="0"/>
          <w:sz w:val="18"/>
          <w:szCs w:val="18"/>
        </w:rPr>
        <w:t>(naziv in naslov podizvajalca)</w:t>
      </w:r>
    </w:p>
    <w:p w14:paraId="1ECF6125" w14:textId="77777777" w:rsidR="005C2B9F" w:rsidRDefault="005C2B9F">
      <w:pPr>
        <w:tabs>
          <w:tab w:val="left" w:pos="426"/>
        </w:tabs>
        <w:rPr>
          <w:i w:val="0"/>
          <w:sz w:val="22"/>
          <w:szCs w:val="22"/>
        </w:rPr>
      </w:pPr>
    </w:p>
    <w:p w14:paraId="14CE9792" w14:textId="77777777" w:rsidR="005C2B9F" w:rsidRDefault="005C2B9F">
      <w:pPr>
        <w:tabs>
          <w:tab w:val="left" w:pos="426"/>
        </w:tabs>
        <w:rPr>
          <w:i w:val="0"/>
          <w:sz w:val="22"/>
          <w:szCs w:val="22"/>
        </w:rPr>
      </w:pPr>
    </w:p>
    <w:p w14:paraId="54996852" w14:textId="77777777" w:rsidR="005C2B9F" w:rsidRDefault="004D5A24">
      <w:pPr>
        <w:tabs>
          <w:tab w:val="left" w:pos="426"/>
        </w:tabs>
        <w:rPr>
          <w:i w:val="0"/>
          <w:sz w:val="22"/>
          <w:szCs w:val="22"/>
        </w:rPr>
      </w:pPr>
      <w:r>
        <w:rPr>
          <w:i w:val="0"/>
          <w:sz w:val="22"/>
          <w:szCs w:val="22"/>
        </w:rPr>
        <w:t>soglašam, da naročnik namesto glavnega izvajalca poravna naše terjatve do glavnega izvajalca na način, kot je to opredeljeno v vzorcu Pogodbe.</w:t>
      </w:r>
    </w:p>
    <w:p w14:paraId="1C43F90B" w14:textId="77777777" w:rsidR="005C2B9F" w:rsidRDefault="005C2B9F">
      <w:pPr>
        <w:tabs>
          <w:tab w:val="left" w:pos="426"/>
        </w:tabs>
        <w:rPr>
          <w:i w:val="0"/>
          <w:sz w:val="22"/>
          <w:szCs w:val="22"/>
        </w:rPr>
      </w:pPr>
    </w:p>
    <w:p w14:paraId="76B5DA02" w14:textId="77777777" w:rsidR="005C2B9F" w:rsidRDefault="005C2B9F">
      <w:pPr>
        <w:tabs>
          <w:tab w:val="left" w:pos="426"/>
        </w:tabs>
        <w:rPr>
          <w:i w:val="0"/>
          <w:sz w:val="22"/>
          <w:szCs w:val="22"/>
        </w:rPr>
      </w:pPr>
    </w:p>
    <w:p w14:paraId="397975B7" w14:textId="77777777" w:rsidR="005C2B9F" w:rsidRDefault="005C2B9F">
      <w:pPr>
        <w:tabs>
          <w:tab w:val="left" w:pos="426"/>
        </w:tabs>
        <w:rPr>
          <w:i w:val="0"/>
          <w:sz w:val="22"/>
          <w:szCs w:val="22"/>
        </w:rPr>
      </w:pPr>
    </w:p>
    <w:p w14:paraId="03A5B20B" w14:textId="77777777" w:rsidR="005C2B9F" w:rsidRDefault="005C2B9F">
      <w:pPr>
        <w:tabs>
          <w:tab w:val="left" w:pos="426"/>
        </w:tabs>
        <w:rPr>
          <w:i w:val="0"/>
          <w:sz w:val="22"/>
          <w:szCs w:val="22"/>
        </w:rPr>
      </w:pPr>
    </w:p>
    <w:tbl>
      <w:tblPr>
        <w:tblW w:w="9159" w:type="dxa"/>
        <w:tblLook w:val="04A0" w:firstRow="1" w:lastRow="0" w:firstColumn="1" w:lastColumn="0" w:noHBand="0" w:noVBand="1"/>
      </w:tblPr>
      <w:tblGrid>
        <w:gridCol w:w="1619"/>
        <w:gridCol w:w="1780"/>
        <w:gridCol w:w="711"/>
        <w:gridCol w:w="1560"/>
        <w:gridCol w:w="3489"/>
      </w:tblGrid>
      <w:tr w:rsidR="005C2B9F" w14:paraId="138AF364" w14:textId="77777777">
        <w:trPr>
          <w:trHeight w:val="346"/>
        </w:trPr>
        <w:tc>
          <w:tcPr>
            <w:tcW w:w="1619" w:type="dxa"/>
          </w:tcPr>
          <w:p w14:paraId="06AC0B31" w14:textId="77777777" w:rsidR="005C2B9F" w:rsidRDefault="004D5A24">
            <w:pPr>
              <w:ind w:right="-2"/>
              <w:jc w:val="both"/>
              <w:rPr>
                <w:i w:val="0"/>
                <w:sz w:val="22"/>
                <w:szCs w:val="22"/>
                <w:highlight w:val="cyan"/>
              </w:rPr>
            </w:pPr>
            <w:r>
              <w:rPr>
                <w:i w:val="0"/>
                <w:sz w:val="22"/>
                <w:szCs w:val="22"/>
              </w:rPr>
              <w:t>Kraj in datum:</w:t>
            </w:r>
          </w:p>
        </w:tc>
        <w:tc>
          <w:tcPr>
            <w:tcW w:w="1780" w:type="dxa"/>
            <w:tcBorders>
              <w:bottom w:val="single" w:sz="4" w:space="0" w:color="auto"/>
            </w:tcBorders>
          </w:tcPr>
          <w:p w14:paraId="11361D50" w14:textId="77777777" w:rsidR="005C2B9F" w:rsidRDefault="005C2B9F">
            <w:pPr>
              <w:ind w:right="-2"/>
              <w:jc w:val="both"/>
              <w:rPr>
                <w:i w:val="0"/>
                <w:sz w:val="22"/>
                <w:szCs w:val="22"/>
                <w:highlight w:val="cyan"/>
              </w:rPr>
            </w:pPr>
          </w:p>
        </w:tc>
        <w:tc>
          <w:tcPr>
            <w:tcW w:w="711" w:type="dxa"/>
          </w:tcPr>
          <w:p w14:paraId="640F369D" w14:textId="77777777" w:rsidR="005C2B9F" w:rsidRDefault="005C2B9F">
            <w:pPr>
              <w:ind w:right="-2"/>
              <w:jc w:val="both"/>
              <w:rPr>
                <w:i w:val="0"/>
                <w:sz w:val="22"/>
                <w:szCs w:val="22"/>
                <w:highlight w:val="cyan"/>
              </w:rPr>
            </w:pPr>
          </w:p>
        </w:tc>
        <w:tc>
          <w:tcPr>
            <w:tcW w:w="1560" w:type="dxa"/>
          </w:tcPr>
          <w:p w14:paraId="36AF19D9" w14:textId="77777777" w:rsidR="005C2B9F" w:rsidRDefault="004D5A24">
            <w:pPr>
              <w:ind w:right="-2"/>
              <w:jc w:val="both"/>
              <w:rPr>
                <w:i w:val="0"/>
                <w:sz w:val="22"/>
                <w:szCs w:val="22"/>
              </w:rPr>
            </w:pPr>
            <w:r>
              <w:rPr>
                <w:i w:val="0"/>
                <w:sz w:val="22"/>
                <w:szCs w:val="22"/>
              </w:rPr>
              <w:t>Podizvajalec:</w:t>
            </w:r>
          </w:p>
        </w:tc>
        <w:tc>
          <w:tcPr>
            <w:tcW w:w="3489" w:type="dxa"/>
            <w:tcBorders>
              <w:bottom w:val="single" w:sz="4" w:space="0" w:color="auto"/>
            </w:tcBorders>
          </w:tcPr>
          <w:p w14:paraId="767F7A7D" w14:textId="77777777" w:rsidR="005C2B9F" w:rsidRDefault="005C2B9F">
            <w:pPr>
              <w:ind w:right="-2"/>
              <w:jc w:val="both"/>
              <w:rPr>
                <w:i w:val="0"/>
                <w:sz w:val="22"/>
                <w:szCs w:val="22"/>
                <w:highlight w:val="cyan"/>
              </w:rPr>
            </w:pPr>
          </w:p>
        </w:tc>
      </w:tr>
      <w:tr w:rsidR="005C2B9F" w14:paraId="400F796D" w14:textId="77777777">
        <w:trPr>
          <w:trHeight w:val="259"/>
        </w:trPr>
        <w:tc>
          <w:tcPr>
            <w:tcW w:w="1619" w:type="dxa"/>
          </w:tcPr>
          <w:p w14:paraId="54A7FF0C" w14:textId="77777777" w:rsidR="005C2B9F" w:rsidRDefault="005C2B9F">
            <w:pPr>
              <w:ind w:right="-2"/>
              <w:jc w:val="both"/>
              <w:rPr>
                <w:i w:val="0"/>
                <w:sz w:val="16"/>
                <w:szCs w:val="16"/>
                <w:highlight w:val="cyan"/>
              </w:rPr>
            </w:pPr>
          </w:p>
        </w:tc>
        <w:tc>
          <w:tcPr>
            <w:tcW w:w="1780" w:type="dxa"/>
            <w:tcBorders>
              <w:top w:val="single" w:sz="4" w:space="0" w:color="auto"/>
            </w:tcBorders>
          </w:tcPr>
          <w:p w14:paraId="4BF04048" w14:textId="77777777" w:rsidR="005C2B9F" w:rsidRDefault="005C2B9F">
            <w:pPr>
              <w:ind w:right="-2"/>
              <w:jc w:val="both"/>
              <w:rPr>
                <w:i w:val="0"/>
                <w:sz w:val="16"/>
                <w:szCs w:val="16"/>
                <w:highlight w:val="cyan"/>
              </w:rPr>
            </w:pPr>
          </w:p>
        </w:tc>
        <w:tc>
          <w:tcPr>
            <w:tcW w:w="711" w:type="dxa"/>
          </w:tcPr>
          <w:p w14:paraId="5ADEEA96" w14:textId="77777777" w:rsidR="005C2B9F" w:rsidRDefault="005C2B9F">
            <w:pPr>
              <w:ind w:right="-2"/>
              <w:jc w:val="both"/>
              <w:rPr>
                <w:i w:val="0"/>
                <w:sz w:val="16"/>
                <w:szCs w:val="16"/>
                <w:highlight w:val="cyan"/>
              </w:rPr>
            </w:pPr>
          </w:p>
        </w:tc>
        <w:tc>
          <w:tcPr>
            <w:tcW w:w="1560" w:type="dxa"/>
          </w:tcPr>
          <w:p w14:paraId="34DA73EE" w14:textId="77777777" w:rsidR="005C2B9F" w:rsidRDefault="005C2B9F">
            <w:pPr>
              <w:ind w:right="-2"/>
              <w:jc w:val="both"/>
              <w:rPr>
                <w:i w:val="0"/>
                <w:sz w:val="16"/>
                <w:szCs w:val="16"/>
                <w:highlight w:val="cyan"/>
              </w:rPr>
            </w:pPr>
          </w:p>
        </w:tc>
        <w:tc>
          <w:tcPr>
            <w:tcW w:w="3489" w:type="dxa"/>
            <w:tcBorders>
              <w:top w:val="single" w:sz="4" w:space="0" w:color="auto"/>
            </w:tcBorders>
          </w:tcPr>
          <w:p w14:paraId="3B9E3978" w14:textId="77777777" w:rsidR="005C2B9F" w:rsidRDefault="005C2B9F">
            <w:pPr>
              <w:ind w:right="-2"/>
              <w:jc w:val="both"/>
              <w:rPr>
                <w:i w:val="0"/>
                <w:sz w:val="16"/>
                <w:szCs w:val="16"/>
                <w:highlight w:val="cyan"/>
              </w:rPr>
            </w:pPr>
          </w:p>
        </w:tc>
      </w:tr>
      <w:tr w:rsidR="005C2B9F" w14:paraId="4A165A06" w14:textId="77777777">
        <w:trPr>
          <w:trHeight w:val="346"/>
        </w:trPr>
        <w:tc>
          <w:tcPr>
            <w:tcW w:w="1619" w:type="dxa"/>
          </w:tcPr>
          <w:p w14:paraId="2CB2135B" w14:textId="77777777" w:rsidR="005C2B9F" w:rsidRDefault="005C2B9F">
            <w:pPr>
              <w:ind w:right="-2"/>
              <w:jc w:val="both"/>
              <w:rPr>
                <w:i w:val="0"/>
                <w:sz w:val="22"/>
                <w:szCs w:val="22"/>
                <w:highlight w:val="cyan"/>
              </w:rPr>
            </w:pPr>
          </w:p>
        </w:tc>
        <w:tc>
          <w:tcPr>
            <w:tcW w:w="1780" w:type="dxa"/>
          </w:tcPr>
          <w:p w14:paraId="469D4BD8" w14:textId="77777777" w:rsidR="005C2B9F" w:rsidRDefault="005C2B9F">
            <w:pPr>
              <w:ind w:right="-2"/>
              <w:jc w:val="both"/>
              <w:rPr>
                <w:i w:val="0"/>
                <w:sz w:val="22"/>
                <w:szCs w:val="22"/>
                <w:highlight w:val="cyan"/>
              </w:rPr>
            </w:pPr>
          </w:p>
        </w:tc>
        <w:tc>
          <w:tcPr>
            <w:tcW w:w="711" w:type="dxa"/>
          </w:tcPr>
          <w:p w14:paraId="1B7389BE" w14:textId="77777777" w:rsidR="005C2B9F" w:rsidRDefault="005C2B9F">
            <w:pPr>
              <w:ind w:right="-2"/>
              <w:jc w:val="both"/>
              <w:rPr>
                <w:i w:val="0"/>
                <w:sz w:val="22"/>
                <w:szCs w:val="22"/>
                <w:highlight w:val="cyan"/>
              </w:rPr>
            </w:pPr>
          </w:p>
        </w:tc>
        <w:tc>
          <w:tcPr>
            <w:tcW w:w="1560" w:type="dxa"/>
          </w:tcPr>
          <w:p w14:paraId="3A78038F" w14:textId="77777777" w:rsidR="005C2B9F" w:rsidRDefault="004D5A24">
            <w:pPr>
              <w:ind w:right="-2"/>
              <w:jc w:val="both"/>
              <w:rPr>
                <w:i w:val="0"/>
                <w:sz w:val="22"/>
                <w:szCs w:val="22"/>
              </w:rPr>
            </w:pPr>
            <w:r>
              <w:rPr>
                <w:i w:val="0"/>
                <w:sz w:val="22"/>
                <w:szCs w:val="22"/>
              </w:rPr>
              <w:t>Žig in podpis:</w:t>
            </w:r>
          </w:p>
        </w:tc>
        <w:tc>
          <w:tcPr>
            <w:tcW w:w="3489" w:type="dxa"/>
            <w:tcBorders>
              <w:bottom w:val="single" w:sz="4" w:space="0" w:color="auto"/>
            </w:tcBorders>
          </w:tcPr>
          <w:p w14:paraId="292D4E02" w14:textId="77777777" w:rsidR="005C2B9F" w:rsidRDefault="005C2B9F">
            <w:pPr>
              <w:ind w:right="-2"/>
              <w:jc w:val="both"/>
              <w:rPr>
                <w:i w:val="0"/>
                <w:sz w:val="22"/>
                <w:szCs w:val="22"/>
              </w:rPr>
            </w:pPr>
          </w:p>
        </w:tc>
      </w:tr>
    </w:tbl>
    <w:p w14:paraId="568873F7" w14:textId="77777777" w:rsidR="005C2B9F" w:rsidRDefault="005C2B9F">
      <w:pPr>
        <w:tabs>
          <w:tab w:val="left" w:pos="426"/>
        </w:tabs>
        <w:jc w:val="both"/>
        <w:rPr>
          <w:i w:val="0"/>
          <w:sz w:val="22"/>
          <w:szCs w:val="22"/>
        </w:rPr>
      </w:pPr>
    </w:p>
    <w:p w14:paraId="4BD5B820" w14:textId="77777777" w:rsidR="005C2B9F" w:rsidRDefault="005C2B9F">
      <w:pPr>
        <w:tabs>
          <w:tab w:val="left" w:pos="426"/>
        </w:tabs>
        <w:jc w:val="both"/>
        <w:rPr>
          <w:i w:val="0"/>
          <w:sz w:val="22"/>
          <w:szCs w:val="22"/>
        </w:rPr>
      </w:pPr>
    </w:p>
    <w:p w14:paraId="610584F5" w14:textId="77777777" w:rsidR="005C2B9F" w:rsidRDefault="005C2B9F">
      <w:pPr>
        <w:tabs>
          <w:tab w:val="left" w:pos="426"/>
        </w:tabs>
        <w:rPr>
          <w:i w:val="0"/>
          <w:sz w:val="22"/>
          <w:szCs w:val="22"/>
        </w:rPr>
      </w:pPr>
    </w:p>
    <w:p w14:paraId="2BCA82F9" w14:textId="77777777" w:rsidR="005C2B9F" w:rsidRDefault="004D5A24">
      <w:pPr>
        <w:jc w:val="both"/>
        <w:rPr>
          <w:i w:val="0"/>
          <w:sz w:val="20"/>
        </w:rPr>
      </w:pPr>
      <w:r>
        <w:rPr>
          <w:i w:val="0"/>
          <w:sz w:val="20"/>
        </w:rPr>
        <w:t>NAVODILO:</w:t>
      </w:r>
    </w:p>
    <w:p w14:paraId="130F4760" w14:textId="77777777" w:rsidR="005C2B9F" w:rsidRDefault="004D5A24">
      <w:pPr>
        <w:jc w:val="both"/>
        <w:rPr>
          <w:sz w:val="20"/>
        </w:rPr>
      </w:pPr>
      <w:r>
        <w:rPr>
          <w:sz w:val="20"/>
        </w:rPr>
        <w:t xml:space="preserve">Obrazec izpolni, datira, žigosa in podpiše le podizvajalec, ki zahteva neposredna plačila od naročnika. V primeru, da neposrednih plačil ne zahteva, izpolnjenega obrazca ne predloži oz. ne izpolni. </w:t>
      </w:r>
    </w:p>
    <w:p w14:paraId="4C31FB33" w14:textId="77777777" w:rsidR="005C2B9F" w:rsidRDefault="004D5A24">
      <w:pPr>
        <w:jc w:val="both"/>
        <w:rPr>
          <w:sz w:val="20"/>
        </w:rPr>
      </w:pPr>
      <w:r>
        <w:rPr>
          <w:sz w:val="20"/>
        </w:rPr>
        <w:t>Obrazec se po potrebi fotokopira.</w:t>
      </w:r>
    </w:p>
    <w:p w14:paraId="347EBEC0" w14:textId="77777777" w:rsidR="005C2B9F" w:rsidRDefault="004D5A24">
      <w:pPr>
        <w:jc w:val="both"/>
        <w:rPr>
          <w:sz w:val="22"/>
          <w:szCs w:val="22"/>
        </w:rPr>
      </w:pPr>
      <w:r>
        <w:rPr>
          <w:sz w:val="20"/>
        </w:rPr>
        <w:t>Kandidati oz. skupina gospodarskih subjektov v skupni ponudbi, ki ne nastopajo s podizvajalci, izpolnjenega obrazca ne priložijo oz. ne izpolnijo.</w:t>
      </w:r>
      <w:r>
        <w:rPr>
          <w:sz w:val="22"/>
          <w:szCs w:val="22"/>
        </w:rPr>
        <w:br w:type="page"/>
      </w:r>
    </w:p>
    <w:p w14:paraId="7D68A2D0" w14:textId="77777777" w:rsidR="005C2B9F" w:rsidRDefault="004D5A24">
      <w:pPr>
        <w:tabs>
          <w:tab w:val="left" w:pos="426"/>
        </w:tabs>
        <w:jc w:val="right"/>
        <w:rPr>
          <w:b/>
          <w:i w:val="0"/>
          <w:sz w:val="22"/>
          <w:szCs w:val="22"/>
        </w:rPr>
      </w:pPr>
      <w:r>
        <w:rPr>
          <w:b/>
          <w:i w:val="0"/>
          <w:sz w:val="22"/>
          <w:szCs w:val="22"/>
        </w:rPr>
        <w:lastRenderedPageBreak/>
        <w:t>PRILOGA 4</w:t>
      </w:r>
    </w:p>
    <w:p w14:paraId="323B0850" w14:textId="77777777" w:rsidR="005C2B9F" w:rsidRDefault="005C2B9F">
      <w:pPr>
        <w:tabs>
          <w:tab w:val="left" w:pos="426"/>
        </w:tabs>
        <w:jc w:val="both"/>
        <w:rPr>
          <w:i w:val="0"/>
          <w:sz w:val="22"/>
          <w:szCs w:val="22"/>
        </w:rPr>
      </w:pPr>
    </w:p>
    <w:p w14:paraId="1DBABD8E" w14:textId="77777777" w:rsidR="005C2B9F" w:rsidRDefault="005C2B9F">
      <w:pPr>
        <w:tabs>
          <w:tab w:val="left" w:pos="426"/>
        </w:tabs>
        <w:jc w:val="both"/>
        <w:rPr>
          <w:i w:val="0"/>
          <w:sz w:val="22"/>
          <w:szCs w:val="22"/>
        </w:rPr>
      </w:pPr>
    </w:p>
    <w:p w14:paraId="2006B7EC" w14:textId="77777777" w:rsidR="005C2B9F" w:rsidRDefault="005C2B9F">
      <w:pPr>
        <w:tabs>
          <w:tab w:val="left" w:pos="426"/>
        </w:tabs>
        <w:jc w:val="both"/>
        <w:rPr>
          <w:i w:val="0"/>
          <w:sz w:val="22"/>
          <w:szCs w:val="22"/>
        </w:rPr>
      </w:pPr>
    </w:p>
    <w:p w14:paraId="3CCA8937" w14:textId="77777777" w:rsidR="005C2B9F" w:rsidRDefault="005C2B9F">
      <w:pPr>
        <w:tabs>
          <w:tab w:val="left" w:pos="426"/>
        </w:tabs>
        <w:jc w:val="both"/>
        <w:rPr>
          <w:i w:val="0"/>
          <w:sz w:val="22"/>
          <w:szCs w:val="22"/>
        </w:rPr>
      </w:pPr>
    </w:p>
    <w:p w14:paraId="40FECA76" w14:textId="77777777" w:rsidR="005C2B9F" w:rsidRDefault="005C2B9F">
      <w:pPr>
        <w:tabs>
          <w:tab w:val="left" w:pos="426"/>
        </w:tabs>
        <w:jc w:val="both"/>
        <w:rPr>
          <w:i w:val="0"/>
          <w:sz w:val="22"/>
          <w:szCs w:val="22"/>
        </w:rPr>
      </w:pPr>
    </w:p>
    <w:p w14:paraId="09A9F5A6" w14:textId="77777777" w:rsidR="005C2B9F" w:rsidRDefault="004D5A24">
      <w:pPr>
        <w:tabs>
          <w:tab w:val="left" w:pos="426"/>
        </w:tabs>
        <w:jc w:val="center"/>
        <w:rPr>
          <w:b/>
          <w:i w:val="0"/>
          <w:sz w:val="28"/>
          <w:szCs w:val="28"/>
        </w:rPr>
      </w:pPr>
      <w:r>
        <w:rPr>
          <w:b/>
          <w:i w:val="0"/>
          <w:sz w:val="28"/>
          <w:szCs w:val="28"/>
        </w:rPr>
        <w:t>SKUPNA PRIJAVA</w:t>
      </w:r>
    </w:p>
    <w:p w14:paraId="5841A08B" w14:textId="77777777" w:rsidR="005C2B9F" w:rsidRDefault="005C2B9F">
      <w:pPr>
        <w:tabs>
          <w:tab w:val="left" w:pos="426"/>
        </w:tabs>
        <w:rPr>
          <w:b/>
          <w:i w:val="0"/>
          <w:sz w:val="28"/>
          <w:szCs w:val="28"/>
        </w:rPr>
      </w:pPr>
    </w:p>
    <w:p w14:paraId="68B8DA06" w14:textId="77777777" w:rsidR="005C2B9F" w:rsidRDefault="004D5A24">
      <w:pPr>
        <w:tabs>
          <w:tab w:val="left" w:pos="426"/>
        </w:tabs>
        <w:jc w:val="center"/>
        <w:rPr>
          <w:i w:val="0"/>
          <w:sz w:val="22"/>
          <w:szCs w:val="22"/>
        </w:rPr>
      </w:pPr>
      <w:r>
        <w:rPr>
          <w:i w:val="0"/>
          <w:sz w:val="22"/>
          <w:szCs w:val="22"/>
        </w:rPr>
        <w:t>(priložijo gospodarski subjekti v skupni prijavi)</w:t>
      </w:r>
    </w:p>
    <w:p w14:paraId="1690F6BE" w14:textId="77777777" w:rsidR="005C2B9F" w:rsidRDefault="005C2B9F">
      <w:pPr>
        <w:tabs>
          <w:tab w:val="left" w:pos="426"/>
        </w:tabs>
        <w:jc w:val="both"/>
        <w:rPr>
          <w:i w:val="0"/>
          <w:sz w:val="22"/>
          <w:szCs w:val="22"/>
        </w:rPr>
      </w:pPr>
    </w:p>
    <w:p w14:paraId="52569357" w14:textId="77777777" w:rsidR="005C2B9F" w:rsidRDefault="005C2B9F">
      <w:pPr>
        <w:tabs>
          <w:tab w:val="left" w:pos="426"/>
        </w:tabs>
        <w:jc w:val="both"/>
        <w:rPr>
          <w:i w:val="0"/>
          <w:sz w:val="22"/>
          <w:szCs w:val="22"/>
        </w:rPr>
      </w:pPr>
    </w:p>
    <w:p w14:paraId="5E5F52E9" w14:textId="77777777" w:rsidR="005C2B9F" w:rsidRDefault="004D5A24">
      <w:pPr>
        <w:tabs>
          <w:tab w:val="left" w:pos="426"/>
        </w:tabs>
        <w:jc w:val="both"/>
        <w:rPr>
          <w:i w:val="0"/>
          <w:sz w:val="22"/>
          <w:szCs w:val="22"/>
        </w:rPr>
      </w:pPr>
      <w:r>
        <w:rPr>
          <w:i w:val="0"/>
          <w:sz w:val="22"/>
          <w:szCs w:val="22"/>
        </w:rPr>
        <w:t>V informacijskem sistemu e-JN v razdelku »Sodelujoči« je potrebno navesti vse gospodarske subjekte, ki nastopajo v skupni prijavi/ponudbi.</w:t>
      </w:r>
    </w:p>
    <w:p w14:paraId="09FC9A7A" w14:textId="77777777" w:rsidR="005C2B9F" w:rsidRDefault="005C2B9F">
      <w:pPr>
        <w:tabs>
          <w:tab w:val="left" w:pos="426"/>
        </w:tabs>
        <w:jc w:val="both"/>
        <w:rPr>
          <w:i w:val="0"/>
          <w:sz w:val="22"/>
          <w:szCs w:val="22"/>
        </w:rPr>
      </w:pPr>
    </w:p>
    <w:tbl>
      <w:tblPr>
        <w:tblW w:w="0" w:type="auto"/>
        <w:tblLook w:val="04A0" w:firstRow="1" w:lastRow="0" w:firstColumn="1" w:lastColumn="0" w:noHBand="0" w:noVBand="1"/>
      </w:tblPr>
      <w:tblGrid>
        <w:gridCol w:w="2606"/>
        <w:gridCol w:w="6379"/>
      </w:tblGrid>
      <w:tr w:rsidR="005C2B9F" w14:paraId="27530477" w14:textId="77777777">
        <w:tc>
          <w:tcPr>
            <w:tcW w:w="2606" w:type="dxa"/>
          </w:tcPr>
          <w:p w14:paraId="3ABEE807" w14:textId="77777777" w:rsidR="005C2B9F" w:rsidRDefault="005C2B9F">
            <w:pPr>
              <w:tabs>
                <w:tab w:val="left" w:pos="426"/>
              </w:tabs>
              <w:jc w:val="both"/>
              <w:rPr>
                <w:i w:val="0"/>
                <w:sz w:val="22"/>
                <w:szCs w:val="22"/>
              </w:rPr>
            </w:pPr>
          </w:p>
        </w:tc>
        <w:tc>
          <w:tcPr>
            <w:tcW w:w="6379" w:type="dxa"/>
          </w:tcPr>
          <w:p w14:paraId="48D826BD" w14:textId="77777777" w:rsidR="005C2B9F" w:rsidRDefault="005C2B9F">
            <w:pPr>
              <w:tabs>
                <w:tab w:val="left" w:pos="426"/>
              </w:tabs>
              <w:jc w:val="both"/>
              <w:rPr>
                <w:i w:val="0"/>
                <w:sz w:val="22"/>
                <w:szCs w:val="22"/>
              </w:rPr>
            </w:pPr>
          </w:p>
        </w:tc>
      </w:tr>
      <w:tr w:rsidR="005C2B9F" w14:paraId="6E3110AD" w14:textId="77777777">
        <w:tc>
          <w:tcPr>
            <w:tcW w:w="2606" w:type="dxa"/>
          </w:tcPr>
          <w:p w14:paraId="36DF20F9" w14:textId="77777777" w:rsidR="005C2B9F" w:rsidRDefault="004D5A24">
            <w:pPr>
              <w:pStyle w:val="Glava"/>
              <w:tabs>
                <w:tab w:val="clear" w:pos="4536"/>
                <w:tab w:val="clear" w:pos="9072"/>
                <w:tab w:val="left" w:pos="426"/>
              </w:tabs>
              <w:jc w:val="both"/>
              <w:rPr>
                <w:i w:val="0"/>
                <w:sz w:val="22"/>
                <w:szCs w:val="22"/>
              </w:rPr>
            </w:pPr>
            <w:r>
              <w:rPr>
                <w:i w:val="0"/>
                <w:sz w:val="22"/>
                <w:szCs w:val="22"/>
              </w:rPr>
              <w:t>POSAMIČNO</w:t>
            </w:r>
          </w:p>
          <w:p w14:paraId="2900BED5" w14:textId="77777777" w:rsidR="005C2B9F" w:rsidRDefault="004D5A24">
            <w:pPr>
              <w:pStyle w:val="Glava"/>
              <w:tabs>
                <w:tab w:val="clear" w:pos="4536"/>
                <w:tab w:val="clear" w:pos="9072"/>
                <w:tab w:val="left" w:pos="426"/>
              </w:tabs>
              <w:jc w:val="both"/>
              <w:rPr>
                <w:i w:val="0"/>
                <w:sz w:val="22"/>
                <w:szCs w:val="22"/>
              </w:rPr>
            </w:pPr>
            <w:r>
              <w:rPr>
                <w:i w:val="0"/>
                <w:sz w:val="22"/>
                <w:szCs w:val="22"/>
              </w:rPr>
              <w:t>(vsak gospodarski subjekt)</w:t>
            </w:r>
          </w:p>
        </w:tc>
        <w:tc>
          <w:tcPr>
            <w:tcW w:w="6379" w:type="dxa"/>
            <w:vAlign w:val="center"/>
          </w:tcPr>
          <w:p w14:paraId="1CA5CB12" w14:textId="77777777" w:rsidR="005C2B9F" w:rsidRDefault="004D5A24">
            <w:pPr>
              <w:pStyle w:val="Glava"/>
              <w:numPr>
                <w:ilvl w:val="0"/>
                <w:numId w:val="25"/>
              </w:numPr>
              <w:tabs>
                <w:tab w:val="clear" w:pos="4536"/>
                <w:tab w:val="clear" w:pos="9072"/>
                <w:tab w:val="left" w:pos="426"/>
              </w:tabs>
              <w:ind w:left="0" w:firstLine="0"/>
              <w:rPr>
                <w:i w:val="0"/>
                <w:sz w:val="22"/>
                <w:szCs w:val="22"/>
              </w:rPr>
            </w:pPr>
            <w:r>
              <w:rPr>
                <w:i w:val="0"/>
                <w:sz w:val="22"/>
                <w:szCs w:val="22"/>
              </w:rPr>
              <w:t>Prijavni obrazec (priloga 1)</w:t>
            </w:r>
          </w:p>
          <w:p w14:paraId="1F6C3547" w14:textId="77777777" w:rsidR="005C2B9F" w:rsidRDefault="004D5A24">
            <w:pPr>
              <w:pStyle w:val="Glava"/>
              <w:numPr>
                <w:ilvl w:val="0"/>
                <w:numId w:val="25"/>
              </w:numPr>
              <w:tabs>
                <w:tab w:val="clear" w:pos="4536"/>
                <w:tab w:val="clear" w:pos="9072"/>
                <w:tab w:val="left" w:pos="426"/>
              </w:tabs>
              <w:ind w:left="0" w:firstLine="0"/>
              <w:rPr>
                <w:i w:val="0"/>
                <w:sz w:val="22"/>
                <w:szCs w:val="22"/>
              </w:rPr>
            </w:pPr>
            <w:r>
              <w:rPr>
                <w:i w:val="0"/>
                <w:sz w:val="22"/>
                <w:szCs w:val="22"/>
              </w:rPr>
              <w:t>ESPD (priloga 2)</w:t>
            </w:r>
          </w:p>
          <w:p w14:paraId="1544A010" w14:textId="77777777" w:rsidR="005C2B9F" w:rsidRDefault="004D5A24">
            <w:pPr>
              <w:pStyle w:val="Glava"/>
              <w:numPr>
                <w:ilvl w:val="0"/>
                <w:numId w:val="25"/>
              </w:numPr>
              <w:tabs>
                <w:tab w:val="clear" w:pos="4536"/>
                <w:tab w:val="clear" w:pos="9072"/>
                <w:tab w:val="left" w:pos="426"/>
              </w:tabs>
              <w:ind w:left="0" w:firstLine="0"/>
              <w:rPr>
                <w:i w:val="0"/>
                <w:sz w:val="22"/>
                <w:szCs w:val="22"/>
              </w:rPr>
            </w:pPr>
            <w:r>
              <w:rPr>
                <w:i w:val="0"/>
                <w:sz w:val="22"/>
                <w:szCs w:val="22"/>
              </w:rPr>
              <w:t>Izjava fizične osebe oziroma odgovorne osebe poslovnega subjekta o nepovezanosti s funkcionarjem ali njegovim družinskim članom (priloga 6)</w:t>
            </w:r>
          </w:p>
          <w:p w14:paraId="04BD534B" w14:textId="77777777" w:rsidR="005C2B9F" w:rsidRDefault="005C2B9F">
            <w:pPr>
              <w:pStyle w:val="Glava"/>
              <w:numPr>
                <w:ilvl w:val="0"/>
                <w:numId w:val="25"/>
              </w:numPr>
              <w:tabs>
                <w:tab w:val="clear" w:pos="4536"/>
                <w:tab w:val="clear" w:pos="9072"/>
                <w:tab w:val="left" w:pos="426"/>
              </w:tabs>
              <w:ind w:left="0" w:firstLine="0"/>
              <w:rPr>
                <w:i w:val="0"/>
                <w:sz w:val="22"/>
                <w:szCs w:val="22"/>
              </w:rPr>
            </w:pPr>
          </w:p>
        </w:tc>
      </w:tr>
      <w:tr w:rsidR="005C2B9F" w14:paraId="5B20C73A" w14:textId="77777777">
        <w:tc>
          <w:tcPr>
            <w:tcW w:w="2606" w:type="dxa"/>
          </w:tcPr>
          <w:p w14:paraId="6B59B208" w14:textId="77777777" w:rsidR="005C2B9F" w:rsidRDefault="005C2B9F">
            <w:pPr>
              <w:pStyle w:val="Glava"/>
              <w:tabs>
                <w:tab w:val="clear" w:pos="4536"/>
                <w:tab w:val="clear" w:pos="9072"/>
                <w:tab w:val="left" w:pos="426"/>
              </w:tabs>
              <w:jc w:val="both"/>
              <w:rPr>
                <w:i w:val="0"/>
                <w:sz w:val="22"/>
                <w:szCs w:val="22"/>
              </w:rPr>
            </w:pPr>
          </w:p>
        </w:tc>
        <w:tc>
          <w:tcPr>
            <w:tcW w:w="6379" w:type="dxa"/>
          </w:tcPr>
          <w:p w14:paraId="6B0FE067" w14:textId="77777777" w:rsidR="005C2B9F" w:rsidRDefault="005C2B9F">
            <w:pPr>
              <w:pStyle w:val="Glava"/>
              <w:tabs>
                <w:tab w:val="clear" w:pos="4536"/>
                <w:tab w:val="clear" w:pos="9072"/>
                <w:tab w:val="left" w:pos="426"/>
              </w:tabs>
              <w:jc w:val="both"/>
              <w:rPr>
                <w:i w:val="0"/>
                <w:sz w:val="22"/>
                <w:szCs w:val="22"/>
              </w:rPr>
            </w:pPr>
          </w:p>
        </w:tc>
      </w:tr>
      <w:tr w:rsidR="005C2B9F" w14:paraId="2A2A810E" w14:textId="77777777">
        <w:tc>
          <w:tcPr>
            <w:tcW w:w="2606" w:type="dxa"/>
          </w:tcPr>
          <w:p w14:paraId="1387E6FF" w14:textId="77777777" w:rsidR="005C2B9F" w:rsidRDefault="004D5A24">
            <w:pPr>
              <w:pStyle w:val="Glava"/>
              <w:tabs>
                <w:tab w:val="clear" w:pos="4536"/>
                <w:tab w:val="clear" w:pos="9072"/>
                <w:tab w:val="left" w:pos="426"/>
              </w:tabs>
              <w:jc w:val="both"/>
              <w:rPr>
                <w:i w:val="0"/>
                <w:sz w:val="22"/>
                <w:szCs w:val="22"/>
              </w:rPr>
            </w:pPr>
            <w:r>
              <w:rPr>
                <w:i w:val="0"/>
                <w:sz w:val="22"/>
                <w:szCs w:val="22"/>
              </w:rPr>
              <w:t>SKUPNO</w:t>
            </w:r>
          </w:p>
          <w:p w14:paraId="5FB57FD4" w14:textId="77777777" w:rsidR="005C2B9F" w:rsidRDefault="004D5A24">
            <w:pPr>
              <w:pStyle w:val="Glava"/>
              <w:tabs>
                <w:tab w:val="clear" w:pos="4536"/>
                <w:tab w:val="clear" w:pos="9072"/>
                <w:tab w:val="left" w:pos="426"/>
              </w:tabs>
              <w:jc w:val="both"/>
              <w:rPr>
                <w:i w:val="0"/>
                <w:sz w:val="22"/>
                <w:szCs w:val="22"/>
              </w:rPr>
            </w:pPr>
            <w:r>
              <w:rPr>
                <w:i w:val="0"/>
                <w:sz w:val="22"/>
                <w:szCs w:val="22"/>
              </w:rPr>
              <w:t>(vsi gospodarski subjekti)</w:t>
            </w:r>
          </w:p>
        </w:tc>
        <w:tc>
          <w:tcPr>
            <w:tcW w:w="6379" w:type="dxa"/>
            <w:vAlign w:val="center"/>
          </w:tcPr>
          <w:p w14:paraId="50F5D4E3" w14:textId="77777777" w:rsidR="005C2B9F" w:rsidRDefault="004D5A24">
            <w:pPr>
              <w:pStyle w:val="Glava"/>
              <w:numPr>
                <w:ilvl w:val="0"/>
                <w:numId w:val="25"/>
              </w:numPr>
              <w:tabs>
                <w:tab w:val="clear" w:pos="4536"/>
                <w:tab w:val="clear" w:pos="9072"/>
                <w:tab w:val="left" w:pos="426"/>
              </w:tabs>
              <w:ind w:left="0" w:firstLine="0"/>
              <w:rPr>
                <w:i w:val="0"/>
                <w:color w:val="000000" w:themeColor="text1"/>
                <w:sz w:val="22"/>
                <w:szCs w:val="22"/>
              </w:rPr>
            </w:pPr>
            <w:r>
              <w:rPr>
                <w:i w:val="0"/>
                <w:color w:val="000000" w:themeColor="text1"/>
                <w:sz w:val="22"/>
                <w:szCs w:val="22"/>
              </w:rPr>
              <w:t>Prijavni obrazec (priloga 1)</w:t>
            </w:r>
          </w:p>
          <w:p w14:paraId="01F4DF63" w14:textId="77777777" w:rsidR="005C2B9F" w:rsidRDefault="004D5A24">
            <w:pPr>
              <w:pStyle w:val="Glava"/>
              <w:numPr>
                <w:ilvl w:val="0"/>
                <w:numId w:val="25"/>
              </w:numPr>
              <w:tabs>
                <w:tab w:val="clear" w:pos="4536"/>
                <w:tab w:val="clear" w:pos="9072"/>
                <w:tab w:val="left" w:pos="426"/>
              </w:tabs>
              <w:ind w:left="0" w:firstLine="0"/>
              <w:rPr>
                <w:i w:val="0"/>
                <w:color w:val="000000" w:themeColor="text1"/>
                <w:sz w:val="22"/>
                <w:szCs w:val="22"/>
              </w:rPr>
            </w:pPr>
            <w:r>
              <w:rPr>
                <w:i w:val="0"/>
                <w:color w:val="000000" w:themeColor="text1"/>
                <w:sz w:val="22"/>
                <w:szCs w:val="22"/>
              </w:rPr>
              <w:t>Finančno zavarovanje za resnost prijave in ponudb (priloga C/1)</w:t>
            </w:r>
          </w:p>
        </w:tc>
      </w:tr>
    </w:tbl>
    <w:p w14:paraId="3BA5B062" w14:textId="77777777" w:rsidR="005C2B9F" w:rsidRDefault="005C2B9F">
      <w:pPr>
        <w:tabs>
          <w:tab w:val="left" w:pos="426"/>
        </w:tabs>
        <w:jc w:val="both"/>
        <w:rPr>
          <w:i w:val="0"/>
          <w:sz w:val="22"/>
          <w:szCs w:val="22"/>
        </w:rPr>
      </w:pPr>
    </w:p>
    <w:p w14:paraId="5E6C7638" w14:textId="77777777" w:rsidR="005C2B9F" w:rsidRDefault="005C2B9F">
      <w:pPr>
        <w:tabs>
          <w:tab w:val="left" w:pos="426"/>
        </w:tabs>
        <w:jc w:val="both"/>
        <w:rPr>
          <w:i w:val="0"/>
          <w:sz w:val="22"/>
          <w:szCs w:val="22"/>
        </w:rPr>
      </w:pPr>
    </w:p>
    <w:p w14:paraId="02001B4A" w14:textId="77777777" w:rsidR="005C2B9F" w:rsidRDefault="005C2B9F">
      <w:pPr>
        <w:tabs>
          <w:tab w:val="left" w:pos="426"/>
        </w:tabs>
        <w:jc w:val="both"/>
        <w:rPr>
          <w:i w:val="0"/>
          <w:sz w:val="22"/>
          <w:szCs w:val="22"/>
        </w:rPr>
      </w:pPr>
    </w:p>
    <w:p w14:paraId="59238A4C" w14:textId="77777777" w:rsidR="005C2B9F" w:rsidRDefault="004D5A24">
      <w:pPr>
        <w:rPr>
          <w:i w:val="0"/>
          <w:sz w:val="22"/>
          <w:szCs w:val="22"/>
        </w:rPr>
      </w:pPr>
      <w:r>
        <w:rPr>
          <w:i w:val="0"/>
          <w:sz w:val="22"/>
          <w:szCs w:val="22"/>
        </w:rPr>
        <w:br w:type="page"/>
      </w:r>
    </w:p>
    <w:p w14:paraId="437D6A17"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5</w:t>
      </w:r>
    </w:p>
    <w:p w14:paraId="3D5BD517" w14:textId="77777777" w:rsidR="005C2B9F" w:rsidRDefault="005C2B9F">
      <w:pPr>
        <w:tabs>
          <w:tab w:val="left" w:pos="426"/>
        </w:tabs>
        <w:jc w:val="both"/>
        <w:rPr>
          <w:i w:val="0"/>
          <w:sz w:val="22"/>
          <w:szCs w:val="22"/>
        </w:rPr>
      </w:pPr>
    </w:p>
    <w:tbl>
      <w:tblPr>
        <w:tblW w:w="0" w:type="auto"/>
        <w:tblLook w:val="04A0" w:firstRow="1" w:lastRow="0" w:firstColumn="1" w:lastColumn="0" w:noHBand="0" w:noVBand="1"/>
      </w:tblPr>
      <w:tblGrid>
        <w:gridCol w:w="1929"/>
        <w:gridCol w:w="7089"/>
      </w:tblGrid>
      <w:tr w:rsidR="005C2B9F" w14:paraId="3CB2253B" w14:textId="77777777">
        <w:tc>
          <w:tcPr>
            <w:tcW w:w="1929" w:type="dxa"/>
            <w:vMerge w:val="restart"/>
          </w:tcPr>
          <w:p w14:paraId="070A99F1" w14:textId="77777777" w:rsidR="005C2B9F" w:rsidRDefault="004D5A24">
            <w:pPr>
              <w:pStyle w:val="Glava"/>
              <w:tabs>
                <w:tab w:val="clear" w:pos="4536"/>
                <w:tab w:val="clear" w:pos="9072"/>
              </w:tabs>
              <w:ind w:right="-2"/>
              <w:jc w:val="both"/>
              <w:rPr>
                <w:i w:val="0"/>
                <w:sz w:val="22"/>
                <w:szCs w:val="22"/>
              </w:rPr>
            </w:pPr>
            <w:r>
              <w:rPr>
                <w:i w:val="0"/>
                <w:sz w:val="22"/>
                <w:szCs w:val="22"/>
              </w:rPr>
              <w:t>Kandidat:</w:t>
            </w:r>
          </w:p>
        </w:tc>
        <w:tc>
          <w:tcPr>
            <w:tcW w:w="7089" w:type="dxa"/>
            <w:tcBorders>
              <w:bottom w:val="single" w:sz="4" w:space="0" w:color="auto"/>
            </w:tcBorders>
          </w:tcPr>
          <w:p w14:paraId="3CC06A13" w14:textId="77777777" w:rsidR="005C2B9F" w:rsidRDefault="005C2B9F">
            <w:pPr>
              <w:pStyle w:val="Glava"/>
              <w:tabs>
                <w:tab w:val="clear" w:pos="4536"/>
                <w:tab w:val="clear" w:pos="9072"/>
              </w:tabs>
              <w:ind w:right="-2"/>
              <w:jc w:val="both"/>
              <w:rPr>
                <w:i w:val="0"/>
                <w:szCs w:val="24"/>
              </w:rPr>
            </w:pPr>
          </w:p>
        </w:tc>
      </w:tr>
      <w:tr w:rsidR="005C2B9F" w14:paraId="74C1D956" w14:textId="77777777">
        <w:tc>
          <w:tcPr>
            <w:tcW w:w="1929" w:type="dxa"/>
            <w:vMerge/>
          </w:tcPr>
          <w:p w14:paraId="194B2978" w14:textId="77777777" w:rsidR="005C2B9F" w:rsidRDefault="005C2B9F">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3829CAF" w14:textId="77777777" w:rsidR="005C2B9F" w:rsidRDefault="005C2B9F">
            <w:pPr>
              <w:pStyle w:val="Glava"/>
              <w:tabs>
                <w:tab w:val="clear" w:pos="4536"/>
                <w:tab w:val="clear" w:pos="9072"/>
              </w:tabs>
              <w:ind w:right="-2"/>
              <w:jc w:val="both"/>
              <w:rPr>
                <w:i w:val="0"/>
                <w:szCs w:val="24"/>
              </w:rPr>
            </w:pPr>
          </w:p>
        </w:tc>
      </w:tr>
      <w:tr w:rsidR="005C2B9F" w14:paraId="1B4C7897" w14:textId="77777777">
        <w:tc>
          <w:tcPr>
            <w:tcW w:w="1929" w:type="dxa"/>
            <w:vMerge/>
          </w:tcPr>
          <w:p w14:paraId="4BBBAA82" w14:textId="77777777" w:rsidR="005C2B9F" w:rsidRDefault="005C2B9F">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9891736" w14:textId="77777777" w:rsidR="005C2B9F" w:rsidRDefault="005C2B9F">
            <w:pPr>
              <w:pStyle w:val="Glava"/>
              <w:tabs>
                <w:tab w:val="clear" w:pos="4536"/>
                <w:tab w:val="clear" w:pos="9072"/>
              </w:tabs>
              <w:ind w:right="-2"/>
              <w:jc w:val="both"/>
              <w:rPr>
                <w:i w:val="0"/>
                <w:szCs w:val="24"/>
              </w:rPr>
            </w:pPr>
          </w:p>
        </w:tc>
      </w:tr>
    </w:tbl>
    <w:p w14:paraId="5FBB0A00" w14:textId="77777777" w:rsidR="005C2B9F" w:rsidRDefault="005C2B9F">
      <w:pPr>
        <w:tabs>
          <w:tab w:val="left" w:pos="426"/>
        </w:tabs>
        <w:jc w:val="both"/>
        <w:rPr>
          <w:i w:val="0"/>
          <w:sz w:val="22"/>
          <w:szCs w:val="22"/>
        </w:rPr>
      </w:pPr>
    </w:p>
    <w:p w14:paraId="257B9757" w14:textId="77777777" w:rsidR="005C2B9F" w:rsidRDefault="005C2B9F">
      <w:pPr>
        <w:tabs>
          <w:tab w:val="left" w:pos="426"/>
        </w:tabs>
        <w:jc w:val="both"/>
        <w:rPr>
          <w:i w:val="0"/>
          <w:sz w:val="22"/>
          <w:szCs w:val="22"/>
        </w:rPr>
      </w:pPr>
    </w:p>
    <w:p w14:paraId="1169A951" w14:textId="77777777" w:rsidR="005C2B9F" w:rsidRDefault="004D5A24">
      <w:pPr>
        <w:tabs>
          <w:tab w:val="left" w:pos="426"/>
        </w:tabs>
        <w:jc w:val="center"/>
        <w:outlineLvl w:val="6"/>
        <w:rPr>
          <w:b/>
          <w:i w:val="0"/>
          <w:sz w:val="28"/>
          <w:szCs w:val="28"/>
        </w:rPr>
      </w:pPr>
      <w:r>
        <w:rPr>
          <w:b/>
          <w:i w:val="0"/>
          <w:sz w:val="28"/>
          <w:szCs w:val="28"/>
        </w:rPr>
        <w:t>KADROVSKA ZMOGLJIVOST</w:t>
      </w:r>
    </w:p>
    <w:p w14:paraId="1D91518F" w14:textId="77777777" w:rsidR="005C2B9F" w:rsidRDefault="005C2B9F">
      <w:pPr>
        <w:pStyle w:val="Glava"/>
        <w:tabs>
          <w:tab w:val="clear" w:pos="4536"/>
          <w:tab w:val="clear" w:pos="9072"/>
          <w:tab w:val="left" w:pos="426"/>
        </w:tabs>
        <w:jc w:val="both"/>
        <w:rPr>
          <w:i w:val="0"/>
          <w:sz w:val="22"/>
          <w:szCs w:val="22"/>
        </w:rPr>
      </w:pPr>
    </w:p>
    <w:p w14:paraId="6AF29936" w14:textId="77777777" w:rsidR="005C2B9F" w:rsidRDefault="005C2B9F">
      <w:pPr>
        <w:pStyle w:val="Glava"/>
        <w:tabs>
          <w:tab w:val="clear" w:pos="4536"/>
          <w:tab w:val="clear" w:pos="9072"/>
          <w:tab w:val="left" w:pos="426"/>
        </w:tabs>
        <w:jc w:val="both"/>
        <w:rPr>
          <w:i w:val="0"/>
          <w:sz w:val="22"/>
          <w:szCs w:val="22"/>
        </w:rPr>
      </w:pPr>
    </w:p>
    <w:p w14:paraId="77ECAAA5" w14:textId="77777777" w:rsidR="005C2B9F" w:rsidRDefault="004D5A24">
      <w:pPr>
        <w:jc w:val="both"/>
        <w:rPr>
          <w:rFonts w:eastAsia="Calibri"/>
          <w:i w:val="0"/>
          <w:sz w:val="22"/>
          <w:szCs w:val="22"/>
          <w:lang w:eastAsia="en-US"/>
        </w:rPr>
      </w:pPr>
      <w:r>
        <w:rPr>
          <w:rFonts w:eastAsia="Calibri"/>
          <w:i w:val="0"/>
          <w:sz w:val="22"/>
          <w:szCs w:val="22"/>
          <w:lang w:eastAsia="en-US"/>
        </w:rPr>
        <w:t>V zvezi z javnim naročilom »Zavarovanje oseb, premoženja in premoženjskih interesov za Mestno občino Ljubljana (MOL), pravne osebe, katerih ustanoviteljica je MOL, in druge pravne osebe, v katerih ima MOL prevladujoč vpliv pri upravljanju ali nadzorovanju za obdobje štirih let«, izjavljamo pod materialno in kazensko odgovornostjo da:</w:t>
      </w:r>
    </w:p>
    <w:p w14:paraId="4D5B69DC" w14:textId="77777777" w:rsidR="005C2B9F" w:rsidRDefault="005C2B9F">
      <w:pPr>
        <w:pStyle w:val="Glava"/>
        <w:tabs>
          <w:tab w:val="clear" w:pos="4536"/>
          <w:tab w:val="clear" w:pos="9072"/>
          <w:tab w:val="left" w:pos="426"/>
        </w:tabs>
        <w:jc w:val="both"/>
        <w:rPr>
          <w:i w:val="0"/>
          <w:sz w:val="22"/>
          <w:szCs w:val="22"/>
        </w:rPr>
      </w:pPr>
    </w:p>
    <w:p w14:paraId="46F908BE" w14:textId="77777777" w:rsidR="005C2B9F" w:rsidRDefault="004D5A24">
      <w:pPr>
        <w:pStyle w:val="Glava"/>
        <w:numPr>
          <w:ilvl w:val="0"/>
          <w:numId w:val="24"/>
        </w:numPr>
        <w:tabs>
          <w:tab w:val="clear" w:pos="4536"/>
          <w:tab w:val="clear" w:pos="9072"/>
          <w:tab w:val="left" w:pos="426"/>
        </w:tabs>
        <w:ind w:left="426"/>
        <w:jc w:val="both"/>
        <w:rPr>
          <w:i w:val="0"/>
          <w:sz w:val="22"/>
          <w:szCs w:val="22"/>
        </w:rPr>
      </w:pPr>
      <w:r>
        <w:rPr>
          <w:i w:val="0"/>
          <w:sz w:val="22"/>
          <w:szCs w:val="22"/>
        </w:rPr>
        <w:t>Smo usposobljeni in razpolagamo s strokovnim kadrom in ustreznimi tehničnimi zmogljivostmi za kvalitetno izvedbo celotnega javnega naročila, skladno z zahtevami iz razpisne dokumentacije, pravili stroke in določili predpisov ter standardov s področja predmeta javnega naročila z najmanj tremi osebami z vsaj triletnimi izkušnjami na področju obravnave zavarovalnih zahtevkov, ki skupaj pokrivajo vse zavarovalne vrste sklopa za katerega oddaja prijavo.</w:t>
      </w:r>
    </w:p>
    <w:p w14:paraId="5AD14979" w14:textId="77777777" w:rsidR="005C2B9F" w:rsidRDefault="005C2B9F">
      <w:pPr>
        <w:pStyle w:val="Glava"/>
        <w:tabs>
          <w:tab w:val="clear" w:pos="4536"/>
          <w:tab w:val="clear" w:pos="9072"/>
          <w:tab w:val="left" w:pos="426"/>
        </w:tabs>
        <w:jc w:val="both"/>
        <w:rPr>
          <w:i w:val="0"/>
          <w:sz w:val="22"/>
          <w:szCs w:val="22"/>
        </w:rPr>
      </w:pPr>
    </w:p>
    <w:p w14:paraId="29FC88BD" w14:textId="77777777" w:rsidR="005C2B9F" w:rsidRDefault="005C2B9F">
      <w:pPr>
        <w:pStyle w:val="Glava"/>
        <w:tabs>
          <w:tab w:val="clear" w:pos="4536"/>
          <w:tab w:val="clear" w:pos="9072"/>
          <w:tab w:val="left" w:pos="426"/>
        </w:tabs>
        <w:jc w:val="both"/>
        <w:rPr>
          <w:i w:val="0"/>
          <w:sz w:val="22"/>
          <w:szCs w:val="22"/>
        </w:rPr>
      </w:pPr>
    </w:p>
    <w:p w14:paraId="58169612" w14:textId="77777777" w:rsidR="005C2B9F" w:rsidRDefault="004D5A24">
      <w:pPr>
        <w:pStyle w:val="Glava"/>
        <w:tabs>
          <w:tab w:val="clear" w:pos="4536"/>
          <w:tab w:val="clear" w:pos="9072"/>
          <w:tab w:val="left" w:pos="426"/>
        </w:tabs>
        <w:jc w:val="both"/>
        <w:rPr>
          <w:i w:val="0"/>
          <w:sz w:val="22"/>
          <w:szCs w:val="22"/>
        </w:rPr>
      </w:pPr>
      <w:r>
        <w:rPr>
          <w:i w:val="0"/>
          <w:sz w:val="22"/>
          <w:szCs w:val="22"/>
        </w:rPr>
        <w:t>Na zahtevo naročnika bomo posredovali vsa potrebna dodatna dokazila, ki jih bo le-ta zahteval v zvezi z izpolnjevanjem te zahteve.</w:t>
      </w:r>
    </w:p>
    <w:p w14:paraId="75882174" w14:textId="77777777" w:rsidR="005C2B9F" w:rsidRDefault="005C2B9F">
      <w:pPr>
        <w:pStyle w:val="Glava"/>
        <w:tabs>
          <w:tab w:val="clear" w:pos="4536"/>
          <w:tab w:val="clear" w:pos="9072"/>
          <w:tab w:val="left" w:pos="426"/>
        </w:tabs>
        <w:jc w:val="both"/>
        <w:rPr>
          <w:i w:val="0"/>
          <w:sz w:val="22"/>
          <w:szCs w:val="22"/>
        </w:rPr>
      </w:pPr>
    </w:p>
    <w:p w14:paraId="02785515" w14:textId="77777777" w:rsidR="005C2B9F" w:rsidRDefault="005C2B9F">
      <w:pPr>
        <w:pStyle w:val="Glava"/>
        <w:tabs>
          <w:tab w:val="clear" w:pos="4536"/>
          <w:tab w:val="clear" w:pos="9072"/>
          <w:tab w:val="left" w:pos="426"/>
        </w:tabs>
        <w:jc w:val="both"/>
        <w:rPr>
          <w:i w:val="0"/>
          <w:sz w:val="22"/>
          <w:szCs w:val="22"/>
        </w:rPr>
      </w:pPr>
    </w:p>
    <w:p w14:paraId="5D64B682" w14:textId="77777777" w:rsidR="005C2B9F" w:rsidRDefault="005C2B9F">
      <w:pPr>
        <w:pStyle w:val="Glava"/>
        <w:tabs>
          <w:tab w:val="clear" w:pos="4536"/>
          <w:tab w:val="clear" w:pos="9072"/>
          <w:tab w:val="left" w:pos="426"/>
        </w:tabs>
        <w:jc w:val="both"/>
        <w:rPr>
          <w:i w:val="0"/>
          <w:sz w:val="22"/>
          <w:szCs w:val="22"/>
        </w:rPr>
      </w:pPr>
    </w:p>
    <w:p w14:paraId="7BBA75B0" w14:textId="77777777" w:rsidR="005C2B9F" w:rsidRDefault="005C2B9F">
      <w:pPr>
        <w:pStyle w:val="Glava"/>
        <w:tabs>
          <w:tab w:val="clear" w:pos="4536"/>
          <w:tab w:val="clear" w:pos="9072"/>
          <w:tab w:val="left" w:pos="426"/>
        </w:tabs>
        <w:jc w:val="both"/>
        <w:rPr>
          <w:i w:val="0"/>
          <w:sz w:val="22"/>
          <w:szCs w:val="22"/>
        </w:rPr>
      </w:pPr>
    </w:p>
    <w:p w14:paraId="3B41D753" w14:textId="77777777" w:rsidR="005C2B9F" w:rsidRDefault="005C2B9F">
      <w:pPr>
        <w:pStyle w:val="Glava"/>
        <w:tabs>
          <w:tab w:val="clear" w:pos="4536"/>
          <w:tab w:val="clear" w:pos="9072"/>
          <w:tab w:val="left" w:pos="426"/>
        </w:tabs>
        <w:jc w:val="both"/>
        <w:rPr>
          <w:i w:val="0"/>
          <w:sz w:val="22"/>
          <w:szCs w:val="22"/>
        </w:rPr>
      </w:pPr>
    </w:p>
    <w:p w14:paraId="67EE64B1" w14:textId="77777777" w:rsidR="005C2B9F" w:rsidRDefault="004D5A24">
      <w:pPr>
        <w:tabs>
          <w:tab w:val="left" w:pos="426"/>
        </w:tabs>
        <w:jc w:val="both"/>
        <w:rPr>
          <w:rFonts w:eastAsia="Calibri"/>
          <w:bCs/>
          <w:i w:val="0"/>
          <w:sz w:val="22"/>
          <w:szCs w:val="22"/>
          <w:u w:val="single"/>
          <w:lang w:eastAsia="en-US"/>
        </w:rPr>
      </w:pPr>
      <w:r>
        <w:rPr>
          <w:rFonts w:eastAsia="Calibri"/>
          <w:bCs/>
          <w:i w:val="0"/>
          <w:sz w:val="22"/>
          <w:szCs w:val="22"/>
          <w:lang w:eastAsia="en-US"/>
        </w:rPr>
        <w:t>Datum</w:t>
      </w:r>
      <w:r>
        <w:rPr>
          <w:rFonts w:eastAsia="Calibri"/>
          <w:bCs/>
          <w:i w:val="0"/>
          <w:sz w:val="22"/>
          <w:szCs w:val="22"/>
          <w:lang w:eastAsia="en-US"/>
        </w:rPr>
        <w:fldChar w:fldCharType="begin">
          <w:ffData>
            <w:name w:val="Besedilo22"/>
            <w:enabled/>
            <w:calcOnExit w:val="0"/>
            <w:textInput/>
          </w:ffData>
        </w:fldChar>
      </w:r>
      <w:r>
        <w:rPr>
          <w:rFonts w:eastAsia="Calibri"/>
          <w:bCs/>
          <w:i w:val="0"/>
          <w:sz w:val="22"/>
          <w:szCs w:val="22"/>
          <w:lang w:eastAsia="en-US"/>
        </w:rPr>
        <w:instrText xml:space="preserve"> FORMTEXT </w:instrText>
      </w:r>
      <w:r w:rsidR="006A3EB2">
        <w:rPr>
          <w:rFonts w:eastAsia="Calibri"/>
          <w:bCs/>
          <w:i w:val="0"/>
          <w:sz w:val="22"/>
          <w:szCs w:val="22"/>
          <w:lang w:eastAsia="en-US"/>
        </w:rPr>
      </w:r>
      <w:r w:rsidR="006A3EB2">
        <w:rPr>
          <w:rFonts w:eastAsia="Calibri"/>
          <w:bCs/>
          <w:i w:val="0"/>
          <w:sz w:val="22"/>
          <w:szCs w:val="22"/>
          <w:lang w:eastAsia="en-US"/>
        </w:rPr>
        <w:fldChar w:fldCharType="separate"/>
      </w:r>
      <w:r>
        <w:rPr>
          <w:rFonts w:eastAsia="Calibri"/>
          <w:i w:val="0"/>
          <w:sz w:val="22"/>
          <w:szCs w:val="22"/>
          <w:lang w:eastAsia="en-US"/>
        </w:rPr>
        <w:fldChar w:fldCharType="end"/>
      </w:r>
      <w:r>
        <w:rPr>
          <w:rFonts w:eastAsia="Calibri"/>
          <w:bCs/>
          <w:i w:val="0"/>
          <w:sz w:val="22"/>
          <w:szCs w:val="22"/>
          <w:lang w:eastAsia="en-US"/>
        </w:rPr>
        <w:t xml:space="preserv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lang w:eastAsia="en-US"/>
        </w:rPr>
        <w:tab/>
      </w:r>
      <w:r>
        <w:rPr>
          <w:rFonts w:eastAsia="Calibri"/>
          <w:bCs/>
          <w:i w:val="0"/>
          <w:sz w:val="22"/>
          <w:szCs w:val="22"/>
          <w:lang w:eastAsia="en-US"/>
        </w:rPr>
        <w:tab/>
      </w:r>
      <w:r>
        <w:rPr>
          <w:rFonts w:eastAsia="Calibri"/>
          <w:bCs/>
          <w:i w:val="0"/>
          <w:sz w:val="22"/>
          <w:szCs w:val="22"/>
          <w:lang w:eastAsia="en-US"/>
        </w:rPr>
        <w:tab/>
      </w:r>
      <w:r>
        <w:rPr>
          <w:rFonts w:eastAsia="Calibri"/>
          <w:bCs/>
          <w:i w:val="0"/>
          <w:sz w:val="22"/>
          <w:szCs w:val="22"/>
          <w:lang w:eastAsia="en-US"/>
        </w:rPr>
        <w:tab/>
      </w:r>
    </w:p>
    <w:p w14:paraId="3F99B677" w14:textId="77777777" w:rsidR="005C2B9F" w:rsidRDefault="005C2B9F">
      <w:pPr>
        <w:tabs>
          <w:tab w:val="left" w:pos="426"/>
        </w:tabs>
        <w:jc w:val="both"/>
        <w:rPr>
          <w:rFonts w:eastAsia="Calibri"/>
          <w:bCs/>
          <w:i w:val="0"/>
          <w:sz w:val="22"/>
          <w:szCs w:val="22"/>
          <w:lang w:eastAsia="en-US"/>
        </w:rPr>
      </w:pPr>
    </w:p>
    <w:p w14:paraId="06F9B6BF"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 xml:space="preserve">Ime in priimek odgovorne osebe: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34E463C0" w14:textId="77777777" w:rsidR="005C2B9F" w:rsidRDefault="005C2B9F">
      <w:pPr>
        <w:tabs>
          <w:tab w:val="left" w:pos="426"/>
        </w:tabs>
        <w:jc w:val="both"/>
        <w:rPr>
          <w:rFonts w:eastAsia="Calibri"/>
          <w:bCs/>
          <w:i w:val="0"/>
          <w:sz w:val="22"/>
          <w:szCs w:val="22"/>
          <w:lang w:eastAsia="en-US"/>
        </w:rPr>
      </w:pPr>
    </w:p>
    <w:p w14:paraId="38D39697"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 xml:space="preserve">Podpis odgovorne osebe: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2844F087" w14:textId="77777777" w:rsidR="005C2B9F" w:rsidRDefault="005C2B9F">
      <w:pPr>
        <w:pStyle w:val="Glava"/>
        <w:tabs>
          <w:tab w:val="clear" w:pos="4536"/>
          <w:tab w:val="clear" w:pos="9072"/>
          <w:tab w:val="left" w:pos="426"/>
        </w:tabs>
        <w:jc w:val="both"/>
        <w:rPr>
          <w:i w:val="0"/>
          <w:sz w:val="22"/>
          <w:szCs w:val="22"/>
        </w:rPr>
      </w:pPr>
    </w:p>
    <w:p w14:paraId="77CC446E" w14:textId="77777777" w:rsidR="005C2B9F" w:rsidRDefault="005C2B9F">
      <w:pPr>
        <w:pStyle w:val="Glava"/>
        <w:tabs>
          <w:tab w:val="clear" w:pos="4536"/>
          <w:tab w:val="clear" w:pos="9072"/>
          <w:tab w:val="left" w:pos="426"/>
        </w:tabs>
        <w:jc w:val="both"/>
        <w:rPr>
          <w:i w:val="0"/>
          <w:sz w:val="22"/>
          <w:szCs w:val="22"/>
        </w:rPr>
      </w:pPr>
    </w:p>
    <w:p w14:paraId="726A248C" w14:textId="77777777" w:rsidR="005C2B9F" w:rsidRDefault="005C2B9F">
      <w:pPr>
        <w:pStyle w:val="Glava"/>
        <w:tabs>
          <w:tab w:val="clear" w:pos="4536"/>
          <w:tab w:val="clear" w:pos="9072"/>
          <w:tab w:val="left" w:pos="426"/>
        </w:tabs>
        <w:jc w:val="both"/>
        <w:rPr>
          <w:i w:val="0"/>
          <w:sz w:val="22"/>
          <w:szCs w:val="22"/>
        </w:rPr>
      </w:pPr>
    </w:p>
    <w:p w14:paraId="6D0900F9" w14:textId="77777777" w:rsidR="005C2B9F" w:rsidRDefault="005C2B9F">
      <w:pPr>
        <w:pStyle w:val="Glava"/>
        <w:tabs>
          <w:tab w:val="clear" w:pos="4536"/>
          <w:tab w:val="clear" w:pos="9072"/>
          <w:tab w:val="left" w:pos="426"/>
        </w:tabs>
        <w:jc w:val="both"/>
        <w:rPr>
          <w:i w:val="0"/>
          <w:sz w:val="22"/>
          <w:szCs w:val="22"/>
        </w:rPr>
      </w:pPr>
    </w:p>
    <w:p w14:paraId="0D7742E0" w14:textId="77777777" w:rsidR="005C2B9F" w:rsidRDefault="004D5A24">
      <w:pPr>
        <w:tabs>
          <w:tab w:val="left" w:pos="426"/>
        </w:tabs>
        <w:rPr>
          <w:b/>
          <w:i w:val="0"/>
          <w:sz w:val="22"/>
          <w:szCs w:val="22"/>
        </w:rPr>
      </w:pPr>
      <w:r>
        <w:rPr>
          <w:b/>
          <w:i w:val="0"/>
          <w:sz w:val="22"/>
          <w:szCs w:val="22"/>
        </w:rPr>
        <w:br w:type="page"/>
      </w:r>
    </w:p>
    <w:p w14:paraId="334D4CF0"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6</w:t>
      </w:r>
    </w:p>
    <w:p w14:paraId="378D6A8E" w14:textId="77777777" w:rsidR="005C2B9F" w:rsidRDefault="005C2B9F">
      <w:pPr>
        <w:pStyle w:val="Glava"/>
        <w:tabs>
          <w:tab w:val="clear" w:pos="4536"/>
          <w:tab w:val="clear" w:pos="9072"/>
          <w:tab w:val="left" w:pos="426"/>
        </w:tabs>
        <w:jc w:val="right"/>
        <w:rPr>
          <w:b/>
          <w:i w:val="0"/>
          <w:sz w:val="22"/>
          <w:szCs w:val="22"/>
        </w:rPr>
      </w:pPr>
    </w:p>
    <w:p w14:paraId="473D9B7C" w14:textId="77777777" w:rsidR="005C2B9F" w:rsidRDefault="005C2B9F">
      <w:pPr>
        <w:pStyle w:val="Glava"/>
        <w:tabs>
          <w:tab w:val="clear" w:pos="4536"/>
          <w:tab w:val="clear" w:pos="9072"/>
          <w:tab w:val="left" w:pos="426"/>
        </w:tabs>
        <w:rPr>
          <w:b/>
          <w:i w:val="0"/>
          <w:sz w:val="22"/>
          <w:szCs w:val="22"/>
        </w:rPr>
      </w:pPr>
    </w:p>
    <w:p w14:paraId="2182ABFB" w14:textId="77777777" w:rsidR="005C2B9F" w:rsidRDefault="004D5A24">
      <w:pPr>
        <w:tabs>
          <w:tab w:val="left" w:pos="426"/>
        </w:tabs>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IZJAVA po 35. členu Zakona o integriteti in preprečevanju korupcije </w:t>
      </w:r>
      <w:r>
        <w:rPr>
          <w:rFonts w:eastAsia="Aptos"/>
          <w:i w:val="0"/>
          <w:kern w:val="2"/>
          <w:sz w:val="22"/>
          <w:szCs w:val="22"/>
          <w:lang w:eastAsia="en-US"/>
          <w14:ligatures w14:val="standardContextual"/>
        </w:rPr>
        <w:t xml:space="preserve">(Uradni list RS, št. 69/11 – UPB, s sprem. in </w:t>
      </w:r>
      <w:proofErr w:type="spellStart"/>
      <w:r>
        <w:rPr>
          <w:rFonts w:eastAsia="Aptos"/>
          <w:i w:val="0"/>
          <w:kern w:val="2"/>
          <w:sz w:val="22"/>
          <w:szCs w:val="22"/>
          <w:lang w:eastAsia="en-US"/>
          <w14:ligatures w14:val="standardContextual"/>
        </w:rPr>
        <w:t>dopol</w:t>
      </w:r>
      <w:proofErr w:type="spellEnd"/>
      <w:r>
        <w:rPr>
          <w:rFonts w:eastAsia="Aptos"/>
          <w:i w:val="0"/>
          <w:kern w:val="2"/>
          <w:sz w:val="22"/>
          <w:szCs w:val="22"/>
          <w:lang w:eastAsia="en-US"/>
          <w14:ligatures w14:val="standardContextual"/>
        </w:rPr>
        <w:t xml:space="preserve">., v nadaljevanju: </w:t>
      </w:r>
      <w:proofErr w:type="spellStart"/>
      <w:r>
        <w:rPr>
          <w:rFonts w:eastAsia="Aptos"/>
          <w:i w:val="0"/>
          <w:kern w:val="2"/>
          <w:sz w:val="22"/>
          <w:szCs w:val="22"/>
          <w:lang w:eastAsia="en-US"/>
          <w14:ligatures w14:val="standardContextual"/>
        </w:rPr>
        <w:t>ZIntPK</w:t>
      </w:r>
      <w:proofErr w:type="spellEnd"/>
      <w:r>
        <w:rPr>
          <w:rFonts w:eastAsia="Aptos"/>
          <w:i w:val="0"/>
          <w:kern w:val="2"/>
          <w:sz w:val="22"/>
          <w:szCs w:val="22"/>
          <w:lang w:eastAsia="en-US"/>
          <w14:ligatures w14:val="standardContextual"/>
        </w:rPr>
        <w:t>)</w:t>
      </w:r>
      <w:r>
        <w:rPr>
          <w:rFonts w:eastAsia="Aptos"/>
          <w:b/>
          <w:bCs/>
          <w:i w:val="0"/>
          <w:kern w:val="2"/>
          <w:sz w:val="22"/>
          <w:szCs w:val="22"/>
          <w:lang w:eastAsia="en-US"/>
          <w14:ligatures w14:val="standardContextual"/>
        </w:rPr>
        <w:t xml:space="preserve"> za </w:t>
      </w:r>
      <w:r>
        <w:rPr>
          <w:rFonts w:eastAsia="Aptos"/>
          <w:b/>
          <w:bCs/>
          <w:i w:val="0"/>
          <w:kern w:val="2"/>
          <w:sz w:val="22"/>
          <w:szCs w:val="22"/>
          <w:u w:val="single"/>
          <w:lang w:eastAsia="en-US"/>
          <w14:ligatures w14:val="standardContextual"/>
        </w:rPr>
        <w:t>fizične osebe</w:t>
      </w:r>
      <w:r>
        <w:rPr>
          <w:rFonts w:eastAsia="Aptos"/>
          <w:b/>
          <w:bCs/>
          <w:i w:val="0"/>
          <w:kern w:val="2"/>
          <w:sz w:val="22"/>
          <w:szCs w:val="22"/>
          <w:lang w:eastAsia="en-US"/>
          <w14:ligatures w14:val="standardContextual"/>
        </w:rPr>
        <w:t>:</w:t>
      </w:r>
    </w:p>
    <w:p w14:paraId="2D0C7E0C" w14:textId="77777777" w:rsidR="005C2B9F" w:rsidRDefault="005C2B9F">
      <w:pPr>
        <w:tabs>
          <w:tab w:val="left" w:pos="426"/>
        </w:tabs>
        <w:jc w:val="center"/>
        <w:rPr>
          <w:rFonts w:eastAsia="Aptos"/>
          <w:b/>
          <w:bCs/>
          <w:i w:val="0"/>
          <w:kern w:val="2"/>
          <w:sz w:val="22"/>
          <w:szCs w:val="22"/>
          <w:lang w:eastAsia="en-US"/>
          <w14:ligatures w14:val="standardContextual"/>
        </w:rPr>
      </w:pPr>
    </w:p>
    <w:tbl>
      <w:tblPr>
        <w:tblStyle w:val="Tabelamrea2"/>
        <w:tblW w:w="0" w:type="auto"/>
        <w:tblInd w:w="562" w:type="dxa"/>
        <w:tblLook w:val="04A0" w:firstRow="1" w:lastRow="0" w:firstColumn="1" w:lastColumn="0" w:noHBand="0" w:noVBand="1"/>
      </w:tblPr>
      <w:tblGrid>
        <w:gridCol w:w="5812"/>
      </w:tblGrid>
      <w:tr w:rsidR="005C2B9F" w14:paraId="33EE6893" w14:textId="77777777">
        <w:trPr>
          <w:trHeight w:val="592"/>
        </w:trPr>
        <w:tc>
          <w:tcPr>
            <w:tcW w:w="5812" w:type="dxa"/>
            <w:vAlign w:val="center"/>
          </w:tcPr>
          <w:p w14:paraId="534C5F3C" w14:textId="77777777" w:rsidR="005C2B9F" w:rsidRDefault="005C2B9F">
            <w:pPr>
              <w:tabs>
                <w:tab w:val="left" w:pos="426"/>
              </w:tabs>
              <w:rPr>
                <w:bCs/>
                <w:i w:val="0"/>
                <w:sz w:val="22"/>
              </w:rPr>
            </w:pPr>
          </w:p>
        </w:tc>
      </w:tr>
    </w:tbl>
    <w:p w14:paraId="5C2E98D5"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xml:space="preserve">(ime in priimek fizične osebe) </w:t>
      </w:r>
    </w:p>
    <w:p w14:paraId="02A9FD86" w14:textId="77777777" w:rsidR="005C2B9F" w:rsidRDefault="005C2B9F">
      <w:pPr>
        <w:tabs>
          <w:tab w:val="left" w:pos="426"/>
        </w:tabs>
        <w:jc w:val="both"/>
        <w:rPr>
          <w:rFonts w:eastAsia="Aptos"/>
          <w:i w:val="0"/>
          <w:kern w:val="2"/>
          <w:sz w:val="22"/>
          <w:szCs w:val="22"/>
          <w:lang w:eastAsia="en-US"/>
          <w14:ligatures w14:val="standardContextual"/>
        </w:rPr>
      </w:pPr>
    </w:p>
    <w:p w14:paraId="4E6F9E7F"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izjavljam, da nisem povezan s funkcionarjem in po mojem vedenju nisem povezan z družinskim</w:t>
      </w:r>
    </w:p>
    <w:p w14:paraId="2B205D69"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članom funkcionarja v Mestni občini Ljubljana</w:t>
      </w:r>
      <w:bookmarkStart w:id="1" w:name="_Hlk215818944"/>
      <w:r>
        <w:rPr>
          <w:rFonts w:eastAsia="Aptos"/>
          <w:b/>
          <w:bCs/>
          <w:i w:val="0"/>
          <w:kern w:val="2"/>
          <w:sz w:val="22"/>
          <w:szCs w:val="22"/>
          <w:vertAlign w:val="superscript"/>
          <w:lang w:eastAsia="en-US"/>
          <w14:ligatures w14:val="standardContextual"/>
        </w:rPr>
        <w:footnoteReference w:id="1"/>
      </w:r>
      <w:bookmarkEnd w:id="1"/>
      <w:r>
        <w:rPr>
          <w:rFonts w:eastAsia="Aptos"/>
          <w:b/>
          <w:bCs/>
          <w:i w:val="0"/>
          <w:kern w:val="2"/>
          <w:sz w:val="22"/>
          <w:szCs w:val="22"/>
          <w:lang w:eastAsia="en-US"/>
          <w14:ligatures w14:val="standardContextual"/>
        </w:rPr>
        <w:t xml:space="preserve"> na način, določen v prvem odstavku 35. člena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w:t>
      </w:r>
    </w:p>
    <w:p w14:paraId="13AC4583" w14:textId="77777777" w:rsidR="005C2B9F" w:rsidRDefault="005C2B9F">
      <w:pPr>
        <w:tabs>
          <w:tab w:val="left" w:pos="426"/>
        </w:tabs>
        <w:jc w:val="both"/>
        <w:rPr>
          <w:rFonts w:eastAsia="Aptos"/>
          <w:i w:val="0"/>
          <w:kern w:val="2"/>
          <w:sz w:val="22"/>
          <w:szCs w:val="22"/>
          <w:lang w:eastAsia="en-US"/>
          <w14:ligatures w14:val="standardContextual"/>
        </w:rPr>
      </w:pPr>
    </w:p>
    <w:p w14:paraId="52F36730" w14:textId="77777777" w:rsidR="005C2B9F" w:rsidRDefault="005C2B9F">
      <w:pPr>
        <w:tabs>
          <w:tab w:val="left" w:pos="426"/>
        </w:tabs>
        <w:jc w:val="both"/>
        <w:rPr>
          <w:rFonts w:eastAsia="Aptos"/>
          <w:i w:val="0"/>
          <w:kern w:val="2"/>
          <w:sz w:val="22"/>
          <w:szCs w:val="22"/>
          <w:lang w:eastAsia="en-US"/>
          <w14:ligatures w14:val="standardContextual"/>
        </w:rPr>
      </w:pPr>
    </w:p>
    <w:p w14:paraId="5ECA89E8" w14:textId="77777777" w:rsidR="005C2B9F" w:rsidRDefault="004D5A24">
      <w:pPr>
        <w:tabs>
          <w:tab w:val="left" w:pos="426"/>
        </w:tabs>
        <w:rPr>
          <w:rFonts w:eastAsia="Apto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IZJAVA po 35. členu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 xml:space="preserve"> za </w:t>
      </w:r>
      <w:r>
        <w:rPr>
          <w:rFonts w:eastAsia="Aptos"/>
          <w:b/>
          <w:bCs/>
          <w:i w:val="0"/>
          <w:kern w:val="2"/>
          <w:sz w:val="22"/>
          <w:szCs w:val="22"/>
          <w:u w:val="single"/>
          <w:lang w:eastAsia="en-US"/>
          <w14:ligatures w14:val="standardContextual"/>
        </w:rPr>
        <w:t>pravne osebe</w:t>
      </w:r>
      <w:r>
        <w:rPr>
          <w:rFonts w:eastAsia="Aptos"/>
          <w:b/>
          <w:bCs/>
          <w:i w:val="0"/>
          <w:kern w:val="2"/>
          <w:sz w:val="22"/>
          <w:szCs w:val="22"/>
          <w:lang w:eastAsia="en-US"/>
          <w14:ligatures w14:val="standardContextual"/>
        </w:rPr>
        <w:t>:</w:t>
      </w:r>
      <w:r>
        <w:rPr>
          <w:rFonts w:eastAsia="Aptos"/>
          <w:i w:val="0"/>
          <w:kern w:val="2"/>
          <w:sz w:val="22"/>
          <w:szCs w:val="22"/>
          <w:lang w:eastAsia="en-US"/>
          <w14:ligatures w14:val="standardContextual"/>
        </w:rPr>
        <w:t xml:space="preserve"> </w:t>
      </w:r>
    </w:p>
    <w:p w14:paraId="1B197196" w14:textId="77777777" w:rsidR="005C2B9F" w:rsidRDefault="005C2B9F">
      <w:pPr>
        <w:tabs>
          <w:tab w:val="left" w:pos="426"/>
        </w:tabs>
        <w:jc w:val="center"/>
        <w:rPr>
          <w:rFonts w:eastAsia="Aptos"/>
          <w:i w:val="0"/>
          <w:kern w:val="2"/>
          <w:sz w:val="22"/>
          <w:szCs w:val="22"/>
          <w:lang w:eastAsia="en-US"/>
          <w14:ligatures w14:val="standardContextual"/>
        </w:rPr>
      </w:pPr>
    </w:p>
    <w:tbl>
      <w:tblPr>
        <w:tblStyle w:val="Tabelamrea2"/>
        <w:tblW w:w="0" w:type="auto"/>
        <w:tblInd w:w="562" w:type="dxa"/>
        <w:tblLook w:val="04A0" w:firstRow="1" w:lastRow="0" w:firstColumn="1" w:lastColumn="0" w:noHBand="0" w:noVBand="1"/>
      </w:tblPr>
      <w:tblGrid>
        <w:gridCol w:w="5812"/>
      </w:tblGrid>
      <w:tr w:rsidR="005C2B9F" w14:paraId="0D28181D" w14:textId="77777777">
        <w:trPr>
          <w:trHeight w:val="592"/>
        </w:trPr>
        <w:tc>
          <w:tcPr>
            <w:tcW w:w="5812" w:type="dxa"/>
            <w:vAlign w:val="center"/>
          </w:tcPr>
          <w:p w14:paraId="3A2734F9" w14:textId="77777777" w:rsidR="005C2B9F" w:rsidRDefault="005C2B9F">
            <w:pPr>
              <w:tabs>
                <w:tab w:val="left" w:pos="426"/>
              </w:tabs>
              <w:rPr>
                <w:bCs/>
                <w:i w:val="0"/>
                <w:sz w:val="22"/>
              </w:rPr>
            </w:pPr>
          </w:p>
        </w:tc>
      </w:tr>
    </w:tbl>
    <w:p w14:paraId="5631DA57"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xml:space="preserve">(ime in priimek odgovorne osebe poslovnega subjekta) </w:t>
      </w:r>
    </w:p>
    <w:p w14:paraId="51921239" w14:textId="77777777" w:rsidR="005C2B9F" w:rsidRDefault="005C2B9F">
      <w:pPr>
        <w:tabs>
          <w:tab w:val="left" w:pos="426"/>
        </w:tabs>
        <w:jc w:val="both"/>
        <w:rPr>
          <w:rFonts w:eastAsia="Aptos"/>
          <w:i w:val="0"/>
          <w:kern w:val="2"/>
          <w:sz w:val="22"/>
          <w:szCs w:val="22"/>
          <w:lang w:eastAsia="en-US"/>
          <w14:ligatures w14:val="standardContextual"/>
        </w:rPr>
      </w:pPr>
    </w:p>
    <w:p w14:paraId="6BD1EDA5"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izjavljam, da poslovni subjekt </w:t>
      </w:r>
    </w:p>
    <w:tbl>
      <w:tblPr>
        <w:tblStyle w:val="Tabelamrea2"/>
        <w:tblW w:w="0" w:type="auto"/>
        <w:tblInd w:w="562" w:type="dxa"/>
        <w:tblLook w:val="04A0" w:firstRow="1" w:lastRow="0" w:firstColumn="1" w:lastColumn="0" w:noHBand="0" w:noVBand="1"/>
      </w:tblPr>
      <w:tblGrid>
        <w:gridCol w:w="8500"/>
      </w:tblGrid>
      <w:tr w:rsidR="005C2B9F" w14:paraId="05ED3E43" w14:textId="77777777">
        <w:trPr>
          <w:trHeight w:val="592"/>
        </w:trPr>
        <w:tc>
          <w:tcPr>
            <w:tcW w:w="8500" w:type="dxa"/>
            <w:vAlign w:val="center"/>
          </w:tcPr>
          <w:p w14:paraId="6F96C415" w14:textId="77777777" w:rsidR="005C2B9F" w:rsidRDefault="005C2B9F">
            <w:pPr>
              <w:tabs>
                <w:tab w:val="left" w:pos="426"/>
              </w:tabs>
              <w:rPr>
                <w:bCs/>
                <w:i w:val="0"/>
                <w:sz w:val="22"/>
              </w:rPr>
            </w:pPr>
          </w:p>
        </w:tc>
      </w:tr>
    </w:tbl>
    <w:p w14:paraId="797A41B7"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xml:space="preserve">(naziv poslovnega subjekta, kot izhaja iz uradnih evidenc) </w:t>
      </w:r>
    </w:p>
    <w:p w14:paraId="6237FE38" w14:textId="77777777" w:rsidR="005C2B9F" w:rsidRDefault="005C2B9F">
      <w:pPr>
        <w:tabs>
          <w:tab w:val="left" w:pos="426"/>
        </w:tabs>
        <w:jc w:val="both"/>
        <w:rPr>
          <w:rFonts w:eastAsia="Aptos"/>
          <w:i w:val="0"/>
          <w:kern w:val="2"/>
          <w:sz w:val="22"/>
          <w:szCs w:val="22"/>
          <w:lang w:eastAsia="en-US"/>
          <w14:ligatures w14:val="standardContextual"/>
        </w:rPr>
      </w:pPr>
    </w:p>
    <w:p w14:paraId="1920842F"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b/>
          <w:bCs/>
          <w:i w:val="0"/>
          <w:kern w:val="2"/>
          <w:sz w:val="22"/>
          <w:szCs w:val="22"/>
          <w:lang w:eastAsia="en-US"/>
          <w14:ligatures w14:val="standardContextual"/>
        </w:rPr>
        <w:t>ni povezan s funkcionarjem in po mojem vedenju ni povezan z družinskim članom funkcionarja v Mestni občini Ljubljana</w:t>
      </w:r>
      <w:r>
        <w:rPr>
          <w:rFonts w:eastAsia="Aptos"/>
          <w:b/>
          <w:bCs/>
          <w:i w:val="0"/>
          <w:kern w:val="2"/>
          <w:sz w:val="22"/>
          <w:szCs w:val="22"/>
          <w:vertAlign w:val="superscript"/>
          <w:lang w:eastAsia="en-US"/>
          <w14:ligatures w14:val="standardContextual"/>
        </w:rPr>
        <w:t>1</w:t>
      </w:r>
      <w:r>
        <w:rPr>
          <w:rFonts w:eastAsia="Aptos"/>
          <w:b/>
          <w:bCs/>
          <w:i w:val="0"/>
          <w:kern w:val="2"/>
          <w:sz w:val="22"/>
          <w:szCs w:val="22"/>
          <w:lang w:eastAsia="en-US"/>
          <w14:ligatures w14:val="standardContextual"/>
        </w:rPr>
        <w:t xml:space="preserve"> na način, določen v prvem odstavku 35. člena</w:t>
      </w:r>
      <w:r>
        <w:rPr>
          <w:rFonts w:eastAsia="Aptos"/>
          <w:i w:val="0"/>
          <w:kern w:val="2"/>
          <w:sz w:val="22"/>
          <w:szCs w:val="22"/>
          <w:lang w:eastAsia="en-US"/>
          <w14:ligatures w14:val="standardContextual"/>
        </w:rPr>
        <w:t xml:space="preserve">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w:t>
      </w:r>
    </w:p>
    <w:p w14:paraId="0F7BD0C0" w14:textId="77777777" w:rsidR="005C2B9F" w:rsidRDefault="005C2B9F">
      <w:pPr>
        <w:tabs>
          <w:tab w:val="left" w:pos="426"/>
        </w:tabs>
        <w:jc w:val="both"/>
        <w:rPr>
          <w:rFonts w:eastAsia="Aptos"/>
          <w:i w:val="0"/>
          <w:kern w:val="2"/>
          <w:sz w:val="22"/>
          <w:szCs w:val="22"/>
          <w:lang w:eastAsia="en-US"/>
          <w14:ligatures w14:val="standardContextual"/>
        </w:rPr>
      </w:pPr>
    </w:p>
    <w:p w14:paraId="1C0408C7"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Prvi in drugi odstavek 35. člena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w:t>
      </w:r>
    </w:p>
    <w:p w14:paraId="61D18884"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E6F2212"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udeležen kot poslovodja, član poslovodstva ali zakoniti zastopnik ali</w:t>
      </w:r>
    </w:p>
    <w:p w14:paraId="487AD884"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2BD120D6"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10E58644" w14:textId="77777777" w:rsidR="005C2B9F" w:rsidRDefault="005C2B9F">
      <w:pPr>
        <w:tabs>
          <w:tab w:val="left" w:pos="426"/>
        </w:tabs>
        <w:jc w:val="both"/>
        <w:rPr>
          <w:rFonts w:eastAsia="Aptos"/>
          <w:b/>
          <w:bCs/>
          <w:i w:val="0"/>
          <w:kern w:val="2"/>
          <w:sz w:val="22"/>
          <w:szCs w:val="22"/>
          <w:lang w:eastAsia="en-US"/>
          <w14:ligatures w14:val="standardContextual"/>
        </w:rPr>
      </w:pPr>
    </w:p>
    <w:p w14:paraId="505C8DFB"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 je nična.</w:t>
      </w:r>
    </w:p>
    <w:p w14:paraId="09BFC7A1" w14:textId="77777777" w:rsidR="005C2B9F" w:rsidRDefault="005C2B9F">
      <w:pPr>
        <w:tabs>
          <w:tab w:val="left" w:pos="426"/>
        </w:tabs>
        <w:jc w:val="both"/>
        <w:rPr>
          <w:rFonts w:eastAsia="Aptos"/>
          <w:i w:val="0"/>
          <w:kern w:val="2"/>
          <w:sz w:val="22"/>
          <w:szCs w:val="22"/>
          <w:lang w:eastAsia="en-US"/>
          <w14:ligatures w14:val="standardContextual"/>
        </w:rPr>
      </w:pPr>
    </w:p>
    <w:p w14:paraId="1D5A1F1E"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xml:space="preserve">Kraj in datum: </w:t>
      </w:r>
    </w:p>
    <w:p w14:paraId="25687B25" w14:textId="77777777" w:rsidR="005C2B9F" w:rsidRDefault="005C2B9F">
      <w:pPr>
        <w:tabs>
          <w:tab w:val="left" w:pos="426"/>
        </w:tabs>
        <w:jc w:val="both"/>
        <w:rPr>
          <w:rFonts w:eastAsia="Aptos"/>
          <w:i w:val="0"/>
          <w:kern w:val="2"/>
          <w:sz w:val="22"/>
          <w:szCs w:val="22"/>
          <w:lang w:eastAsia="en-US"/>
          <w14:ligatures w14:val="standardContextual"/>
        </w:rPr>
      </w:pPr>
    </w:p>
    <w:p w14:paraId="34490B97"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Podpis:</w:t>
      </w:r>
    </w:p>
    <w:p w14:paraId="714E6ED4" w14:textId="77777777" w:rsidR="005C2B9F" w:rsidRDefault="004D5A24">
      <w:pPr>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br w:type="page"/>
      </w:r>
    </w:p>
    <w:p w14:paraId="68FEA616" w14:textId="77777777" w:rsidR="005C2B9F" w:rsidRDefault="005C2B9F">
      <w:pPr>
        <w:tabs>
          <w:tab w:val="left" w:pos="426"/>
        </w:tabs>
        <w:jc w:val="both"/>
        <w:rPr>
          <w:rFonts w:eastAsia="Aptos"/>
          <w:i w:val="0"/>
          <w:kern w:val="2"/>
          <w:sz w:val="22"/>
          <w:szCs w:val="22"/>
          <w:lang w:eastAsia="en-US"/>
          <w14:ligatures w14:val="standardContextual"/>
        </w:rPr>
      </w:pPr>
    </w:p>
    <w:p w14:paraId="0C368990" w14:textId="77777777" w:rsidR="005C2B9F" w:rsidRDefault="004D5A24">
      <w:pPr>
        <w:tabs>
          <w:tab w:val="left" w:pos="426"/>
        </w:tabs>
        <w:jc w:val="right"/>
        <w:rPr>
          <w:rFonts w:eastAsia="Calibri"/>
          <w:b/>
          <w:i w:val="0"/>
          <w:sz w:val="22"/>
          <w:szCs w:val="22"/>
          <w:lang w:eastAsia="en-US"/>
        </w:rPr>
      </w:pPr>
      <w:r>
        <w:rPr>
          <w:rFonts w:eastAsia="Calibri"/>
          <w:b/>
          <w:i w:val="0"/>
          <w:sz w:val="22"/>
          <w:szCs w:val="22"/>
          <w:lang w:eastAsia="en-US"/>
        </w:rPr>
        <w:t>PRILOGA 7</w:t>
      </w:r>
    </w:p>
    <w:p w14:paraId="23481E8C" w14:textId="77777777" w:rsidR="005C2B9F" w:rsidRDefault="005C2B9F">
      <w:pPr>
        <w:tabs>
          <w:tab w:val="left" w:pos="426"/>
        </w:tabs>
        <w:jc w:val="right"/>
        <w:rPr>
          <w:rFonts w:eastAsia="Calibri"/>
          <w:i w:val="0"/>
          <w:sz w:val="22"/>
          <w:szCs w:val="22"/>
          <w:lang w:eastAsia="en-US"/>
        </w:rPr>
      </w:pPr>
    </w:p>
    <w:p w14:paraId="20C8B468" w14:textId="77777777" w:rsidR="005C2B9F" w:rsidRDefault="004D5A24">
      <w:pPr>
        <w:tabs>
          <w:tab w:val="left" w:pos="426"/>
        </w:tabs>
        <w:jc w:val="center"/>
        <w:rPr>
          <w:rFonts w:eastAsia="Calibri"/>
          <w:b/>
          <w:i w:val="0"/>
          <w:szCs w:val="22"/>
          <w:lang w:eastAsia="en-US"/>
        </w:rPr>
      </w:pPr>
      <w:r>
        <w:rPr>
          <w:rFonts w:eastAsia="Calibri"/>
          <w:b/>
          <w:i w:val="0"/>
          <w:szCs w:val="22"/>
          <w:lang w:eastAsia="en-US"/>
        </w:rPr>
        <w:t>IZJAVA O NEOBSTOJU OKOLIŠČIN</w:t>
      </w:r>
    </w:p>
    <w:p w14:paraId="4EBDC190" w14:textId="77777777" w:rsidR="005C2B9F" w:rsidRDefault="004D5A24">
      <w:pPr>
        <w:tabs>
          <w:tab w:val="left" w:pos="426"/>
        </w:tabs>
        <w:jc w:val="center"/>
        <w:rPr>
          <w:rFonts w:eastAsia="Calibri"/>
          <w:b/>
          <w:i w:val="0"/>
          <w:szCs w:val="22"/>
          <w:lang w:eastAsia="en-US"/>
        </w:rPr>
      </w:pPr>
      <w:r>
        <w:rPr>
          <w:rFonts w:eastAsia="Calibri"/>
          <w:b/>
          <w:i w:val="0"/>
          <w:szCs w:val="22"/>
          <w:lang w:eastAsia="en-US"/>
        </w:rPr>
        <w:t>IZ 5K. ČLENA UREDBE SVETA (EU) ŠT. 833/2014</w:t>
      </w:r>
    </w:p>
    <w:p w14:paraId="60B78B99" w14:textId="77777777" w:rsidR="005C2B9F" w:rsidRDefault="004D5A24">
      <w:pPr>
        <w:tabs>
          <w:tab w:val="left" w:pos="426"/>
        </w:tabs>
        <w:jc w:val="center"/>
        <w:rPr>
          <w:rFonts w:eastAsia="Calibri"/>
          <w:b/>
          <w:i w:val="0"/>
          <w:szCs w:val="22"/>
          <w:lang w:eastAsia="en-US"/>
        </w:rPr>
      </w:pPr>
      <w:r>
        <w:rPr>
          <w:rFonts w:eastAsia="Calibri"/>
          <w:b/>
          <w:i w:val="0"/>
          <w:szCs w:val="22"/>
          <w:lang w:eastAsia="en-US"/>
        </w:rPr>
        <w:t>O OMEJEVALNIH UKREPIH ZARADI DELOVANJA RUSIJE, KI POVZROČA DESTABILIZACIJO RAZMER V UKRAJINI</w:t>
      </w:r>
    </w:p>
    <w:p w14:paraId="7C73680F" w14:textId="77777777" w:rsidR="005C2B9F" w:rsidRDefault="005C2B9F">
      <w:pPr>
        <w:tabs>
          <w:tab w:val="left" w:pos="426"/>
        </w:tabs>
        <w:jc w:val="center"/>
        <w:rPr>
          <w:rFonts w:eastAsia="Calibri"/>
          <w:b/>
          <w:i w:val="0"/>
          <w:szCs w:val="22"/>
          <w:lang w:eastAsia="en-US"/>
        </w:rPr>
      </w:pPr>
    </w:p>
    <w:p w14:paraId="726C14D6" w14:textId="77777777" w:rsidR="005C2B9F" w:rsidRDefault="005C2B9F">
      <w:pPr>
        <w:tabs>
          <w:tab w:val="left" w:pos="426"/>
        </w:tabs>
        <w:jc w:val="center"/>
        <w:rPr>
          <w:rFonts w:eastAsia="Calibri"/>
          <w:b/>
          <w:i w:val="0"/>
          <w:szCs w:val="22"/>
          <w:lang w:eastAsia="en-US"/>
        </w:rPr>
      </w:pPr>
    </w:p>
    <w:p w14:paraId="37684CA7" w14:textId="77777777" w:rsidR="005C2B9F" w:rsidRDefault="004D5A24">
      <w:pPr>
        <w:tabs>
          <w:tab w:val="left" w:pos="426"/>
        </w:tabs>
        <w:jc w:val="both"/>
        <w:rPr>
          <w:rFonts w:eastAsia="Calibri"/>
          <w:b/>
          <w:i w:val="0"/>
          <w:sz w:val="22"/>
          <w:szCs w:val="22"/>
          <w:u w:val="single"/>
          <w:lang w:eastAsia="en-US"/>
        </w:rPr>
      </w:pPr>
      <w:r>
        <w:rPr>
          <w:rFonts w:eastAsia="Calibri"/>
          <w:bCs/>
          <w:i w:val="0"/>
          <w:sz w:val="22"/>
          <w:szCs w:val="22"/>
          <w:lang w:eastAsia="en-US"/>
        </w:rPr>
        <w:t xml:space="preserve">Naziv gospodarskega subjekta: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375186B3" w14:textId="77777777" w:rsidR="005C2B9F" w:rsidRDefault="004D5A24">
      <w:pPr>
        <w:tabs>
          <w:tab w:val="left" w:pos="426"/>
        </w:tabs>
        <w:jc w:val="both"/>
        <w:rPr>
          <w:rFonts w:eastAsia="Calibri"/>
          <w:b/>
          <w:bCs/>
          <w:i w:val="0"/>
          <w:sz w:val="22"/>
          <w:szCs w:val="22"/>
          <w:lang w:eastAsia="en-US"/>
        </w:rPr>
      </w:pPr>
      <w:r>
        <w:rPr>
          <w:rFonts w:eastAsia="Calibri"/>
          <w:bCs/>
          <w:i w:val="0"/>
          <w:sz w:val="22"/>
          <w:szCs w:val="22"/>
          <w:lang w:eastAsia="en-US"/>
        </w:rPr>
        <w:t>Sedež (naslov) gospodarskega subjekta:</w:t>
      </w:r>
      <w:r>
        <w:rPr>
          <w:rFonts w:eastAsia="Calibri"/>
          <w:bCs/>
          <w:i w:val="0"/>
          <w:sz w:val="22"/>
          <w:szCs w:val="22"/>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4DA9474F" w14:textId="77777777" w:rsidR="005C2B9F" w:rsidRDefault="005C2B9F">
      <w:pPr>
        <w:tabs>
          <w:tab w:val="left" w:pos="426"/>
        </w:tabs>
        <w:jc w:val="both"/>
        <w:rPr>
          <w:rFonts w:eastAsia="Calibri"/>
          <w:i w:val="0"/>
          <w:sz w:val="22"/>
          <w:szCs w:val="22"/>
          <w:lang w:eastAsia="en-US"/>
        </w:rPr>
      </w:pPr>
    </w:p>
    <w:p w14:paraId="72218A12" w14:textId="77777777" w:rsidR="005C2B9F" w:rsidRDefault="004D5A24">
      <w:pPr>
        <w:tabs>
          <w:tab w:val="left" w:pos="426"/>
        </w:tabs>
        <w:jc w:val="both"/>
        <w:rPr>
          <w:rFonts w:eastAsia="Calibri"/>
          <w:i w:val="0"/>
          <w:sz w:val="22"/>
          <w:szCs w:val="22"/>
          <w:vertAlign w:val="superscript"/>
          <w:lang w:eastAsia="en-US"/>
        </w:rPr>
      </w:pPr>
      <w:r>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0BBAD5B8"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a)</w:t>
      </w:r>
      <w:r>
        <w:rPr>
          <w:rFonts w:eastAsia="Calibri"/>
          <w:bCs/>
          <w:i w:val="0"/>
          <w:sz w:val="22"/>
          <w:szCs w:val="22"/>
          <w:lang w:eastAsia="en-US"/>
        </w:rPr>
        <w:tab/>
        <w:t>ruski državljan ali fizična ali pravna oseba, subjekt ali organ s sedežem v Rusiji;</w:t>
      </w:r>
    </w:p>
    <w:p w14:paraId="19A5AD04"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b)</w:t>
      </w:r>
      <w:r>
        <w:rPr>
          <w:rFonts w:eastAsia="Calibri"/>
          <w:bCs/>
          <w:i w:val="0"/>
          <w:sz w:val="22"/>
          <w:szCs w:val="22"/>
          <w:lang w:eastAsia="en-US"/>
        </w:rPr>
        <w:tab/>
        <w:t>pravna oseba, subjekt ali organ, katerega več kot 50-odstotni delež je v neposredni ali posredni lasti subjekta iz točke (a) tega odstavka, ali</w:t>
      </w:r>
    </w:p>
    <w:p w14:paraId="03EB3CA3"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c)</w:t>
      </w:r>
      <w:r>
        <w:rPr>
          <w:rFonts w:eastAsia="Calibri"/>
          <w:bCs/>
          <w:i w:val="0"/>
          <w:sz w:val="22"/>
          <w:szCs w:val="22"/>
          <w:lang w:eastAsia="en-US"/>
        </w:rPr>
        <w:tab/>
        <w:t>fizična ali pravna oseba, subjekt ali organ, ki deluje v imenu ali po navodilih subjekta iz točke (a) ali (b) tega odstavka</w:t>
      </w:r>
      <w:r w:rsidRPr="004D5A24">
        <w:rPr>
          <w:rFonts w:eastAsia="Calibri"/>
          <w:bCs/>
          <w:i w:val="0"/>
          <w:sz w:val="22"/>
          <w:szCs w:val="22"/>
          <w:lang w:eastAsia="en-US"/>
        </w:rPr>
        <w:t>.</w:t>
      </w:r>
    </w:p>
    <w:p w14:paraId="7281E5F2" w14:textId="77777777" w:rsidR="005C2B9F" w:rsidRDefault="005C2B9F">
      <w:pPr>
        <w:tabs>
          <w:tab w:val="left" w:pos="426"/>
        </w:tabs>
        <w:jc w:val="both"/>
        <w:rPr>
          <w:rFonts w:eastAsia="Calibri"/>
          <w:bCs/>
          <w:i w:val="0"/>
          <w:sz w:val="22"/>
          <w:szCs w:val="22"/>
          <w:u w:val="single"/>
          <w:lang w:eastAsia="en-US"/>
        </w:rPr>
      </w:pPr>
    </w:p>
    <w:p w14:paraId="7C5F5F9C" w14:textId="77777777" w:rsidR="005C2B9F" w:rsidRDefault="004D5A24">
      <w:pPr>
        <w:tabs>
          <w:tab w:val="left" w:pos="426"/>
        </w:tabs>
        <w:jc w:val="both"/>
        <w:rPr>
          <w:rFonts w:eastAsia="Calibri"/>
          <w:bCs/>
          <w:i w:val="0"/>
          <w:sz w:val="22"/>
          <w:szCs w:val="22"/>
          <w:u w:val="single"/>
          <w:lang w:eastAsia="en-US"/>
        </w:rPr>
      </w:pPr>
      <w:r>
        <w:rPr>
          <w:rFonts w:eastAsia="Calibri"/>
          <w:bCs/>
          <w:i w:val="0"/>
          <w:sz w:val="22"/>
          <w:szCs w:val="22"/>
          <w:lang w:eastAsia="en-US"/>
        </w:rPr>
        <w:t>Datum</w:t>
      </w:r>
      <w:r>
        <w:rPr>
          <w:rFonts w:eastAsia="Calibri"/>
          <w:bCs/>
          <w:i w:val="0"/>
          <w:sz w:val="22"/>
          <w:szCs w:val="22"/>
          <w:lang w:eastAsia="en-US"/>
        </w:rPr>
        <w:fldChar w:fldCharType="begin">
          <w:ffData>
            <w:name w:val="Besedilo22"/>
            <w:enabled/>
            <w:calcOnExit w:val="0"/>
            <w:textInput/>
          </w:ffData>
        </w:fldChar>
      </w:r>
      <w:r>
        <w:rPr>
          <w:rFonts w:eastAsia="Calibri"/>
          <w:bCs/>
          <w:i w:val="0"/>
          <w:sz w:val="22"/>
          <w:szCs w:val="22"/>
          <w:lang w:eastAsia="en-US"/>
        </w:rPr>
        <w:instrText xml:space="preserve"> FORMTEXT </w:instrText>
      </w:r>
      <w:r w:rsidR="006A3EB2">
        <w:rPr>
          <w:rFonts w:eastAsia="Calibri"/>
          <w:bCs/>
          <w:i w:val="0"/>
          <w:sz w:val="22"/>
          <w:szCs w:val="22"/>
          <w:lang w:eastAsia="en-US"/>
        </w:rPr>
      </w:r>
      <w:r w:rsidR="006A3EB2">
        <w:rPr>
          <w:rFonts w:eastAsia="Calibri"/>
          <w:bCs/>
          <w:i w:val="0"/>
          <w:sz w:val="22"/>
          <w:szCs w:val="22"/>
          <w:lang w:eastAsia="en-US"/>
        </w:rPr>
        <w:fldChar w:fldCharType="separate"/>
      </w:r>
      <w:r>
        <w:rPr>
          <w:rFonts w:eastAsia="Calibri"/>
          <w:i w:val="0"/>
          <w:sz w:val="22"/>
          <w:szCs w:val="22"/>
          <w:lang w:eastAsia="en-US"/>
        </w:rPr>
        <w:fldChar w:fldCharType="end"/>
      </w:r>
      <w:r>
        <w:rPr>
          <w:rFonts w:eastAsia="Calibri"/>
          <w:bCs/>
          <w:i w:val="0"/>
          <w:sz w:val="22"/>
          <w:szCs w:val="22"/>
          <w:lang w:eastAsia="en-US"/>
        </w:rPr>
        <w:t xml:space="preserv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lang w:eastAsia="en-US"/>
        </w:rPr>
        <w:tab/>
      </w:r>
      <w:r>
        <w:rPr>
          <w:rFonts w:eastAsia="Calibri"/>
          <w:bCs/>
          <w:i w:val="0"/>
          <w:sz w:val="22"/>
          <w:szCs w:val="22"/>
          <w:lang w:eastAsia="en-US"/>
        </w:rPr>
        <w:tab/>
      </w:r>
      <w:r>
        <w:rPr>
          <w:rFonts w:eastAsia="Calibri"/>
          <w:bCs/>
          <w:i w:val="0"/>
          <w:sz w:val="22"/>
          <w:szCs w:val="22"/>
          <w:lang w:eastAsia="en-US"/>
        </w:rPr>
        <w:tab/>
      </w:r>
      <w:r>
        <w:rPr>
          <w:rFonts w:eastAsia="Calibri"/>
          <w:bCs/>
          <w:i w:val="0"/>
          <w:sz w:val="22"/>
          <w:szCs w:val="22"/>
          <w:lang w:eastAsia="en-US"/>
        </w:rPr>
        <w:tab/>
      </w:r>
    </w:p>
    <w:p w14:paraId="71E3D6AF" w14:textId="77777777" w:rsidR="005C2B9F" w:rsidRDefault="005C2B9F">
      <w:pPr>
        <w:tabs>
          <w:tab w:val="left" w:pos="426"/>
        </w:tabs>
        <w:jc w:val="both"/>
        <w:rPr>
          <w:rFonts w:eastAsia="Calibri"/>
          <w:bCs/>
          <w:i w:val="0"/>
          <w:sz w:val="22"/>
          <w:szCs w:val="22"/>
          <w:lang w:eastAsia="en-US"/>
        </w:rPr>
      </w:pPr>
    </w:p>
    <w:p w14:paraId="4CAFF0E2"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 xml:space="preserve">Ime in priimek odgovorne osebe: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14B8EAF1" w14:textId="77777777" w:rsidR="005C2B9F" w:rsidRDefault="005C2B9F">
      <w:pPr>
        <w:tabs>
          <w:tab w:val="left" w:pos="426"/>
        </w:tabs>
        <w:jc w:val="both"/>
        <w:rPr>
          <w:rFonts w:eastAsia="Calibri"/>
          <w:bCs/>
          <w:i w:val="0"/>
          <w:sz w:val="22"/>
          <w:szCs w:val="22"/>
          <w:lang w:eastAsia="en-US"/>
        </w:rPr>
      </w:pPr>
    </w:p>
    <w:p w14:paraId="1519D50D"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 xml:space="preserve">Podpis odgovorne osebe: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1B0F21BA" w14:textId="77777777" w:rsidR="005C2B9F" w:rsidRDefault="005C2B9F">
      <w:pPr>
        <w:tabs>
          <w:tab w:val="left" w:pos="426"/>
        </w:tabs>
        <w:jc w:val="both"/>
        <w:rPr>
          <w:rFonts w:eastAsia="Calibri"/>
          <w:bCs/>
          <w:i w:val="0"/>
          <w:sz w:val="22"/>
          <w:szCs w:val="22"/>
          <w:lang w:eastAsia="en-US"/>
        </w:rPr>
      </w:pPr>
    </w:p>
    <w:p w14:paraId="2E8D936B" w14:textId="77777777" w:rsidR="005C2B9F" w:rsidRDefault="005C2B9F">
      <w:pPr>
        <w:tabs>
          <w:tab w:val="left" w:pos="426"/>
        </w:tabs>
        <w:jc w:val="both"/>
        <w:rPr>
          <w:rFonts w:eastAsia="Calibri"/>
          <w:bCs/>
          <w:i w:val="0"/>
          <w:sz w:val="22"/>
          <w:szCs w:val="22"/>
          <w:lang w:eastAsia="en-US"/>
        </w:rPr>
      </w:pPr>
    </w:p>
    <w:p w14:paraId="085D4837" w14:textId="77777777" w:rsidR="005C2B9F" w:rsidRDefault="005C2B9F">
      <w:pPr>
        <w:tabs>
          <w:tab w:val="left" w:pos="426"/>
        </w:tabs>
        <w:jc w:val="both"/>
        <w:rPr>
          <w:rFonts w:eastAsia="Calibri"/>
          <w:bCs/>
          <w:i w:val="0"/>
          <w:sz w:val="22"/>
          <w:szCs w:val="22"/>
          <w:lang w:eastAsia="en-US"/>
        </w:rPr>
      </w:pPr>
    </w:p>
    <w:p w14:paraId="7DA81F5F" w14:textId="77777777" w:rsidR="005C2B9F" w:rsidRDefault="005C2B9F">
      <w:pPr>
        <w:tabs>
          <w:tab w:val="left" w:pos="426"/>
        </w:tabs>
        <w:jc w:val="both"/>
        <w:rPr>
          <w:rFonts w:eastAsia="Calibri"/>
          <w:bCs/>
          <w:i w:val="0"/>
          <w:sz w:val="22"/>
          <w:szCs w:val="22"/>
          <w:lang w:eastAsia="en-US"/>
        </w:rPr>
      </w:pPr>
    </w:p>
    <w:p w14:paraId="35C884F6" w14:textId="77777777" w:rsidR="005C2B9F" w:rsidRDefault="005C2B9F">
      <w:pPr>
        <w:tabs>
          <w:tab w:val="left" w:pos="426"/>
        </w:tabs>
        <w:jc w:val="both"/>
        <w:rPr>
          <w:rFonts w:eastAsia="Calibri"/>
          <w:bCs/>
          <w:i w:val="0"/>
          <w:sz w:val="22"/>
          <w:szCs w:val="22"/>
          <w:lang w:eastAsia="en-US"/>
        </w:rPr>
      </w:pPr>
    </w:p>
    <w:p w14:paraId="68A1982C" w14:textId="77777777" w:rsidR="005C2B9F" w:rsidRDefault="004D5A24">
      <w:pPr>
        <w:tabs>
          <w:tab w:val="left" w:pos="426"/>
        </w:tabs>
        <w:jc w:val="both"/>
        <w:rPr>
          <w:rFonts w:eastAsia="Calibri"/>
          <w:bCs/>
          <w:i w:val="0"/>
          <w:sz w:val="20"/>
          <w:lang w:eastAsia="en-US"/>
        </w:rPr>
      </w:pPr>
      <w:r>
        <w:rPr>
          <w:rFonts w:eastAsia="Calibri"/>
          <w:bCs/>
          <w:i w:val="0"/>
          <w:sz w:val="20"/>
          <w:lang w:eastAsia="en-US"/>
        </w:rPr>
        <w:t>NAVODILO:</w:t>
      </w:r>
    </w:p>
    <w:p w14:paraId="1A57C2C7" w14:textId="77777777" w:rsidR="005C2B9F" w:rsidRDefault="004D5A24">
      <w:pPr>
        <w:tabs>
          <w:tab w:val="left" w:pos="426"/>
        </w:tabs>
        <w:jc w:val="both"/>
        <w:rPr>
          <w:rFonts w:eastAsia="Calibri"/>
          <w:bCs/>
          <w:sz w:val="20"/>
          <w:lang w:eastAsia="en-US"/>
        </w:rPr>
      </w:pPr>
      <w:r>
        <w:rPr>
          <w:rFonts w:eastAsia="Calibri"/>
          <w:bCs/>
          <w:sz w:val="20"/>
          <w:lang w:eastAsia="en-US"/>
        </w:rPr>
        <w:t xml:space="preserve">Izjavo izpolni samostojni kandidat in vsak partner v skupni ponudbi. Izjavo izpolni tudi </w:t>
      </w:r>
      <w:r>
        <w:rPr>
          <w:rFonts w:eastAsia="Calibri"/>
          <w:bCs/>
          <w:iCs/>
          <w:color w:val="000000"/>
          <w:sz w:val="20"/>
          <w:lang w:eastAsia="en-US"/>
        </w:rPr>
        <w:t>podizvajalec ali subjekt, na katerega zmogljivosti se sklicuje kandidat, če predstavlja več kot 10 % vrednosti naročila.</w:t>
      </w:r>
    </w:p>
    <w:p w14:paraId="33D80A42" w14:textId="77777777" w:rsidR="005C2B9F" w:rsidRDefault="005C2B9F">
      <w:pPr>
        <w:tabs>
          <w:tab w:val="left" w:pos="426"/>
        </w:tabs>
        <w:jc w:val="both"/>
        <w:rPr>
          <w:i w:val="0"/>
          <w:sz w:val="22"/>
          <w:szCs w:val="22"/>
        </w:rPr>
      </w:pPr>
    </w:p>
    <w:p w14:paraId="020E6823" w14:textId="77777777" w:rsidR="005C2B9F" w:rsidRDefault="004D5A24">
      <w:pPr>
        <w:rPr>
          <w:sz w:val="22"/>
          <w:szCs w:val="22"/>
        </w:rPr>
      </w:pPr>
      <w:r>
        <w:rPr>
          <w:sz w:val="22"/>
          <w:szCs w:val="22"/>
        </w:rPr>
        <w:br w:type="page"/>
      </w:r>
    </w:p>
    <w:p w14:paraId="7DBDB83D" w14:textId="77777777" w:rsidR="005C2B9F" w:rsidRDefault="005C2B9F">
      <w:pPr>
        <w:rPr>
          <w:rFonts w:eastAsiaTheme="minorEastAsia"/>
          <w:sz w:val="22"/>
          <w:szCs w:val="22"/>
        </w:rPr>
      </w:pPr>
    </w:p>
    <w:p w14:paraId="7251FED6" w14:textId="77777777" w:rsidR="005C2B9F" w:rsidRDefault="004D5A24">
      <w:pPr>
        <w:pStyle w:val="Glava"/>
        <w:tabs>
          <w:tab w:val="clear" w:pos="4536"/>
          <w:tab w:val="clear" w:pos="9072"/>
          <w:tab w:val="left" w:pos="426"/>
        </w:tabs>
        <w:jc w:val="right"/>
        <w:rPr>
          <w:b/>
          <w:bCs/>
          <w:i w:val="0"/>
          <w:sz w:val="22"/>
          <w:szCs w:val="22"/>
        </w:rPr>
      </w:pPr>
      <w:r w:rsidRPr="004D5A24">
        <w:rPr>
          <w:b/>
          <w:i w:val="0"/>
          <w:sz w:val="22"/>
          <w:szCs w:val="22"/>
        </w:rPr>
        <w:t xml:space="preserve">PRILOGA </w:t>
      </w:r>
      <w:bookmarkStart w:id="2" w:name="_Toc118107489"/>
      <w:bookmarkStart w:id="3" w:name="_Toc117586708"/>
      <w:r w:rsidRPr="004D5A24">
        <w:rPr>
          <w:b/>
          <w:i w:val="0"/>
          <w:sz w:val="22"/>
          <w:szCs w:val="22"/>
        </w:rPr>
        <w:t xml:space="preserve">A  -  </w:t>
      </w:r>
      <w:r w:rsidRPr="004D5A24">
        <w:rPr>
          <w:b/>
          <w:bCs/>
          <w:i w:val="0"/>
          <w:sz w:val="22"/>
          <w:szCs w:val="22"/>
        </w:rPr>
        <w:t xml:space="preserve">VZOREC </w:t>
      </w:r>
      <w:bookmarkEnd w:id="2"/>
      <w:bookmarkEnd w:id="3"/>
      <w:r w:rsidRPr="004D5A24">
        <w:rPr>
          <w:b/>
          <w:bCs/>
          <w:i w:val="0"/>
          <w:sz w:val="22"/>
          <w:szCs w:val="22"/>
        </w:rPr>
        <w:t>POGODBE</w:t>
      </w:r>
      <w:r>
        <w:rPr>
          <w:b/>
          <w:bCs/>
          <w:i w:val="0"/>
          <w:sz w:val="22"/>
          <w:szCs w:val="22"/>
        </w:rPr>
        <w:t xml:space="preserve"> </w:t>
      </w:r>
    </w:p>
    <w:p w14:paraId="4EAA4044" w14:textId="77777777" w:rsidR="004D5A24" w:rsidRPr="004C20CC" w:rsidRDefault="004D5A24" w:rsidP="004D5A24">
      <w:pPr>
        <w:jc w:val="both"/>
        <w:rPr>
          <w:i w:val="0"/>
          <w:sz w:val="22"/>
          <w:szCs w:val="22"/>
        </w:rPr>
      </w:pPr>
      <w:r>
        <w:rPr>
          <w:b/>
          <w:i w:val="0"/>
          <w:sz w:val="22"/>
          <w:szCs w:val="22"/>
        </w:rPr>
        <w:t>MESTNA OBČINA LJUBLJANA</w:t>
      </w:r>
      <w:r w:rsidRPr="004C20CC">
        <w:rPr>
          <w:i w:val="0"/>
          <w:sz w:val="22"/>
          <w:szCs w:val="22"/>
        </w:rPr>
        <w:t>, Mestni trg 1, 1000 Ljubljana, ki jo zastopa župan Zoran Janković</w:t>
      </w:r>
    </w:p>
    <w:p w14:paraId="4FF9260B" w14:textId="77777777" w:rsidR="007F192E" w:rsidRDefault="004D5A24" w:rsidP="004D5A24">
      <w:pPr>
        <w:rPr>
          <w:i w:val="0"/>
          <w:sz w:val="22"/>
          <w:szCs w:val="22"/>
        </w:rPr>
      </w:pPr>
      <w:r>
        <w:rPr>
          <w:i w:val="0"/>
          <w:sz w:val="22"/>
          <w:szCs w:val="22"/>
        </w:rPr>
        <w:t>M</w:t>
      </w:r>
      <w:r w:rsidRPr="004C20CC">
        <w:rPr>
          <w:i w:val="0"/>
          <w:sz w:val="22"/>
          <w:szCs w:val="22"/>
        </w:rPr>
        <w:t>atična številka: 5874025</w:t>
      </w:r>
      <w:r>
        <w:rPr>
          <w:i w:val="0"/>
          <w:sz w:val="22"/>
          <w:szCs w:val="22"/>
        </w:rPr>
        <w:t>000</w:t>
      </w:r>
    </w:p>
    <w:p w14:paraId="15276E4E" w14:textId="617E93CE" w:rsidR="004D5A24" w:rsidRPr="004C20CC" w:rsidRDefault="004D5A24" w:rsidP="004D5A24">
      <w:pPr>
        <w:rPr>
          <w:i w:val="0"/>
          <w:sz w:val="22"/>
          <w:szCs w:val="22"/>
        </w:rPr>
      </w:pPr>
      <w:r>
        <w:rPr>
          <w:i w:val="0"/>
          <w:sz w:val="22"/>
          <w:szCs w:val="22"/>
        </w:rPr>
        <w:t>Identifikacijska številka za DDV</w:t>
      </w:r>
      <w:r w:rsidRPr="004C20CC">
        <w:rPr>
          <w:i w:val="0"/>
          <w:sz w:val="22"/>
          <w:szCs w:val="22"/>
        </w:rPr>
        <w:t>: SI67593321</w:t>
      </w:r>
    </w:p>
    <w:p w14:paraId="24BF6D4C" w14:textId="77777777" w:rsidR="004D5A24" w:rsidRPr="004C20CC" w:rsidRDefault="004D5A24" w:rsidP="004D5A24">
      <w:pPr>
        <w:rPr>
          <w:i w:val="0"/>
          <w:sz w:val="22"/>
          <w:szCs w:val="22"/>
        </w:rPr>
      </w:pPr>
      <w:r w:rsidRPr="004C20CC">
        <w:rPr>
          <w:i w:val="0"/>
          <w:sz w:val="22"/>
          <w:szCs w:val="22"/>
        </w:rPr>
        <w:t>(v nadaljevanju: naročnik)</w:t>
      </w:r>
    </w:p>
    <w:p w14:paraId="5ED0B09C" w14:textId="77777777" w:rsidR="004D5A24" w:rsidRPr="004C20CC" w:rsidRDefault="004D5A24" w:rsidP="004D5A24">
      <w:pPr>
        <w:rPr>
          <w:i w:val="0"/>
          <w:sz w:val="22"/>
          <w:szCs w:val="22"/>
        </w:rPr>
      </w:pPr>
    </w:p>
    <w:p w14:paraId="07142CC3" w14:textId="77777777" w:rsidR="004D5A24" w:rsidRPr="004C20CC" w:rsidRDefault="004D5A24" w:rsidP="004D5A24">
      <w:pPr>
        <w:rPr>
          <w:i w:val="0"/>
          <w:sz w:val="22"/>
          <w:szCs w:val="22"/>
        </w:rPr>
      </w:pPr>
      <w:r w:rsidRPr="004C20CC">
        <w:rPr>
          <w:i w:val="0"/>
          <w:sz w:val="22"/>
          <w:szCs w:val="22"/>
        </w:rPr>
        <w:t>in</w:t>
      </w:r>
    </w:p>
    <w:p w14:paraId="2C05F162" w14:textId="77777777" w:rsidR="004D5A24" w:rsidRPr="004C20CC" w:rsidRDefault="004D5A24" w:rsidP="004D5A24">
      <w:pPr>
        <w:rPr>
          <w:i w:val="0"/>
          <w:sz w:val="22"/>
          <w:szCs w:val="22"/>
        </w:rPr>
      </w:pPr>
    </w:p>
    <w:p w14:paraId="7B0A0D72" w14:textId="77777777" w:rsidR="004D5A24" w:rsidRPr="003247AC" w:rsidRDefault="004D5A24" w:rsidP="004D5A24">
      <w:pPr>
        <w:jc w:val="both"/>
        <w:rPr>
          <w:i w:val="0"/>
          <w:sz w:val="22"/>
          <w:szCs w:val="22"/>
        </w:rPr>
      </w:pPr>
      <w:r>
        <w:rPr>
          <w:b/>
          <w:i w:val="0"/>
          <w:sz w:val="22"/>
          <w:szCs w:val="22"/>
        </w:rPr>
        <w:fldChar w:fldCharType="begin">
          <w:ffData>
            <w:name w:val="Besedilo16"/>
            <w:enabled/>
            <w:calcOnExit w:val="0"/>
            <w:textInput/>
          </w:ffData>
        </w:fldChar>
      </w:r>
      <w:bookmarkStart w:id="4" w:name="Besedilo16"/>
      <w:r>
        <w:rPr>
          <w:b/>
          <w:i w:val="0"/>
          <w:sz w:val="22"/>
          <w:szCs w:val="22"/>
        </w:rPr>
        <w:instrText xml:space="preserve"> FORMTEXT </w:instrText>
      </w:r>
      <w:r>
        <w:rPr>
          <w:b/>
          <w:i w:val="0"/>
          <w:sz w:val="22"/>
          <w:szCs w:val="22"/>
        </w:rPr>
      </w:r>
      <w:r>
        <w:rPr>
          <w:b/>
          <w:i w:val="0"/>
          <w:sz w:val="22"/>
          <w:szCs w:val="22"/>
        </w:rPr>
        <w:fldChar w:fldCharType="separate"/>
      </w:r>
      <w:r>
        <w:rPr>
          <w:b/>
          <w:i w:val="0"/>
          <w:noProof/>
          <w:sz w:val="22"/>
          <w:szCs w:val="22"/>
        </w:rPr>
        <w:t> </w:t>
      </w:r>
      <w:r>
        <w:rPr>
          <w:b/>
          <w:i w:val="0"/>
          <w:noProof/>
          <w:sz w:val="22"/>
          <w:szCs w:val="22"/>
        </w:rPr>
        <w:t> </w:t>
      </w:r>
      <w:r>
        <w:rPr>
          <w:b/>
          <w:i w:val="0"/>
          <w:noProof/>
          <w:sz w:val="22"/>
          <w:szCs w:val="22"/>
        </w:rPr>
        <w:t> </w:t>
      </w:r>
      <w:r>
        <w:rPr>
          <w:b/>
          <w:i w:val="0"/>
          <w:noProof/>
          <w:sz w:val="22"/>
          <w:szCs w:val="22"/>
        </w:rPr>
        <w:t> </w:t>
      </w:r>
      <w:r>
        <w:rPr>
          <w:b/>
          <w:i w:val="0"/>
          <w:noProof/>
          <w:sz w:val="22"/>
          <w:szCs w:val="22"/>
        </w:rPr>
        <w:t> </w:t>
      </w:r>
      <w:r>
        <w:rPr>
          <w:b/>
          <w:i w:val="0"/>
          <w:sz w:val="22"/>
          <w:szCs w:val="22"/>
        </w:rPr>
        <w:fldChar w:fldCharType="end"/>
      </w:r>
      <w:bookmarkEnd w:id="4"/>
      <w:r>
        <w:rPr>
          <w:b/>
          <w:i w:val="0"/>
          <w:sz w:val="22"/>
          <w:szCs w:val="22"/>
        </w:rPr>
        <w:t xml:space="preserve">, </w:t>
      </w:r>
      <w:r>
        <w:rPr>
          <w:i w:val="0"/>
          <w:sz w:val="22"/>
          <w:szCs w:val="22"/>
        </w:rPr>
        <w:fldChar w:fldCharType="begin">
          <w:ffData>
            <w:name w:val="Besedilo17"/>
            <w:enabled/>
            <w:calcOnExit w:val="0"/>
            <w:textInput/>
          </w:ffData>
        </w:fldChar>
      </w:r>
      <w:bookmarkStart w:id="5" w:name="Besedilo17"/>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5"/>
      <w:r w:rsidRPr="00DC2BF2">
        <w:rPr>
          <w:i w:val="0"/>
          <w:sz w:val="22"/>
          <w:szCs w:val="22"/>
        </w:rPr>
        <w:t>,</w:t>
      </w:r>
      <w:r w:rsidRPr="003247AC">
        <w:rPr>
          <w:i w:val="0"/>
          <w:sz w:val="22"/>
          <w:szCs w:val="22"/>
        </w:rPr>
        <w:t xml:space="preserve"> ki jo zastopa</w:t>
      </w:r>
      <w:r>
        <w:rPr>
          <w:i w:val="0"/>
          <w:sz w:val="22"/>
          <w:szCs w:val="22"/>
        </w:rPr>
        <w:t xml:space="preserve"> </w:t>
      </w:r>
      <w:r>
        <w:rPr>
          <w:i w:val="0"/>
          <w:sz w:val="22"/>
          <w:szCs w:val="22"/>
        </w:rPr>
        <w:fldChar w:fldCharType="begin">
          <w:ffData>
            <w:name w:val="Besedilo18"/>
            <w:enabled/>
            <w:calcOnExit w:val="0"/>
            <w:textInput/>
          </w:ffData>
        </w:fldChar>
      </w:r>
      <w:bookmarkStart w:id="6" w:name="Besedilo18"/>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6"/>
      <w:r>
        <w:rPr>
          <w:i w:val="0"/>
          <w:sz w:val="22"/>
          <w:szCs w:val="22"/>
        </w:rPr>
        <w:t>,</w:t>
      </w:r>
    </w:p>
    <w:p w14:paraId="4BB2CE3E" w14:textId="77777777" w:rsidR="004D5A24" w:rsidRPr="003247AC" w:rsidRDefault="004D5A24" w:rsidP="004D5A24">
      <w:pPr>
        <w:jc w:val="both"/>
        <w:rPr>
          <w:i w:val="0"/>
          <w:sz w:val="22"/>
          <w:szCs w:val="22"/>
        </w:rPr>
      </w:pPr>
      <w:r w:rsidRPr="003247AC">
        <w:rPr>
          <w:i w:val="0"/>
          <w:sz w:val="22"/>
          <w:szCs w:val="22"/>
        </w:rPr>
        <w:t xml:space="preserve">Matična številka: </w:t>
      </w:r>
      <w:r>
        <w:rPr>
          <w:i w:val="0"/>
          <w:sz w:val="22"/>
          <w:szCs w:val="22"/>
        </w:rPr>
        <w:fldChar w:fldCharType="begin">
          <w:ffData>
            <w:name w:val="Besedilo1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p>
    <w:p w14:paraId="259EF5DE" w14:textId="77777777" w:rsidR="004D5A24" w:rsidRPr="003247AC" w:rsidRDefault="004D5A24" w:rsidP="004D5A24">
      <w:pPr>
        <w:jc w:val="both"/>
        <w:rPr>
          <w:i w:val="0"/>
          <w:sz w:val="22"/>
          <w:szCs w:val="22"/>
        </w:rPr>
      </w:pPr>
      <w:r>
        <w:rPr>
          <w:i w:val="0"/>
          <w:sz w:val="22"/>
          <w:szCs w:val="22"/>
        </w:rPr>
        <w:t>Davčna številka/Identifikacijska številka za DDV</w:t>
      </w:r>
      <w:r w:rsidRPr="003247AC">
        <w:rPr>
          <w:i w:val="0"/>
          <w:sz w:val="22"/>
          <w:szCs w:val="22"/>
        </w:rPr>
        <w:t xml:space="preserve">: </w:t>
      </w:r>
      <w:r>
        <w:rPr>
          <w:i w:val="0"/>
          <w:sz w:val="22"/>
          <w:szCs w:val="22"/>
        </w:rPr>
        <w:fldChar w:fldCharType="begin">
          <w:ffData>
            <w:name w:val="Besedilo1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p>
    <w:p w14:paraId="5E4B1B37" w14:textId="77777777" w:rsidR="004D5A24" w:rsidRPr="004C20CC" w:rsidRDefault="004D5A24" w:rsidP="004D5A24">
      <w:pPr>
        <w:rPr>
          <w:i w:val="0"/>
          <w:noProof/>
          <w:sz w:val="22"/>
          <w:szCs w:val="22"/>
        </w:rPr>
      </w:pPr>
      <w:r w:rsidRPr="004C20CC">
        <w:rPr>
          <w:i w:val="0"/>
          <w:sz w:val="22"/>
          <w:szCs w:val="22"/>
        </w:rPr>
        <w:t>(v nadaljevanju: zavarovalnica)</w:t>
      </w:r>
      <w:r>
        <w:rPr>
          <w:i w:val="0"/>
          <w:sz w:val="22"/>
          <w:szCs w:val="22"/>
        </w:rPr>
        <w:t>,</w:t>
      </w:r>
    </w:p>
    <w:p w14:paraId="025FF775" w14:textId="77777777" w:rsidR="004D5A24" w:rsidRDefault="004D5A24" w:rsidP="004D5A24">
      <w:pPr>
        <w:jc w:val="both"/>
        <w:rPr>
          <w:i w:val="0"/>
          <w:sz w:val="22"/>
          <w:szCs w:val="22"/>
        </w:rPr>
      </w:pPr>
    </w:p>
    <w:p w14:paraId="36A4FB40" w14:textId="77777777" w:rsidR="004D5A24" w:rsidRDefault="004D5A24" w:rsidP="004D5A24">
      <w:pPr>
        <w:rPr>
          <w:i w:val="0"/>
          <w:sz w:val="22"/>
          <w:szCs w:val="22"/>
        </w:rPr>
      </w:pPr>
      <w:r w:rsidRPr="004C20CC">
        <w:rPr>
          <w:i w:val="0"/>
          <w:sz w:val="22"/>
          <w:szCs w:val="22"/>
        </w:rPr>
        <w:t>skle</w:t>
      </w:r>
      <w:r>
        <w:rPr>
          <w:i w:val="0"/>
          <w:sz w:val="22"/>
          <w:szCs w:val="22"/>
        </w:rPr>
        <w:t>pa</w:t>
      </w:r>
      <w:r w:rsidRPr="004C20CC">
        <w:rPr>
          <w:i w:val="0"/>
          <w:sz w:val="22"/>
          <w:szCs w:val="22"/>
        </w:rPr>
        <w:t>ta naslednj</w:t>
      </w:r>
      <w:r>
        <w:rPr>
          <w:i w:val="0"/>
          <w:sz w:val="22"/>
          <w:szCs w:val="22"/>
        </w:rPr>
        <w:t>o</w:t>
      </w:r>
    </w:p>
    <w:p w14:paraId="7247A57C" w14:textId="77777777" w:rsidR="004D5A24" w:rsidRPr="004C20CC" w:rsidRDefault="004D5A24" w:rsidP="004D5A24">
      <w:pPr>
        <w:rPr>
          <w:i w:val="0"/>
          <w:sz w:val="22"/>
          <w:szCs w:val="22"/>
        </w:rPr>
      </w:pPr>
    </w:p>
    <w:p w14:paraId="41A471B8" w14:textId="77777777" w:rsidR="004D5A24" w:rsidRDefault="004D5A24" w:rsidP="004D5A24">
      <w:pPr>
        <w:pStyle w:val="Naslov"/>
        <w:rPr>
          <w:rFonts w:ascii="Times New Roman" w:hAnsi="Times New Roman" w:cs="Times New Roman"/>
          <w:i w:val="0"/>
          <w:caps/>
          <w:sz w:val="22"/>
          <w:szCs w:val="22"/>
        </w:rPr>
      </w:pPr>
      <w:r>
        <w:rPr>
          <w:rFonts w:ascii="Times New Roman" w:hAnsi="Times New Roman" w:cs="Times New Roman"/>
          <w:i w:val="0"/>
          <w:caps/>
          <w:sz w:val="22"/>
          <w:szCs w:val="22"/>
        </w:rPr>
        <w:t xml:space="preserve"> Pogodbo</w:t>
      </w:r>
    </w:p>
    <w:p w14:paraId="5CAB7A6E" w14:textId="77777777" w:rsidR="004D5A24" w:rsidRPr="004C20CC" w:rsidRDefault="004D5A24" w:rsidP="004D5A24">
      <w:pPr>
        <w:pStyle w:val="Naslov"/>
        <w:rPr>
          <w:rFonts w:ascii="Times New Roman" w:hAnsi="Times New Roman" w:cs="Times New Roman"/>
          <w:i w:val="0"/>
          <w:sz w:val="22"/>
          <w:szCs w:val="22"/>
        </w:rPr>
      </w:pPr>
      <w:r>
        <w:rPr>
          <w:rFonts w:ascii="Times New Roman" w:hAnsi="Times New Roman" w:cs="Times New Roman"/>
          <w:i w:val="0"/>
          <w:caps/>
          <w:sz w:val="22"/>
          <w:szCs w:val="22"/>
        </w:rPr>
        <w:t xml:space="preserve"> ZA</w:t>
      </w:r>
      <w:r w:rsidRPr="004C20CC">
        <w:rPr>
          <w:rFonts w:ascii="Times New Roman" w:hAnsi="Times New Roman" w:cs="Times New Roman"/>
          <w:i w:val="0"/>
          <w:caps/>
          <w:sz w:val="22"/>
          <w:szCs w:val="22"/>
        </w:rPr>
        <w:t xml:space="preserve"> Zavarovanj</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oseb, premoženja in premoženjskih interesov Mestn</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občin</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Ljubljana in pravn</w:t>
      </w:r>
      <w:r>
        <w:rPr>
          <w:rFonts w:ascii="Times New Roman" w:hAnsi="Times New Roman" w:cs="Times New Roman"/>
          <w:i w:val="0"/>
          <w:caps/>
          <w:sz w:val="22"/>
          <w:szCs w:val="22"/>
        </w:rPr>
        <w:t>IH</w:t>
      </w:r>
      <w:r w:rsidRPr="004C20CC">
        <w:rPr>
          <w:rFonts w:ascii="Times New Roman" w:hAnsi="Times New Roman" w:cs="Times New Roman"/>
          <w:i w:val="0"/>
          <w:caps/>
          <w:sz w:val="22"/>
          <w:szCs w:val="22"/>
        </w:rPr>
        <w:t xml:space="preserve"> oseb</w:t>
      </w:r>
      <w:r>
        <w:rPr>
          <w:rFonts w:ascii="Times New Roman" w:hAnsi="Times New Roman" w:cs="Times New Roman"/>
          <w:i w:val="0"/>
          <w:caps/>
          <w:sz w:val="22"/>
          <w:szCs w:val="22"/>
        </w:rPr>
        <w:t>,</w:t>
      </w:r>
      <w:r w:rsidRPr="004C20CC">
        <w:rPr>
          <w:rFonts w:ascii="Times New Roman" w:hAnsi="Times New Roman" w:cs="Times New Roman"/>
          <w:i w:val="0"/>
          <w:caps/>
          <w:sz w:val="22"/>
          <w:szCs w:val="22"/>
        </w:rPr>
        <w:t xml:space="preserve"> katerih ustanoviteljica je Mestna občina Ljubljana in drug</w:t>
      </w:r>
      <w:r>
        <w:rPr>
          <w:rFonts w:ascii="Times New Roman" w:hAnsi="Times New Roman" w:cs="Times New Roman"/>
          <w:i w:val="0"/>
          <w:caps/>
          <w:sz w:val="22"/>
          <w:szCs w:val="22"/>
        </w:rPr>
        <w:t>ih</w:t>
      </w:r>
      <w:r w:rsidRPr="004C20CC">
        <w:rPr>
          <w:rFonts w:ascii="Times New Roman" w:hAnsi="Times New Roman" w:cs="Times New Roman"/>
          <w:i w:val="0"/>
          <w:caps/>
          <w:sz w:val="22"/>
          <w:szCs w:val="22"/>
        </w:rPr>
        <w:t xml:space="preserve"> pravn</w:t>
      </w:r>
      <w:r>
        <w:rPr>
          <w:rFonts w:ascii="Times New Roman" w:hAnsi="Times New Roman" w:cs="Times New Roman"/>
          <w:i w:val="0"/>
          <w:caps/>
          <w:sz w:val="22"/>
          <w:szCs w:val="22"/>
        </w:rPr>
        <w:t>ih</w:t>
      </w:r>
      <w:r w:rsidRPr="004C20CC">
        <w:rPr>
          <w:rFonts w:ascii="Times New Roman" w:hAnsi="Times New Roman" w:cs="Times New Roman"/>
          <w:i w:val="0"/>
          <w:caps/>
          <w:sz w:val="22"/>
          <w:szCs w:val="22"/>
        </w:rPr>
        <w:t xml:space="preserve"> oseb</w:t>
      </w:r>
      <w:r>
        <w:rPr>
          <w:rFonts w:ascii="Times New Roman" w:hAnsi="Times New Roman" w:cs="Times New Roman"/>
          <w:i w:val="0"/>
          <w:caps/>
          <w:sz w:val="22"/>
          <w:szCs w:val="22"/>
        </w:rPr>
        <w:t>,</w:t>
      </w:r>
      <w:r w:rsidRPr="004C20CC">
        <w:rPr>
          <w:rFonts w:ascii="Times New Roman" w:hAnsi="Times New Roman" w:cs="Times New Roman"/>
          <w:i w:val="0"/>
          <w:caps/>
          <w:sz w:val="22"/>
          <w:szCs w:val="22"/>
        </w:rPr>
        <w:t xml:space="preserve"> v katerih ima Mestna občina Ljubljana prevladujoč vpliv pri upravljanju ali nadzorovanju, iz priloge št.</w:t>
      </w:r>
      <w:r w:rsidRPr="004C20CC">
        <w:rPr>
          <w:rFonts w:ascii="Times New Roman" w:hAnsi="Times New Roman" w:cs="Times New Roman"/>
          <w:i w:val="0"/>
          <w:sz w:val="22"/>
          <w:szCs w:val="22"/>
        </w:rPr>
        <w:t xml:space="preserve"> 1</w:t>
      </w:r>
      <w:r>
        <w:rPr>
          <w:rFonts w:ascii="Times New Roman" w:hAnsi="Times New Roman" w:cs="Times New Roman"/>
          <w:i w:val="0"/>
          <w:sz w:val="22"/>
          <w:szCs w:val="22"/>
        </w:rPr>
        <w:t xml:space="preserve"> </w:t>
      </w:r>
    </w:p>
    <w:p w14:paraId="3984BEF4" w14:textId="77777777" w:rsidR="004D5A24" w:rsidRPr="002711BC" w:rsidRDefault="004D5A24" w:rsidP="004D5A24">
      <w:pPr>
        <w:pStyle w:val="Naslov"/>
        <w:rPr>
          <w:rFonts w:ascii="Times New Roman" w:hAnsi="Times New Roman" w:cs="Times New Roman"/>
          <w:i w:val="0"/>
          <w:sz w:val="22"/>
          <w:szCs w:val="22"/>
        </w:rPr>
      </w:pPr>
      <w:r>
        <w:rPr>
          <w:rFonts w:ascii="Times New Roman" w:hAnsi="Times New Roman" w:cs="Times New Roman"/>
          <w:i w:val="0"/>
          <w:sz w:val="22"/>
          <w:szCs w:val="22"/>
        </w:rPr>
        <w:t xml:space="preserve">POGODBA </w:t>
      </w:r>
      <w:r w:rsidRPr="002711BC">
        <w:rPr>
          <w:rFonts w:ascii="Times New Roman" w:hAnsi="Times New Roman" w:cs="Times New Roman"/>
          <w:i w:val="0"/>
          <w:sz w:val="22"/>
          <w:szCs w:val="22"/>
        </w:rPr>
        <w:t xml:space="preserve">ŠT. </w:t>
      </w:r>
      <w:r w:rsidRPr="002711BC">
        <w:rPr>
          <w:rFonts w:ascii="Times New Roman" w:hAnsi="Times New Roman" w:cs="Times New Roman"/>
          <w:i w:val="0"/>
          <w:color w:val="000000"/>
          <w:sz w:val="22"/>
          <w:szCs w:val="22"/>
        </w:rPr>
        <w:t xml:space="preserve">: </w:t>
      </w:r>
      <w:r>
        <w:rPr>
          <w:rFonts w:ascii="Times New Roman" w:hAnsi="Times New Roman" w:cs="Times New Roman"/>
          <w:i w:val="0"/>
          <w:sz w:val="22"/>
          <w:szCs w:val="22"/>
        </w:rPr>
        <w:t>__________</w:t>
      </w:r>
    </w:p>
    <w:p w14:paraId="349E6D2F" w14:textId="77777777" w:rsidR="004D5A24" w:rsidRPr="004C20CC" w:rsidRDefault="004D5A24" w:rsidP="004D5A24">
      <w:pPr>
        <w:jc w:val="center"/>
        <w:rPr>
          <w:i w:val="0"/>
          <w:sz w:val="22"/>
          <w:szCs w:val="22"/>
        </w:rPr>
      </w:pPr>
    </w:p>
    <w:p w14:paraId="3CCF760C" w14:textId="77777777" w:rsidR="004D5A24" w:rsidRPr="004C20CC" w:rsidRDefault="004D5A24" w:rsidP="004D5A24">
      <w:pPr>
        <w:tabs>
          <w:tab w:val="center" w:pos="4819"/>
        </w:tabs>
        <w:rPr>
          <w:b/>
          <w:i w:val="0"/>
          <w:sz w:val="22"/>
          <w:szCs w:val="22"/>
        </w:rPr>
      </w:pPr>
      <w:r w:rsidRPr="004C20CC">
        <w:rPr>
          <w:b/>
          <w:i w:val="0"/>
          <w:sz w:val="22"/>
          <w:szCs w:val="22"/>
        </w:rPr>
        <w:t>UVODNE UGOTOVITVE</w:t>
      </w:r>
      <w:r w:rsidRPr="004C20CC">
        <w:rPr>
          <w:b/>
          <w:i w:val="0"/>
          <w:sz w:val="22"/>
          <w:szCs w:val="22"/>
        </w:rPr>
        <w:tab/>
      </w:r>
    </w:p>
    <w:p w14:paraId="7DF07941" w14:textId="77777777" w:rsidR="004D5A24" w:rsidRPr="004C20CC" w:rsidRDefault="004D5A24" w:rsidP="004D5A24">
      <w:pPr>
        <w:numPr>
          <w:ilvl w:val="0"/>
          <w:numId w:val="42"/>
        </w:numPr>
        <w:ind w:left="0" w:firstLine="0"/>
        <w:jc w:val="center"/>
        <w:rPr>
          <w:i w:val="0"/>
          <w:sz w:val="22"/>
          <w:szCs w:val="22"/>
        </w:rPr>
      </w:pPr>
      <w:r w:rsidRPr="004C20CC">
        <w:rPr>
          <w:i w:val="0"/>
          <w:sz w:val="22"/>
          <w:szCs w:val="22"/>
        </w:rPr>
        <w:t>člen</w:t>
      </w:r>
    </w:p>
    <w:p w14:paraId="0D68BD16" w14:textId="77777777" w:rsidR="004D5A24" w:rsidRPr="004C20CC" w:rsidRDefault="004D5A24" w:rsidP="004D5A24">
      <w:pPr>
        <w:jc w:val="center"/>
        <w:rPr>
          <w:i w:val="0"/>
          <w:sz w:val="22"/>
          <w:szCs w:val="22"/>
        </w:rPr>
      </w:pPr>
    </w:p>
    <w:p w14:paraId="062A9BE2" w14:textId="77777777" w:rsidR="004D5A24" w:rsidRPr="004C20CC" w:rsidRDefault="004D5A24" w:rsidP="004D5A24">
      <w:pPr>
        <w:jc w:val="both"/>
        <w:rPr>
          <w:i w:val="0"/>
          <w:sz w:val="22"/>
          <w:szCs w:val="22"/>
        </w:rPr>
      </w:pPr>
      <w:r>
        <w:rPr>
          <w:i w:val="0"/>
          <w:sz w:val="22"/>
          <w:szCs w:val="22"/>
        </w:rPr>
        <w:t xml:space="preserve">Stranki te pogodbe </w:t>
      </w:r>
      <w:r w:rsidRPr="004C20CC">
        <w:rPr>
          <w:i w:val="0"/>
          <w:sz w:val="22"/>
          <w:szCs w:val="22"/>
        </w:rPr>
        <w:t xml:space="preserve">uvodoma ugotavljata: </w:t>
      </w:r>
    </w:p>
    <w:p w14:paraId="2BAAEAFE" w14:textId="77777777" w:rsidR="004D5A24" w:rsidRPr="004C20CC" w:rsidRDefault="004D5A24" w:rsidP="004D5A24">
      <w:pPr>
        <w:numPr>
          <w:ilvl w:val="0"/>
          <w:numId w:val="30"/>
        </w:numPr>
        <w:ind w:left="0" w:firstLine="0"/>
        <w:jc w:val="both"/>
        <w:rPr>
          <w:i w:val="0"/>
          <w:sz w:val="22"/>
          <w:szCs w:val="22"/>
        </w:rPr>
      </w:pPr>
      <w:r w:rsidRPr="004C20CC">
        <w:rPr>
          <w:i w:val="0"/>
          <w:sz w:val="22"/>
          <w:szCs w:val="22"/>
        </w:rPr>
        <w:t xml:space="preserve">da je naročnik dne </w:t>
      </w:r>
      <w:r>
        <w:rPr>
          <w:i w:val="0"/>
          <w:sz w:val="22"/>
          <w:szCs w:val="22"/>
        </w:rPr>
        <w:fldChar w:fldCharType="begin">
          <w:ffData>
            <w:name w:val="Besedilo20"/>
            <w:enabled/>
            <w:calcOnExit w:val="0"/>
            <w:textInput/>
          </w:ffData>
        </w:fldChar>
      </w:r>
      <w:bookmarkStart w:id="7" w:name="Besedilo20"/>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7"/>
      <w:r>
        <w:rPr>
          <w:i w:val="0"/>
          <w:sz w:val="22"/>
          <w:szCs w:val="22"/>
        </w:rPr>
        <w:t xml:space="preserve"> </w:t>
      </w:r>
      <w:r w:rsidRPr="004C20CC">
        <w:rPr>
          <w:i w:val="0"/>
          <w:sz w:val="22"/>
          <w:szCs w:val="22"/>
        </w:rPr>
        <w:t>izved</w:t>
      </w:r>
      <w:r>
        <w:rPr>
          <w:i w:val="0"/>
          <w:sz w:val="22"/>
          <w:szCs w:val="22"/>
        </w:rPr>
        <w:t>el</w:t>
      </w:r>
      <w:r w:rsidRPr="004C20CC">
        <w:rPr>
          <w:i w:val="0"/>
          <w:sz w:val="22"/>
          <w:szCs w:val="22"/>
        </w:rPr>
        <w:t xml:space="preserve"> skupno javno naročilo za izvajanje zavarovanja oseb, premoženja in premoženjskih interesov Mestn</w:t>
      </w:r>
      <w:r>
        <w:rPr>
          <w:i w:val="0"/>
          <w:sz w:val="22"/>
          <w:szCs w:val="22"/>
        </w:rPr>
        <w:t>e</w:t>
      </w:r>
      <w:r w:rsidRPr="004C20CC">
        <w:rPr>
          <w:i w:val="0"/>
          <w:sz w:val="22"/>
          <w:szCs w:val="22"/>
        </w:rPr>
        <w:t xml:space="preserve"> občin</w:t>
      </w:r>
      <w:r>
        <w:rPr>
          <w:i w:val="0"/>
          <w:sz w:val="22"/>
          <w:szCs w:val="22"/>
        </w:rPr>
        <w:t>e</w:t>
      </w:r>
      <w:r w:rsidRPr="004C20CC">
        <w:rPr>
          <w:i w:val="0"/>
          <w:sz w:val="22"/>
          <w:szCs w:val="22"/>
        </w:rPr>
        <w:t xml:space="preserve"> Ljubljana in pravn</w:t>
      </w:r>
      <w:r>
        <w:rPr>
          <w:i w:val="0"/>
          <w:sz w:val="22"/>
          <w:szCs w:val="22"/>
        </w:rPr>
        <w:t>ih</w:t>
      </w:r>
      <w:r w:rsidRPr="004C20CC">
        <w:rPr>
          <w:i w:val="0"/>
          <w:sz w:val="22"/>
          <w:szCs w:val="22"/>
        </w:rPr>
        <w:t xml:space="preserve"> oseb</w:t>
      </w:r>
      <w:r>
        <w:rPr>
          <w:i w:val="0"/>
          <w:sz w:val="22"/>
          <w:szCs w:val="22"/>
        </w:rPr>
        <w:t>,</w:t>
      </w:r>
      <w:r w:rsidRPr="004C20CC">
        <w:rPr>
          <w:i w:val="0"/>
          <w:sz w:val="22"/>
          <w:szCs w:val="22"/>
        </w:rPr>
        <w:t xml:space="preserve"> katerih ustanoviteljica je Mestna občina Ljubljana in drug</w:t>
      </w:r>
      <w:r>
        <w:rPr>
          <w:i w:val="0"/>
          <w:sz w:val="22"/>
          <w:szCs w:val="22"/>
        </w:rPr>
        <w:t>ih</w:t>
      </w:r>
      <w:r w:rsidRPr="004C20CC">
        <w:rPr>
          <w:i w:val="0"/>
          <w:sz w:val="22"/>
          <w:szCs w:val="22"/>
        </w:rPr>
        <w:t xml:space="preserve"> pravn</w:t>
      </w:r>
      <w:r>
        <w:rPr>
          <w:i w:val="0"/>
          <w:sz w:val="22"/>
          <w:szCs w:val="22"/>
        </w:rPr>
        <w:t>ih</w:t>
      </w:r>
      <w:r w:rsidRPr="004C20CC">
        <w:rPr>
          <w:i w:val="0"/>
          <w:sz w:val="22"/>
          <w:szCs w:val="22"/>
        </w:rPr>
        <w:t xml:space="preserve"> oseb</w:t>
      </w:r>
      <w:r>
        <w:rPr>
          <w:i w:val="0"/>
          <w:sz w:val="22"/>
          <w:szCs w:val="22"/>
        </w:rPr>
        <w:t>,</w:t>
      </w:r>
      <w:r w:rsidRPr="004C20CC">
        <w:rPr>
          <w:i w:val="0"/>
          <w:sz w:val="22"/>
          <w:szCs w:val="22"/>
        </w:rPr>
        <w:t xml:space="preserve"> v katerih ima Mestna občina Ljubljana prevladujoč vpliv pri upravljanju ali nadzorovanju, ki so Mestno občino Ljubljana</w:t>
      </w:r>
      <w:r>
        <w:rPr>
          <w:i w:val="0"/>
          <w:sz w:val="22"/>
          <w:szCs w:val="22"/>
        </w:rPr>
        <w:t>,</w:t>
      </w:r>
      <w:r w:rsidRPr="004C20CC">
        <w:rPr>
          <w:i w:val="0"/>
          <w:sz w:val="22"/>
          <w:szCs w:val="22"/>
        </w:rPr>
        <w:t xml:space="preserve"> na podlagi Zakona o javnem naročanju (Uradni list RS, št. </w:t>
      </w:r>
      <w:r>
        <w:rPr>
          <w:i w:val="0"/>
          <w:sz w:val="22"/>
          <w:szCs w:val="22"/>
        </w:rPr>
        <w:t xml:space="preserve">91/15, 14/18, </w:t>
      </w:r>
      <w:r w:rsidRPr="00F84013">
        <w:rPr>
          <w:i w:val="0"/>
          <w:sz w:val="22"/>
          <w:szCs w:val="22"/>
        </w:rPr>
        <w:t xml:space="preserve">121/21 </w:t>
      </w:r>
      <w:r>
        <w:rPr>
          <w:i w:val="0"/>
          <w:sz w:val="22"/>
          <w:szCs w:val="22"/>
        </w:rPr>
        <w:t>,</w:t>
      </w:r>
      <w:r w:rsidRPr="00F84013">
        <w:rPr>
          <w:i w:val="0"/>
          <w:sz w:val="22"/>
          <w:szCs w:val="22"/>
        </w:rPr>
        <w:t>10/22</w:t>
      </w:r>
      <w:r w:rsidRPr="00F609FF">
        <w:rPr>
          <w:i w:val="0"/>
          <w:sz w:val="22"/>
          <w:szCs w:val="22"/>
        </w:rPr>
        <w:t xml:space="preserve">, 74/22 – </w:t>
      </w:r>
      <w:proofErr w:type="spellStart"/>
      <w:r w:rsidRPr="00F609FF">
        <w:rPr>
          <w:i w:val="0"/>
          <w:sz w:val="22"/>
          <w:szCs w:val="22"/>
        </w:rPr>
        <w:t>odl</w:t>
      </w:r>
      <w:proofErr w:type="spellEnd"/>
      <w:r w:rsidRPr="00F609FF">
        <w:rPr>
          <w:i w:val="0"/>
          <w:sz w:val="22"/>
          <w:szCs w:val="22"/>
        </w:rPr>
        <w:t>. US, 100/22 – ZNUZSZS, 28/23, 88/23 – ZOPNN-F in 83/25 – ZOUL</w:t>
      </w:r>
      <w:r w:rsidRPr="004C20CC">
        <w:rPr>
          <w:i w:val="0"/>
          <w:sz w:val="22"/>
          <w:szCs w:val="22"/>
        </w:rPr>
        <w:t>; v nadaljevanju: ZJN-</w:t>
      </w:r>
      <w:r>
        <w:rPr>
          <w:i w:val="0"/>
          <w:sz w:val="22"/>
          <w:szCs w:val="22"/>
        </w:rPr>
        <w:t>3</w:t>
      </w:r>
      <w:r w:rsidRPr="004C20CC">
        <w:rPr>
          <w:i w:val="0"/>
          <w:sz w:val="22"/>
          <w:szCs w:val="22"/>
        </w:rPr>
        <w:t>) pooblastil</w:t>
      </w:r>
      <w:r>
        <w:rPr>
          <w:i w:val="0"/>
          <w:sz w:val="22"/>
          <w:szCs w:val="22"/>
        </w:rPr>
        <w:t>i</w:t>
      </w:r>
      <w:r w:rsidRPr="004C20CC">
        <w:rPr>
          <w:i w:val="0"/>
          <w:sz w:val="22"/>
          <w:szCs w:val="22"/>
        </w:rPr>
        <w:t>, da v njihovem imenu in za njihov račun izvede celoten postopek oddaje javnega naročila, vključno s</w:t>
      </w:r>
      <w:r>
        <w:rPr>
          <w:i w:val="0"/>
          <w:sz w:val="22"/>
          <w:szCs w:val="22"/>
        </w:rPr>
        <w:t xml:space="preserve"> podpisom in</w:t>
      </w:r>
      <w:r w:rsidRPr="004C20CC">
        <w:rPr>
          <w:i w:val="0"/>
          <w:sz w:val="22"/>
          <w:szCs w:val="22"/>
        </w:rPr>
        <w:t xml:space="preserve"> </w:t>
      </w:r>
      <w:r>
        <w:rPr>
          <w:i w:val="0"/>
          <w:sz w:val="22"/>
          <w:szCs w:val="22"/>
        </w:rPr>
        <w:t>sklenitvijo te pogodbe. Seznama posameznih naročnikov je razviden iz Priloge 1, (</w:t>
      </w:r>
      <w:r w:rsidRPr="004C20CC">
        <w:rPr>
          <w:i w:val="0"/>
          <w:sz w:val="22"/>
          <w:szCs w:val="22"/>
        </w:rPr>
        <w:t xml:space="preserve">v nadaljevanju: </w:t>
      </w:r>
      <w:r>
        <w:rPr>
          <w:i w:val="0"/>
          <w:sz w:val="22"/>
          <w:szCs w:val="22"/>
        </w:rPr>
        <w:t>posamezni naročniki</w:t>
      </w:r>
      <w:r w:rsidRPr="004C20CC">
        <w:rPr>
          <w:i w:val="0"/>
          <w:sz w:val="22"/>
          <w:szCs w:val="22"/>
        </w:rPr>
        <w:t>),</w:t>
      </w:r>
      <w:r>
        <w:rPr>
          <w:i w:val="0"/>
          <w:sz w:val="22"/>
          <w:szCs w:val="22"/>
        </w:rPr>
        <w:t xml:space="preserve"> ki je kot priloga sestavni del te pogodbe;</w:t>
      </w:r>
    </w:p>
    <w:p w14:paraId="5705ED76" w14:textId="77777777" w:rsidR="004D5A24" w:rsidRPr="004C20CC" w:rsidRDefault="004D5A24" w:rsidP="004D5A24">
      <w:pPr>
        <w:numPr>
          <w:ilvl w:val="0"/>
          <w:numId w:val="30"/>
        </w:numPr>
        <w:ind w:left="0" w:firstLine="0"/>
        <w:jc w:val="both"/>
        <w:rPr>
          <w:i w:val="0"/>
          <w:sz w:val="22"/>
          <w:szCs w:val="22"/>
        </w:rPr>
      </w:pPr>
      <w:r w:rsidRPr="004C20CC">
        <w:rPr>
          <w:i w:val="0"/>
          <w:sz w:val="22"/>
          <w:szCs w:val="22"/>
        </w:rPr>
        <w:t xml:space="preserve">da </w:t>
      </w:r>
      <w:r>
        <w:rPr>
          <w:i w:val="0"/>
          <w:sz w:val="22"/>
          <w:szCs w:val="22"/>
        </w:rPr>
        <w:t>naročnik</w:t>
      </w:r>
      <w:r w:rsidRPr="004C20CC">
        <w:rPr>
          <w:i w:val="0"/>
          <w:sz w:val="22"/>
          <w:szCs w:val="22"/>
        </w:rPr>
        <w:t xml:space="preserve"> sklepa t</w:t>
      </w:r>
      <w:r>
        <w:rPr>
          <w:i w:val="0"/>
          <w:sz w:val="22"/>
          <w:szCs w:val="22"/>
        </w:rPr>
        <w:t>o pogodbo</w:t>
      </w:r>
      <w:r w:rsidRPr="003763FA">
        <w:rPr>
          <w:i w:val="0"/>
          <w:sz w:val="22"/>
          <w:szCs w:val="22"/>
        </w:rPr>
        <w:t xml:space="preserve"> (v nadaljevanju: </w:t>
      </w:r>
      <w:r>
        <w:rPr>
          <w:i w:val="0"/>
          <w:sz w:val="22"/>
          <w:szCs w:val="22"/>
        </w:rPr>
        <w:t>pogodba</w:t>
      </w:r>
      <w:r w:rsidRPr="003763FA">
        <w:rPr>
          <w:i w:val="0"/>
          <w:sz w:val="22"/>
          <w:szCs w:val="22"/>
        </w:rPr>
        <w:t>)</w:t>
      </w:r>
      <w:r w:rsidRPr="004C20CC">
        <w:rPr>
          <w:i w:val="0"/>
          <w:sz w:val="22"/>
          <w:szCs w:val="22"/>
        </w:rPr>
        <w:t xml:space="preserve"> v svojem imenu in za svoj račun ter </w:t>
      </w:r>
      <w:r>
        <w:rPr>
          <w:i w:val="0"/>
          <w:sz w:val="22"/>
          <w:szCs w:val="22"/>
        </w:rPr>
        <w:t xml:space="preserve">kot pooblaščenec </w:t>
      </w:r>
      <w:r w:rsidRPr="004C20CC">
        <w:rPr>
          <w:i w:val="0"/>
          <w:sz w:val="22"/>
          <w:szCs w:val="22"/>
        </w:rPr>
        <w:t xml:space="preserve">v imenu in za račun </w:t>
      </w:r>
      <w:r>
        <w:rPr>
          <w:i w:val="0"/>
          <w:sz w:val="22"/>
          <w:szCs w:val="22"/>
        </w:rPr>
        <w:t>posameznih naročnikov;</w:t>
      </w:r>
    </w:p>
    <w:p w14:paraId="1973A3E2" w14:textId="77777777" w:rsidR="004D5A24" w:rsidRPr="004C20CC" w:rsidRDefault="004D5A24" w:rsidP="004D5A24">
      <w:pPr>
        <w:numPr>
          <w:ilvl w:val="0"/>
          <w:numId w:val="30"/>
        </w:numPr>
        <w:ind w:left="0" w:firstLine="0"/>
        <w:jc w:val="both"/>
        <w:rPr>
          <w:i w:val="0"/>
          <w:sz w:val="22"/>
          <w:szCs w:val="22"/>
        </w:rPr>
      </w:pPr>
      <w:r w:rsidRPr="004C20CC">
        <w:rPr>
          <w:i w:val="0"/>
          <w:sz w:val="22"/>
          <w:szCs w:val="22"/>
        </w:rPr>
        <w:t xml:space="preserve">da se </w:t>
      </w:r>
      <w:r>
        <w:rPr>
          <w:i w:val="0"/>
          <w:sz w:val="22"/>
          <w:szCs w:val="22"/>
        </w:rPr>
        <w:t>ta pogodba</w:t>
      </w:r>
      <w:r w:rsidRPr="004C20CC">
        <w:rPr>
          <w:i w:val="0"/>
          <w:sz w:val="22"/>
          <w:szCs w:val="22"/>
        </w:rPr>
        <w:t xml:space="preserve"> sklepa skladno z določbo </w:t>
      </w:r>
      <w:r>
        <w:rPr>
          <w:i w:val="0"/>
          <w:sz w:val="22"/>
          <w:szCs w:val="22"/>
        </w:rPr>
        <w:t>90</w:t>
      </w:r>
      <w:r w:rsidRPr="004C20CC">
        <w:rPr>
          <w:i w:val="0"/>
          <w:sz w:val="22"/>
          <w:szCs w:val="22"/>
        </w:rPr>
        <w:t>. člena ZJN-</w:t>
      </w:r>
      <w:r>
        <w:rPr>
          <w:i w:val="0"/>
          <w:sz w:val="22"/>
          <w:szCs w:val="22"/>
        </w:rPr>
        <w:t>3,</w:t>
      </w:r>
      <w:r w:rsidRPr="004C20CC">
        <w:rPr>
          <w:i w:val="0"/>
          <w:sz w:val="22"/>
          <w:szCs w:val="22"/>
        </w:rPr>
        <w:t xml:space="preserve"> na podlagi predhodno izvedenega </w:t>
      </w:r>
      <w:r>
        <w:rPr>
          <w:i w:val="0"/>
          <w:sz w:val="22"/>
          <w:szCs w:val="22"/>
        </w:rPr>
        <w:t>konkurenčnega postopka s pogajanji skladno z določbo tretje alineje a. točke prvega odstavka 44. člena ZJN-3,</w:t>
      </w:r>
      <w:r w:rsidRPr="004C20CC">
        <w:rPr>
          <w:i w:val="0"/>
          <w:sz w:val="22"/>
          <w:szCs w:val="22"/>
        </w:rPr>
        <w:t xml:space="preserve"> z oznako </w:t>
      </w:r>
      <w:r>
        <w:rPr>
          <w:i w:val="0"/>
          <w:sz w:val="22"/>
          <w:szCs w:val="22"/>
        </w:rPr>
        <w:t>_________</w:t>
      </w:r>
      <w:r w:rsidRPr="00A25DF9">
        <w:rPr>
          <w:i w:val="0"/>
          <w:sz w:val="22"/>
          <w:szCs w:val="22"/>
        </w:rPr>
        <w:t xml:space="preserve"> (Objava obvestila </w:t>
      </w:r>
      <w:r w:rsidRPr="004C20CC">
        <w:rPr>
          <w:i w:val="0"/>
          <w:sz w:val="22"/>
          <w:szCs w:val="22"/>
        </w:rPr>
        <w:t xml:space="preserve">o naročilu Uradni list RS, Portal javnih naročil, št. objave </w:t>
      </w:r>
      <w:r>
        <w:rPr>
          <w:i w:val="0"/>
          <w:sz w:val="22"/>
          <w:szCs w:val="22"/>
        </w:rPr>
        <w:fldChar w:fldCharType="begin">
          <w:ffData>
            <w:name w:val="Besedilo22"/>
            <w:enabled/>
            <w:calcOnExit w:val="0"/>
            <w:textInput/>
          </w:ffData>
        </w:fldChar>
      </w:r>
      <w:bookmarkStart w:id="8" w:name="Besedilo2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8"/>
      <w:r w:rsidRPr="004C20CC">
        <w:rPr>
          <w:i w:val="0"/>
          <w:sz w:val="22"/>
          <w:szCs w:val="22"/>
        </w:rPr>
        <w:t xml:space="preserve"> dne </w:t>
      </w:r>
      <w:r>
        <w:rPr>
          <w:i w:val="0"/>
          <w:sz w:val="22"/>
          <w:szCs w:val="22"/>
        </w:rPr>
        <w:fldChar w:fldCharType="begin">
          <w:ffData>
            <w:name w:val="Besedilo23"/>
            <w:enabled/>
            <w:calcOnExit w:val="0"/>
            <w:textInput/>
          </w:ffData>
        </w:fldChar>
      </w:r>
      <w:bookmarkStart w:id="9" w:name="Besedilo2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9"/>
      <w:r w:rsidRPr="004C20CC">
        <w:rPr>
          <w:i w:val="0"/>
          <w:sz w:val="22"/>
          <w:szCs w:val="22"/>
        </w:rPr>
        <w:t xml:space="preserve"> in Uradnemu listu EU z oznako </w:t>
      </w:r>
      <w:r>
        <w:rPr>
          <w:i w:val="0"/>
          <w:sz w:val="22"/>
          <w:szCs w:val="22"/>
        </w:rPr>
        <w:fldChar w:fldCharType="begin">
          <w:ffData>
            <w:name w:val="Besedilo24"/>
            <w:enabled/>
            <w:calcOnExit w:val="0"/>
            <w:textInput/>
          </w:ffData>
        </w:fldChar>
      </w:r>
      <w:bookmarkStart w:id="10" w:name="Besedilo2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0"/>
      <w:r w:rsidRPr="004C20CC">
        <w:rPr>
          <w:i w:val="0"/>
          <w:sz w:val="22"/>
          <w:szCs w:val="22"/>
        </w:rPr>
        <w:t>, z dne</w:t>
      </w:r>
      <w:r>
        <w:rPr>
          <w:i w:val="0"/>
          <w:sz w:val="22"/>
          <w:szCs w:val="22"/>
        </w:rPr>
        <w:t xml:space="preserve"> </w:t>
      </w:r>
      <w:r>
        <w:rPr>
          <w:i w:val="0"/>
          <w:sz w:val="22"/>
          <w:szCs w:val="22"/>
        </w:rPr>
        <w:fldChar w:fldCharType="begin">
          <w:ffData>
            <w:name w:val="Besedilo25"/>
            <w:enabled/>
            <w:calcOnExit w:val="0"/>
            <w:textInput/>
          </w:ffData>
        </w:fldChar>
      </w:r>
      <w:bookmarkStart w:id="11" w:name="Besedilo2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1"/>
      <w:r w:rsidRPr="004C20CC">
        <w:rPr>
          <w:i w:val="0"/>
          <w:sz w:val="22"/>
          <w:szCs w:val="22"/>
        </w:rPr>
        <w:t xml:space="preserve">); </w:t>
      </w:r>
    </w:p>
    <w:p w14:paraId="0462CAAE" w14:textId="77777777" w:rsidR="004D5A24" w:rsidRDefault="004D5A24" w:rsidP="004D5A24">
      <w:pPr>
        <w:numPr>
          <w:ilvl w:val="0"/>
          <w:numId w:val="30"/>
        </w:numPr>
        <w:ind w:left="0" w:firstLine="0"/>
        <w:jc w:val="both"/>
        <w:rPr>
          <w:i w:val="0"/>
          <w:sz w:val="22"/>
          <w:szCs w:val="22"/>
        </w:rPr>
      </w:pPr>
      <w:r w:rsidRPr="004C20CC">
        <w:rPr>
          <w:i w:val="0"/>
          <w:sz w:val="22"/>
          <w:szCs w:val="22"/>
        </w:rPr>
        <w:t>da je bila zavarovalnica izbrana kot najugodnejša zavarovalnica (ponudnik</w:t>
      </w:r>
      <w:r>
        <w:rPr>
          <w:i w:val="0"/>
          <w:sz w:val="22"/>
          <w:szCs w:val="22"/>
        </w:rPr>
        <w:t xml:space="preserve">) predmetnega javnega naročila </w:t>
      </w:r>
      <w:r w:rsidRPr="003247AC">
        <w:rPr>
          <w:i w:val="0"/>
          <w:sz w:val="22"/>
          <w:szCs w:val="22"/>
        </w:rPr>
        <w:t xml:space="preserve">na podlagi </w:t>
      </w:r>
      <w:r>
        <w:rPr>
          <w:i w:val="0"/>
          <w:sz w:val="22"/>
          <w:szCs w:val="22"/>
        </w:rPr>
        <w:t xml:space="preserve">končne </w:t>
      </w:r>
      <w:r w:rsidRPr="003247AC">
        <w:rPr>
          <w:i w:val="0"/>
          <w:sz w:val="22"/>
          <w:szCs w:val="22"/>
        </w:rPr>
        <w:t xml:space="preserve">ponudbe in odločitve naročnika o oddaji naročila številka </w:t>
      </w:r>
      <w:r>
        <w:rPr>
          <w:i w:val="0"/>
          <w:sz w:val="22"/>
          <w:szCs w:val="22"/>
        </w:rPr>
        <w:fldChar w:fldCharType="begin">
          <w:ffData>
            <w:name w:val="Besedilo27"/>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3247AC">
        <w:rPr>
          <w:i w:val="0"/>
          <w:sz w:val="22"/>
          <w:szCs w:val="22"/>
        </w:rPr>
        <w:t xml:space="preserve"> z dne </w:t>
      </w:r>
      <w:r>
        <w:rPr>
          <w:i w:val="0"/>
          <w:sz w:val="22"/>
          <w:szCs w:val="22"/>
        </w:rPr>
        <w:fldChar w:fldCharType="begin">
          <w:ffData>
            <w:name w:val="Besedilo2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w:t>
      </w:r>
      <w:r w:rsidRPr="003247AC">
        <w:rPr>
          <w:i w:val="0"/>
          <w:sz w:val="22"/>
          <w:szCs w:val="22"/>
        </w:rPr>
        <w:t>za</w:t>
      </w:r>
      <w:r>
        <w:rPr>
          <w:i w:val="0"/>
          <w:sz w:val="22"/>
          <w:szCs w:val="22"/>
        </w:rPr>
        <w:t>:</w:t>
      </w:r>
    </w:p>
    <w:p w14:paraId="5D0623D1" w14:textId="77777777" w:rsidR="004D5A24" w:rsidRDefault="004D5A24" w:rsidP="004D5A24">
      <w:pPr>
        <w:numPr>
          <w:ilvl w:val="2"/>
          <w:numId w:val="31"/>
        </w:numPr>
        <w:ind w:left="0" w:firstLine="0"/>
        <w:jc w:val="both"/>
        <w:rPr>
          <w:i w:val="0"/>
          <w:sz w:val="22"/>
          <w:szCs w:val="22"/>
        </w:rPr>
      </w:pPr>
      <w:r w:rsidRPr="003247AC">
        <w:rPr>
          <w:i w:val="0"/>
          <w:sz w:val="22"/>
          <w:szCs w:val="22"/>
        </w:rPr>
        <w:t xml:space="preserve">sklop </w:t>
      </w:r>
      <w:r>
        <w:rPr>
          <w:i w:val="0"/>
          <w:sz w:val="22"/>
          <w:szCs w:val="22"/>
        </w:rPr>
        <w:fldChar w:fldCharType="begin">
          <w:ffData>
            <w:name w:val="Besedilo26"/>
            <w:enabled/>
            <w:calcOnExit w:val="0"/>
            <w:textInput/>
          </w:ffData>
        </w:fldChar>
      </w:r>
      <w:bookmarkStart w:id="12" w:name="Besedilo2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2"/>
      <w:r w:rsidRPr="003247AC">
        <w:rPr>
          <w:i w:val="0"/>
          <w:sz w:val="22"/>
          <w:szCs w:val="22"/>
        </w:rPr>
        <w:t>;</w:t>
      </w:r>
    </w:p>
    <w:p w14:paraId="4F98E204" w14:textId="77777777" w:rsidR="004D5A24" w:rsidRDefault="004D5A24" w:rsidP="004D5A24">
      <w:pPr>
        <w:numPr>
          <w:ilvl w:val="2"/>
          <w:numId w:val="31"/>
        </w:numPr>
        <w:ind w:left="0" w:firstLine="0"/>
        <w:jc w:val="both"/>
        <w:rPr>
          <w:i w:val="0"/>
          <w:sz w:val="22"/>
          <w:szCs w:val="22"/>
        </w:rPr>
      </w:pPr>
      <w:r>
        <w:rPr>
          <w:i w:val="0"/>
          <w:sz w:val="22"/>
          <w:szCs w:val="22"/>
        </w:rPr>
        <w:t>….</w:t>
      </w:r>
    </w:p>
    <w:p w14:paraId="37238C2B" w14:textId="77777777" w:rsidR="004D5A24" w:rsidRPr="00891DD6" w:rsidRDefault="004D5A24" w:rsidP="004D5A24">
      <w:pPr>
        <w:jc w:val="both"/>
        <w:rPr>
          <w:sz w:val="22"/>
          <w:szCs w:val="22"/>
        </w:rPr>
      </w:pPr>
      <w:r w:rsidRPr="00891DD6">
        <w:rPr>
          <w:sz w:val="22"/>
          <w:szCs w:val="22"/>
        </w:rPr>
        <w:t>/tekst se prilagodi temu za kateri sklop se sklepa ta</w:t>
      </w:r>
      <w:r>
        <w:rPr>
          <w:sz w:val="22"/>
          <w:szCs w:val="22"/>
        </w:rPr>
        <w:t xml:space="preserve"> pogodba</w:t>
      </w:r>
      <w:r w:rsidRPr="00891DD6">
        <w:rPr>
          <w:sz w:val="22"/>
          <w:szCs w:val="22"/>
        </w:rPr>
        <w:t>/</w:t>
      </w:r>
    </w:p>
    <w:p w14:paraId="69C529DB" w14:textId="77777777" w:rsidR="004D5A24" w:rsidRPr="004C20CC" w:rsidRDefault="004D5A24" w:rsidP="004D5A24">
      <w:pPr>
        <w:numPr>
          <w:ilvl w:val="0"/>
          <w:numId w:val="30"/>
        </w:numPr>
        <w:tabs>
          <w:tab w:val="left" w:pos="720"/>
        </w:tabs>
        <w:ind w:left="0" w:firstLine="0"/>
        <w:jc w:val="both"/>
        <w:rPr>
          <w:i w:val="0"/>
          <w:sz w:val="22"/>
          <w:szCs w:val="22"/>
        </w:rPr>
      </w:pPr>
      <w:r w:rsidRPr="004C20CC">
        <w:rPr>
          <w:i w:val="0"/>
          <w:sz w:val="22"/>
          <w:szCs w:val="22"/>
        </w:rPr>
        <w:t xml:space="preserve">da </w:t>
      </w:r>
      <w:r>
        <w:rPr>
          <w:i w:val="0"/>
          <w:sz w:val="22"/>
          <w:szCs w:val="22"/>
        </w:rPr>
        <w:t>ta pogodba</w:t>
      </w:r>
      <w:r w:rsidRPr="004C20CC">
        <w:rPr>
          <w:i w:val="0"/>
          <w:sz w:val="22"/>
          <w:szCs w:val="22"/>
        </w:rPr>
        <w:t xml:space="preserve"> določa zavarovalne podlage za zavarovanje oseb, premoženja in premoženjskih interesov </w:t>
      </w:r>
      <w:r>
        <w:rPr>
          <w:i w:val="0"/>
          <w:sz w:val="22"/>
          <w:szCs w:val="22"/>
        </w:rPr>
        <w:t>posameznih naročnikov</w:t>
      </w:r>
      <w:r w:rsidRPr="004C20CC">
        <w:rPr>
          <w:i w:val="0"/>
          <w:sz w:val="22"/>
          <w:szCs w:val="22"/>
        </w:rPr>
        <w:t>;</w:t>
      </w:r>
    </w:p>
    <w:p w14:paraId="4BE3A766" w14:textId="77777777" w:rsidR="004D5A24" w:rsidRPr="004C20CC" w:rsidRDefault="004D5A24" w:rsidP="004D5A24">
      <w:pPr>
        <w:numPr>
          <w:ilvl w:val="0"/>
          <w:numId w:val="30"/>
        </w:numPr>
        <w:tabs>
          <w:tab w:val="left" w:pos="720"/>
        </w:tabs>
        <w:ind w:left="0" w:firstLine="0"/>
        <w:jc w:val="both"/>
        <w:rPr>
          <w:i w:val="0"/>
          <w:sz w:val="22"/>
          <w:szCs w:val="22"/>
        </w:rPr>
      </w:pPr>
      <w:r w:rsidRPr="004C20CC">
        <w:rPr>
          <w:i w:val="0"/>
          <w:sz w:val="22"/>
          <w:szCs w:val="22"/>
        </w:rPr>
        <w:lastRenderedPageBreak/>
        <w:t>da zavarovalni program, ki je kot priloga sestavni del te</w:t>
      </w:r>
      <w:r>
        <w:rPr>
          <w:i w:val="0"/>
          <w:sz w:val="22"/>
          <w:szCs w:val="22"/>
        </w:rPr>
        <w:t xml:space="preserve"> pogodbe</w:t>
      </w:r>
      <w:r w:rsidRPr="004C20CC">
        <w:rPr>
          <w:i w:val="0"/>
          <w:sz w:val="22"/>
          <w:szCs w:val="22"/>
        </w:rPr>
        <w:t xml:space="preserve">, sestavljajo Ponudbeni predračun z zavarovalno tehnično specifikacijo </w:t>
      </w:r>
      <w:r>
        <w:rPr>
          <w:i w:val="0"/>
          <w:sz w:val="22"/>
          <w:szCs w:val="22"/>
        </w:rPr>
        <w:t>za sklop za katerega se sklepa ta pogodba</w:t>
      </w:r>
      <w:r w:rsidRPr="004C20CC">
        <w:rPr>
          <w:i w:val="0"/>
          <w:sz w:val="22"/>
          <w:szCs w:val="22"/>
        </w:rPr>
        <w:t xml:space="preserve"> (Priloga 2), Zavarovalno tehnična dokumentacija</w:t>
      </w:r>
      <w:r>
        <w:rPr>
          <w:i w:val="0"/>
          <w:sz w:val="22"/>
          <w:szCs w:val="22"/>
        </w:rPr>
        <w:t xml:space="preserve"> za sklop za katerega se sklepa ta pogodba</w:t>
      </w:r>
      <w:r w:rsidRPr="004C20CC">
        <w:rPr>
          <w:i w:val="0"/>
          <w:sz w:val="22"/>
          <w:szCs w:val="22"/>
        </w:rPr>
        <w:t xml:space="preserve"> </w:t>
      </w:r>
      <w:r>
        <w:rPr>
          <w:i w:val="0"/>
          <w:sz w:val="22"/>
          <w:szCs w:val="22"/>
        </w:rPr>
        <w:t>(Priloga 3) ter</w:t>
      </w:r>
      <w:r w:rsidRPr="004C20CC">
        <w:rPr>
          <w:i w:val="0"/>
          <w:sz w:val="22"/>
          <w:szCs w:val="22"/>
        </w:rPr>
        <w:t xml:space="preserve"> podatki po posameznem </w:t>
      </w:r>
      <w:r>
        <w:rPr>
          <w:i w:val="0"/>
          <w:sz w:val="22"/>
          <w:szCs w:val="22"/>
        </w:rPr>
        <w:t>naročniku</w:t>
      </w:r>
      <w:r w:rsidRPr="004C20CC">
        <w:rPr>
          <w:i w:val="0"/>
          <w:sz w:val="22"/>
          <w:szCs w:val="22"/>
        </w:rPr>
        <w:t>;</w:t>
      </w:r>
    </w:p>
    <w:p w14:paraId="7799E305" w14:textId="77777777" w:rsidR="004D5A24" w:rsidRPr="004C20CC" w:rsidRDefault="004D5A24" w:rsidP="004D5A24">
      <w:pPr>
        <w:numPr>
          <w:ilvl w:val="0"/>
          <w:numId w:val="30"/>
        </w:numPr>
        <w:tabs>
          <w:tab w:val="left" w:pos="720"/>
        </w:tabs>
        <w:ind w:left="0" w:firstLine="0"/>
        <w:jc w:val="both"/>
        <w:rPr>
          <w:i w:val="0"/>
          <w:sz w:val="22"/>
          <w:szCs w:val="22"/>
        </w:rPr>
      </w:pPr>
      <w:r w:rsidRPr="004C20CC">
        <w:rPr>
          <w:i w:val="0"/>
          <w:sz w:val="22"/>
          <w:szCs w:val="22"/>
        </w:rPr>
        <w:t xml:space="preserve">da so plačniki </w:t>
      </w:r>
      <w:r>
        <w:rPr>
          <w:i w:val="0"/>
          <w:sz w:val="22"/>
          <w:szCs w:val="22"/>
        </w:rPr>
        <w:t xml:space="preserve">zavarovalne </w:t>
      </w:r>
      <w:r w:rsidRPr="004C20CC">
        <w:rPr>
          <w:i w:val="0"/>
          <w:sz w:val="22"/>
          <w:szCs w:val="22"/>
        </w:rPr>
        <w:t>premije</w:t>
      </w:r>
      <w:r>
        <w:rPr>
          <w:i w:val="0"/>
          <w:sz w:val="22"/>
          <w:szCs w:val="22"/>
        </w:rPr>
        <w:t xml:space="preserve">, podpisniki (osnovnih) zavarovalnih polic in obračunov zavarovalne premije, </w:t>
      </w:r>
      <w:r w:rsidRPr="004C20CC">
        <w:rPr>
          <w:i w:val="0"/>
          <w:sz w:val="22"/>
          <w:szCs w:val="22"/>
        </w:rPr>
        <w:t xml:space="preserve"> razvidni iz Seznama </w:t>
      </w:r>
      <w:r>
        <w:rPr>
          <w:i w:val="0"/>
          <w:sz w:val="22"/>
          <w:szCs w:val="22"/>
        </w:rPr>
        <w:t>posameznih naročnikov</w:t>
      </w:r>
      <w:r w:rsidRPr="004C20CC">
        <w:rPr>
          <w:i w:val="0"/>
          <w:sz w:val="22"/>
          <w:szCs w:val="22"/>
        </w:rPr>
        <w:t xml:space="preserve"> (Priloga 1);</w:t>
      </w:r>
    </w:p>
    <w:p w14:paraId="65A73764" w14:textId="77777777" w:rsidR="004D5A24" w:rsidRPr="004C20CC" w:rsidRDefault="004D5A24" w:rsidP="004D5A24">
      <w:pPr>
        <w:numPr>
          <w:ilvl w:val="0"/>
          <w:numId w:val="30"/>
        </w:numPr>
        <w:ind w:left="0" w:firstLine="0"/>
        <w:jc w:val="both"/>
        <w:rPr>
          <w:i w:val="0"/>
          <w:sz w:val="22"/>
          <w:szCs w:val="22"/>
        </w:rPr>
      </w:pPr>
      <w:r w:rsidRPr="004C20CC">
        <w:rPr>
          <w:i w:val="0"/>
          <w:sz w:val="22"/>
          <w:szCs w:val="22"/>
        </w:rPr>
        <w:t xml:space="preserve">da </w:t>
      </w:r>
      <w:r>
        <w:rPr>
          <w:i w:val="0"/>
          <w:sz w:val="22"/>
          <w:szCs w:val="22"/>
        </w:rPr>
        <w:t xml:space="preserve">posamezni </w:t>
      </w:r>
      <w:r w:rsidRPr="004C20CC">
        <w:rPr>
          <w:i w:val="0"/>
          <w:sz w:val="22"/>
          <w:szCs w:val="22"/>
        </w:rPr>
        <w:t xml:space="preserve">naročnik premoženje in premoženjske interese zavaruje skladno </w:t>
      </w:r>
      <w:r>
        <w:rPr>
          <w:i w:val="0"/>
          <w:sz w:val="22"/>
          <w:szCs w:val="22"/>
        </w:rPr>
        <w:t>z</w:t>
      </w:r>
      <w:r w:rsidRPr="004C20CC">
        <w:rPr>
          <w:i w:val="0"/>
          <w:sz w:val="22"/>
          <w:szCs w:val="22"/>
        </w:rPr>
        <w:t xml:space="preserve"> 59. </w:t>
      </w:r>
      <w:r>
        <w:rPr>
          <w:i w:val="0"/>
          <w:sz w:val="22"/>
          <w:szCs w:val="22"/>
        </w:rPr>
        <w:t>in 61. č</w:t>
      </w:r>
      <w:r w:rsidRPr="004C20CC">
        <w:rPr>
          <w:i w:val="0"/>
          <w:sz w:val="22"/>
          <w:szCs w:val="22"/>
        </w:rPr>
        <w:t>lenom</w:t>
      </w:r>
      <w:r>
        <w:rPr>
          <w:i w:val="0"/>
          <w:sz w:val="22"/>
          <w:szCs w:val="22"/>
        </w:rPr>
        <w:t xml:space="preserve"> Zakona </w:t>
      </w:r>
      <w:r w:rsidRPr="004C20CC">
        <w:rPr>
          <w:i w:val="0"/>
          <w:sz w:val="22"/>
          <w:szCs w:val="22"/>
        </w:rPr>
        <w:t xml:space="preserve">o stvarnem premoženju države in samoupravnih lokalnih skupnosti (Uradni list RS, št. </w:t>
      </w:r>
      <w:r>
        <w:rPr>
          <w:i w:val="0"/>
          <w:sz w:val="22"/>
          <w:szCs w:val="22"/>
        </w:rPr>
        <w:t>11/18</w:t>
      </w:r>
      <w:r w:rsidRPr="00661401">
        <w:t xml:space="preserve"> </w:t>
      </w:r>
      <w:r w:rsidRPr="00661401">
        <w:rPr>
          <w:i w:val="0"/>
          <w:sz w:val="22"/>
          <w:szCs w:val="22"/>
        </w:rPr>
        <w:t>, 79/18 in 78/23 – ZORR</w:t>
      </w:r>
      <w:r w:rsidRPr="004C20CC">
        <w:rPr>
          <w:i w:val="0"/>
          <w:sz w:val="22"/>
          <w:szCs w:val="22"/>
        </w:rPr>
        <w:t>)</w:t>
      </w:r>
      <w:r>
        <w:rPr>
          <w:i w:val="0"/>
          <w:sz w:val="22"/>
          <w:szCs w:val="22"/>
        </w:rPr>
        <w:t>;</w:t>
      </w:r>
    </w:p>
    <w:p w14:paraId="5B04EBD7" w14:textId="77777777" w:rsidR="004D5A24" w:rsidRPr="001F5563" w:rsidRDefault="004D5A24" w:rsidP="004D5A24">
      <w:pPr>
        <w:numPr>
          <w:ilvl w:val="0"/>
          <w:numId w:val="30"/>
        </w:numPr>
        <w:ind w:left="0" w:firstLine="0"/>
        <w:jc w:val="both"/>
        <w:rPr>
          <w:i w:val="0"/>
          <w:sz w:val="22"/>
          <w:szCs w:val="22"/>
        </w:rPr>
      </w:pPr>
      <w:r w:rsidRPr="004C20CC">
        <w:rPr>
          <w:i w:val="0"/>
          <w:sz w:val="22"/>
          <w:szCs w:val="22"/>
        </w:rPr>
        <w:t xml:space="preserve">da </w:t>
      </w:r>
      <w:r>
        <w:rPr>
          <w:i w:val="0"/>
          <w:sz w:val="22"/>
          <w:szCs w:val="22"/>
        </w:rPr>
        <w:t>se</w:t>
      </w:r>
      <w:r w:rsidRPr="004C20CC">
        <w:rPr>
          <w:i w:val="0"/>
          <w:sz w:val="22"/>
          <w:szCs w:val="22"/>
        </w:rPr>
        <w:t xml:space="preserve"> sredstva za kritje obveznosti po </w:t>
      </w:r>
      <w:r w:rsidRPr="001F5563">
        <w:rPr>
          <w:i w:val="0"/>
          <w:sz w:val="22"/>
          <w:szCs w:val="22"/>
        </w:rPr>
        <w:t xml:space="preserve">tej pogodbi </w:t>
      </w:r>
      <w:r>
        <w:rPr>
          <w:i w:val="0"/>
          <w:sz w:val="22"/>
          <w:szCs w:val="22"/>
        </w:rPr>
        <w:t>zagotavljajo</w:t>
      </w:r>
      <w:r w:rsidRPr="001F5563">
        <w:rPr>
          <w:i w:val="0"/>
          <w:sz w:val="22"/>
          <w:szCs w:val="22"/>
        </w:rPr>
        <w:t xml:space="preserve"> v proračunih/rebalansih/spremembah proračuna naročnika MOL</w:t>
      </w:r>
      <w:r>
        <w:rPr>
          <w:i w:val="0"/>
          <w:sz w:val="22"/>
          <w:szCs w:val="22"/>
        </w:rPr>
        <w:t xml:space="preserve"> za tekoče leto</w:t>
      </w:r>
      <w:r w:rsidRPr="001F5563">
        <w:rPr>
          <w:i w:val="0"/>
          <w:sz w:val="22"/>
          <w:szCs w:val="22"/>
        </w:rPr>
        <w:t>, na proračunski postavki 013302 Izdatki za blago in storitve-MU oziroma v finančnih načrtih plačnikov zavarovalne premije in</w:t>
      </w:r>
    </w:p>
    <w:p w14:paraId="66D88240" w14:textId="77777777" w:rsidR="004D5A24" w:rsidRPr="004C20CC" w:rsidRDefault="004D5A24" w:rsidP="004D5A24">
      <w:pPr>
        <w:numPr>
          <w:ilvl w:val="0"/>
          <w:numId w:val="30"/>
        </w:numPr>
        <w:ind w:left="0" w:firstLine="0"/>
        <w:jc w:val="both"/>
        <w:rPr>
          <w:i w:val="0"/>
          <w:sz w:val="22"/>
          <w:szCs w:val="22"/>
        </w:rPr>
      </w:pPr>
      <w:r w:rsidRPr="001F5563">
        <w:rPr>
          <w:i w:val="0"/>
          <w:sz w:val="22"/>
          <w:szCs w:val="22"/>
        </w:rPr>
        <w:t>da je pri pripravi zavarovalnega programa tega javnega naročila sodeloval zavarovalni</w:t>
      </w:r>
      <w:r>
        <w:rPr>
          <w:i w:val="0"/>
          <w:sz w:val="22"/>
          <w:szCs w:val="22"/>
        </w:rPr>
        <w:t xml:space="preserve"> posrednik </w:t>
      </w:r>
      <w:r>
        <w:rPr>
          <w:i w:val="0"/>
          <w:sz w:val="22"/>
          <w:szCs w:val="22"/>
        </w:rPr>
        <w:fldChar w:fldCharType="begin">
          <w:ffData>
            <w:name w:val="Besedilo26"/>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ki ima s strani naročnika pooblastilo št. </w:t>
      </w:r>
      <w:r>
        <w:rPr>
          <w:i w:val="0"/>
          <w:sz w:val="22"/>
          <w:szCs w:val="22"/>
        </w:rPr>
        <w:fldChar w:fldCharType="begin">
          <w:ffData>
            <w:name w:val="Besedilo26"/>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z dne </w:t>
      </w:r>
      <w:r>
        <w:rPr>
          <w:i w:val="0"/>
          <w:sz w:val="22"/>
          <w:szCs w:val="22"/>
        </w:rPr>
        <w:fldChar w:fldCharType="begin">
          <w:ffData>
            <w:name w:val="Besedilo26"/>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1B09C7B7" w14:textId="77777777" w:rsidR="004D5A24" w:rsidRPr="00DC2BF2" w:rsidRDefault="004D5A24" w:rsidP="004D5A24">
      <w:pPr>
        <w:tabs>
          <w:tab w:val="center" w:pos="4819"/>
        </w:tabs>
        <w:rPr>
          <w:b/>
          <w:i w:val="0"/>
          <w:sz w:val="16"/>
          <w:szCs w:val="16"/>
        </w:rPr>
      </w:pPr>
    </w:p>
    <w:p w14:paraId="613F71A0" w14:textId="77777777" w:rsidR="004D5A24" w:rsidRDefault="004D5A24" w:rsidP="004D5A24">
      <w:pPr>
        <w:tabs>
          <w:tab w:val="center" w:pos="4819"/>
        </w:tabs>
        <w:rPr>
          <w:b/>
          <w:i w:val="0"/>
          <w:sz w:val="22"/>
          <w:szCs w:val="22"/>
        </w:rPr>
      </w:pPr>
    </w:p>
    <w:p w14:paraId="59F6DF2A" w14:textId="77777777" w:rsidR="004D5A24" w:rsidRDefault="004D5A24" w:rsidP="004D5A24">
      <w:pPr>
        <w:tabs>
          <w:tab w:val="center" w:pos="4819"/>
        </w:tabs>
        <w:rPr>
          <w:b/>
          <w:i w:val="0"/>
          <w:sz w:val="22"/>
          <w:szCs w:val="22"/>
        </w:rPr>
      </w:pPr>
      <w:r w:rsidRPr="004C20CC">
        <w:rPr>
          <w:b/>
          <w:i w:val="0"/>
          <w:sz w:val="22"/>
          <w:szCs w:val="22"/>
        </w:rPr>
        <w:t>PREDMET</w:t>
      </w:r>
      <w:r>
        <w:rPr>
          <w:b/>
          <w:i w:val="0"/>
          <w:sz w:val="22"/>
          <w:szCs w:val="22"/>
        </w:rPr>
        <w:t xml:space="preserve">  POGODBE</w:t>
      </w:r>
      <w:r w:rsidRPr="004C20CC">
        <w:rPr>
          <w:b/>
          <w:i w:val="0"/>
          <w:sz w:val="22"/>
          <w:szCs w:val="22"/>
        </w:rPr>
        <w:tab/>
      </w:r>
    </w:p>
    <w:p w14:paraId="6EDC3881" w14:textId="77777777" w:rsidR="004D5A24" w:rsidRPr="004C20CC" w:rsidRDefault="004D5A24" w:rsidP="004D5A24">
      <w:pPr>
        <w:numPr>
          <w:ilvl w:val="0"/>
          <w:numId w:val="42"/>
        </w:numPr>
        <w:ind w:left="0" w:firstLine="0"/>
        <w:jc w:val="center"/>
        <w:rPr>
          <w:i w:val="0"/>
          <w:sz w:val="22"/>
          <w:szCs w:val="22"/>
        </w:rPr>
      </w:pPr>
      <w:r w:rsidRPr="004C20CC">
        <w:rPr>
          <w:i w:val="0"/>
          <w:sz w:val="22"/>
          <w:szCs w:val="22"/>
        </w:rPr>
        <w:t>člen</w:t>
      </w:r>
    </w:p>
    <w:p w14:paraId="11709C6F" w14:textId="77777777" w:rsidR="004D5A24" w:rsidRPr="004C20CC" w:rsidRDefault="004D5A24" w:rsidP="004D5A24">
      <w:pPr>
        <w:jc w:val="both"/>
        <w:rPr>
          <w:i w:val="0"/>
          <w:sz w:val="22"/>
          <w:szCs w:val="22"/>
        </w:rPr>
      </w:pPr>
    </w:p>
    <w:p w14:paraId="282E13A2" w14:textId="77777777" w:rsidR="004D5A24" w:rsidRDefault="004D5A24" w:rsidP="004D5A24">
      <w:pPr>
        <w:jc w:val="both"/>
        <w:rPr>
          <w:i w:val="0"/>
          <w:sz w:val="22"/>
          <w:szCs w:val="22"/>
        </w:rPr>
      </w:pPr>
      <w:r w:rsidRPr="009539A7">
        <w:rPr>
          <w:i w:val="0"/>
          <w:sz w:val="22"/>
          <w:szCs w:val="22"/>
        </w:rPr>
        <w:t>Zavarovalnica s podpisom te</w:t>
      </w:r>
      <w:r>
        <w:rPr>
          <w:i w:val="0"/>
          <w:sz w:val="22"/>
          <w:szCs w:val="22"/>
        </w:rPr>
        <w:t xml:space="preserve"> pogodbe</w:t>
      </w:r>
      <w:r w:rsidRPr="009539A7">
        <w:rPr>
          <w:i w:val="0"/>
          <w:sz w:val="22"/>
          <w:szCs w:val="22"/>
        </w:rPr>
        <w:t xml:space="preserve"> prevzema v zavarovanje osebe, premoženje in premoženjske interese</w:t>
      </w:r>
      <w:r>
        <w:rPr>
          <w:i w:val="0"/>
          <w:sz w:val="22"/>
          <w:szCs w:val="22"/>
        </w:rPr>
        <w:t xml:space="preserve"> posameznih naročnikov</w:t>
      </w:r>
      <w:r w:rsidRPr="009539A7">
        <w:rPr>
          <w:i w:val="0"/>
          <w:sz w:val="22"/>
          <w:szCs w:val="22"/>
        </w:rPr>
        <w:t xml:space="preserve"> v skladu z zavarovalnim programom</w:t>
      </w:r>
      <w:r>
        <w:rPr>
          <w:i w:val="0"/>
          <w:sz w:val="22"/>
          <w:szCs w:val="22"/>
        </w:rPr>
        <w:t xml:space="preserve">, </w:t>
      </w:r>
      <w:r w:rsidRPr="009539A7">
        <w:rPr>
          <w:i w:val="0"/>
          <w:sz w:val="22"/>
          <w:szCs w:val="22"/>
        </w:rPr>
        <w:t>za naslednje zavarovalne vrste (pri katerih se uporabljajo navedeni zavarovalni pogoji zavarovalnice):</w:t>
      </w:r>
    </w:p>
    <w:p w14:paraId="0AB4085E" w14:textId="77777777" w:rsidR="004D5A24" w:rsidRPr="00306802" w:rsidRDefault="004D5A24" w:rsidP="004D5A24">
      <w:pPr>
        <w:jc w:val="both"/>
        <w:rPr>
          <w:i w:val="0"/>
          <w:sz w:val="10"/>
          <w:szCs w:val="10"/>
        </w:rPr>
      </w:pPr>
    </w:p>
    <w:p w14:paraId="37B1C1CF" w14:textId="77777777" w:rsidR="004D5A24" w:rsidRPr="009539A7" w:rsidRDefault="004D5A24" w:rsidP="004D5A24">
      <w:pPr>
        <w:jc w:val="both"/>
        <w:rPr>
          <w:i w:val="0"/>
          <w:sz w:val="22"/>
          <w:szCs w:val="22"/>
        </w:rPr>
      </w:pPr>
      <w:r>
        <w:rPr>
          <w:i w:val="0"/>
          <w:sz w:val="22"/>
          <w:szCs w:val="22"/>
        </w:rPr>
        <w:t xml:space="preserve">SKLOP </w:t>
      </w:r>
      <w:r>
        <w:rPr>
          <w:i w:val="0"/>
          <w:sz w:val="22"/>
          <w:szCs w:val="22"/>
        </w:rPr>
        <w:fldChar w:fldCharType="begin">
          <w:ffData>
            <w:name w:val="Besedilo29"/>
            <w:enabled/>
            <w:calcOnExit w:val="0"/>
            <w:textInput/>
          </w:ffData>
        </w:fldChar>
      </w:r>
      <w:bookmarkStart w:id="13" w:name="Besedilo29"/>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3"/>
      <w:r>
        <w:rPr>
          <w:i w:val="0"/>
          <w:sz w:val="22"/>
          <w:szCs w:val="22"/>
        </w:rPr>
        <w:t xml:space="preserve"> </w:t>
      </w:r>
    </w:p>
    <w:p w14:paraId="3964FCDD" w14:textId="77777777" w:rsidR="004D5A24" w:rsidRDefault="004D5A24" w:rsidP="004D5A24">
      <w:pPr>
        <w:pStyle w:val="Telobesedila"/>
        <w:numPr>
          <w:ilvl w:val="1"/>
          <w:numId w:val="32"/>
        </w:numPr>
        <w:overflowPunct/>
        <w:autoSpaceDE/>
        <w:autoSpaceDN/>
        <w:adjustRightInd/>
        <w:ind w:left="0" w:firstLine="0"/>
        <w:textAlignment w:val="auto"/>
        <w:rPr>
          <w:rFonts w:ascii="Times New Roman" w:hAnsi="Times New Roman"/>
          <w:b w:val="0"/>
          <w:sz w:val="22"/>
          <w:szCs w:val="22"/>
        </w:rPr>
      </w:pPr>
      <w:r>
        <w:rPr>
          <w:rFonts w:ascii="Times New Roman" w:hAnsi="Times New Roman"/>
          <w:b w:val="0"/>
          <w:sz w:val="22"/>
          <w:szCs w:val="22"/>
        </w:rPr>
        <w:fldChar w:fldCharType="begin">
          <w:ffData>
            <w:name w:val="Besedilo30"/>
            <w:enabled/>
            <w:calcOnExit w:val="0"/>
            <w:textInput/>
          </w:ffData>
        </w:fldChar>
      </w:r>
      <w:bookmarkStart w:id="14" w:name="Besedilo30"/>
      <w:r>
        <w:rPr>
          <w:rFonts w:ascii="Times New Roman" w:hAnsi="Times New Roman"/>
          <w:b w:val="0"/>
          <w:sz w:val="22"/>
          <w:szCs w:val="22"/>
        </w:rPr>
        <w:instrText xml:space="preserve"> FORMTEXT </w:instrText>
      </w:r>
      <w:r>
        <w:rPr>
          <w:rFonts w:ascii="Times New Roman" w:hAnsi="Times New Roman"/>
          <w:b w:val="0"/>
          <w:sz w:val="22"/>
          <w:szCs w:val="22"/>
        </w:rPr>
      </w:r>
      <w:r>
        <w:rPr>
          <w:rFonts w:ascii="Times New Roman" w:hAnsi="Times New Roman"/>
          <w:b w:val="0"/>
          <w:sz w:val="22"/>
          <w:szCs w:val="22"/>
        </w:rPr>
        <w:fldChar w:fldCharType="separate"/>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sz w:val="22"/>
          <w:szCs w:val="22"/>
        </w:rPr>
        <w:fldChar w:fldCharType="end"/>
      </w:r>
      <w:bookmarkEnd w:id="14"/>
      <w:r>
        <w:rPr>
          <w:rFonts w:ascii="Times New Roman" w:hAnsi="Times New Roman"/>
          <w:b w:val="0"/>
          <w:sz w:val="22"/>
          <w:szCs w:val="22"/>
        </w:rPr>
        <w:t xml:space="preserve"> </w:t>
      </w:r>
      <w:r w:rsidRPr="00891DD6">
        <w:rPr>
          <w:rFonts w:ascii="Times New Roman" w:hAnsi="Times New Roman"/>
          <w:b w:val="0"/>
          <w:i/>
          <w:sz w:val="22"/>
          <w:szCs w:val="22"/>
        </w:rPr>
        <w:t>/se vpiše zavarovaln</w:t>
      </w:r>
      <w:r>
        <w:rPr>
          <w:rFonts w:ascii="Times New Roman" w:hAnsi="Times New Roman"/>
          <w:b w:val="0"/>
          <w:i/>
          <w:sz w:val="22"/>
          <w:szCs w:val="22"/>
        </w:rPr>
        <w:t>a</w:t>
      </w:r>
      <w:r w:rsidRPr="00891DD6">
        <w:rPr>
          <w:rFonts w:ascii="Times New Roman" w:hAnsi="Times New Roman"/>
          <w:b w:val="0"/>
          <w:i/>
          <w:sz w:val="22"/>
          <w:szCs w:val="22"/>
        </w:rPr>
        <w:t xml:space="preserve"> vrste posameznega sklopa za katerega se sklepa ta </w:t>
      </w:r>
      <w:r>
        <w:rPr>
          <w:rFonts w:ascii="Times New Roman" w:hAnsi="Times New Roman"/>
          <w:b w:val="0"/>
          <w:i/>
          <w:sz w:val="22"/>
          <w:szCs w:val="22"/>
        </w:rPr>
        <w:t>pogodba</w:t>
      </w:r>
      <w:r w:rsidRPr="00891DD6">
        <w:rPr>
          <w:rFonts w:ascii="Times New Roman" w:hAnsi="Times New Roman"/>
          <w:b w:val="0"/>
          <w:i/>
          <w:sz w:val="22"/>
          <w:szCs w:val="22"/>
        </w:rPr>
        <w:t>/</w:t>
      </w:r>
      <w:r w:rsidRPr="009539A7">
        <w:rPr>
          <w:rFonts w:ascii="Times New Roman" w:hAnsi="Times New Roman"/>
          <w:b w:val="0"/>
          <w:sz w:val="22"/>
          <w:szCs w:val="22"/>
        </w:rPr>
        <w:t xml:space="preserve">: </w:t>
      </w:r>
    </w:p>
    <w:p w14:paraId="72457BE1" w14:textId="77777777" w:rsidR="004D5A24" w:rsidRDefault="004D5A24" w:rsidP="004D5A24">
      <w:pPr>
        <w:pStyle w:val="Telobesedila"/>
        <w:numPr>
          <w:ilvl w:val="1"/>
          <w:numId w:val="32"/>
        </w:numPr>
        <w:overflowPunct/>
        <w:autoSpaceDE/>
        <w:autoSpaceDN/>
        <w:adjustRightInd/>
        <w:ind w:left="0" w:firstLine="0"/>
        <w:textAlignment w:val="auto"/>
        <w:rPr>
          <w:rFonts w:ascii="Times New Roman" w:hAnsi="Times New Roman"/>
          <w:b w:val="0"/>
          <w:sz w:val="22"/>
          <w:szCs w:val="22"/>
        </w:rPr>
      </w:pPr>
      <w:r>
        <w:rPr>
          <w:rFonts w:ascii="Times New Roman" w:hAnsi="Times New Roman"/>
          <w:b w:val="0"/>
          <w:sz w:val="22"/>
          <w:szCs w:val="22"/>
        </w:rPr>
        <w:fldChar w:fldCharType="begin">
          <w:ffData>
            <w:name w:val="Besedilo31"/>
            <w:enabled/>
            <w:calcOnExit w:val="0"/>
            <w:textInput/>
          </w:ffData>
        </w:fldChar>
      </w:r>
      <w:bookmarkStart w:id="15" w:name="Besedilo31"/>
      <w:r>
        <w:rPr>
          <w:rFonts w:ascii="Times New Roman" w:hAnsi="Times New Roman"/>
          <w:b w:val="0"/>
          <w:sz w:val="22"/>
          <w:szCs w:val="22"/>
        </w:rPr>
        <w:instrText xml:space="preserve"> FORMTEXT </w:instrText>
      </w:r>
      <w:r>
        <w:rPr>
          <w:rFonts w:ascii="Times New Roman" w:hAnsi="Times New Roman"/>
          <w:b w:val="0"/>
          <w:sz w:val="22"/>
          <w:szCs w:val="22"/>
        </w:rPr>
      </w:r>
      <w:r>
        <w:rPr>
          <w:rFonts w:ascii="Times New Roman" w:hAnsi="Times New Roman"/>
          <w:b w:val="0"/>
          <w:sz w:val="22"/>
          <w:szCs w:val="22"/>
        </w:rPr>
        <w:fldChar w:fldCharType="separate"/>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sz w:val="22"/>
          <w:szCs w:val="22"/>
        </w:rPr>
        <w:fldChar w:fldCharType="end"/>
      </w:r>
      <w:bookmarkEnd w:id="15"/>
      <w:r>
        <w:rPr>
          <w:rFonts w:ascii="Times New Roman" w:hAnsi="Times New Roman"/>
          <w:b w:val="0"/>
          <w:sz w:val="22"/>
          <w:szCs w:val="22"/>
        </w:rPr>
        <w:t xml:space="preserve"> </w:t>
      </w:r>
      <w:r w:rsidRPr="00891DD6">
        <w:rPr>
          <w:rFonts w:ascii="Times New Roman" w:hAnsi="Times New Roman"/>
          <w:b w:val="0"/>
          <w:i/>
          <w:sz w:val="22"/>
          <w:szCs w:val="22"/>
        </w:rPr>
        <w:t>/se vpišejo oznake zavarovalnih pogojev in klavzul/</w:t>
      </w:r>
      <w:r w:rsidRPr="008D1088">
        <w:rPr>
          <w:rFonts w:ascii="Times New Roman" w:hAnsi="Times New Roman"/>
          <w:b w:val="0"/>
          <w:sz w:val="22"/>
          <w:szCs w:val="22"/>
        </w:rPr>
        <w:t>;</w:t>
      </w:r>
    </w:p>
    <w:p w14:paraId="6EAE5F85" w14:textId="77777777" w:rsidR="004D5A24" w:rsidRDefault="004D5A24" w:rsidP="004D5A24">
      <w:pPr>
        <w:pStyle w:val="Telobesedila"/>
        <w:numPr>
          <w:ilvl w:val="1"/>
          <w:numId w:val="32"/>
        </w:numPr>
        <w:overflowPunct/>
        <w:autoSpaceDE/>
        <w:autoSpaceDN/>
        <w:adjustRightInd/>
        <w:ind w:left="0" w:firstLine="0"/>
        <w:textAlignment w:val="auto"/>
        <w:rPr>
          <w:rFonts w:ascii="Times New Roman" w:hAnsi="Times New Roman"/>
          <w:b w:val="0"/>
          <w:sz w:val="22"/>
          <w:szCs w:val="22"/>
        </w:rPr>
      </w:pPr>
      <w:r>
        <w:rPr>
          <w:rFonts w:ascii="Times New Roman" w:hAnsi="Times New Roman"/>
          <w:b w:val="0"/>
          <w:sz w:val="22"/>
          <w:szCs w:val="22"/>
        </w:rPr>
        <w:t>…</w:t>
      </w:r>
    </w:p>
    <w:p w14:paraId="32936A07" w14:textId="77777777" w:rsidR="004D5A24" w:rsidRPr="00891DD6" w:rsidRDefault="004D5A24" w:rsidP="004D5A24">
      <w:pPr>
        <w:pStyle w:val="Telobesedila"/>
        <w:rPr>
          <w:rFonts w:ascii="Times New Roman" w:hAnsi="Times New Roman"/>
          <w:b w:val="0"/>
          <w:i/>
          <w:sz w:val="22"/>
          <w:szCs w:val="22"/>
        </w:rPr>
      </w:pPr>
      <w:r w:rsidRPr="00891DD6">
        <w:rPr>
          <w:rFonts w:ascii="Times New Roman" w:hAnsi="Times New Roman"/>
          <w:b w:val="0"/>
          <w:i/>
          <w:sz w:val="22"/>
          <w:szCs w:val="22"/>
        </w:rPr>
        <w:t xml:space="preserve">/tekst se prilagodi temu za kateri sklop se sklepa ta </w:t>
      </w:r>
      <w:r w:rsidRPr="00DB6D30">
        <w:rPr>
          <w:rFonts w:ascii="Times New Roman" w:hAnsi="Times New Roman"/>
          <w:b w:val="0"/>
          <w:i/>
          <w:sz w:val="22"/>
          <w:szCs w:val="22"/>
        </w:rPr>
        <w:t>po</w:t>
      </w:r>
      <w:r>
        <w:rPr>
          <w:rFonts w:ascii="Times New Roman" w:hAnsi="Times New Roman"/>
          <w:b w:val="0"/>
          <w:i/>
          <w:sz w:val="22"/>
          <w:szCs w:val="22"/>
        </w:rPr>
        <w:t>godba</w:t>
      </w:r>
      <w:r w:rsidRPr="00891DD6">
        <w:rPr>
          <w:rFonts w:ascii="Times New Roman" w:hAnsi="Times New Roman"/>
          <w:b w:val="0"/>
          <w:i/>
          <w:sz w:val="22"/>
          <w:szCs w:val="22"/>
        </w:rPr>
        <w:t>/</w:t>
      </w:r>
    </w:p>
    <w:p w14:paraId="5C5759FF" w14:textId="77777777" w:rsidR="004D5A24" w:rsidRPr="004C20CC" w:rsidRDefault="004D5A24" w:rsidP="004D5A24">
      <w:pPr>
        <w:pStyle w:val="Telobesedila"/>
        <w:rPr>
          <w:rFonts w:ascii="Times New Roman" w:hAnsi="Times New Roman"/>
          <w:sz w:val="22"/>
          <w:szCs w:val="22"/>
        </w:rPr>
      </w:pPr>
    </w:p>
    <w:p w14:paraId="1E24621B" w14:textId="77777777" w:rsidR="004D5A24" w:rsidRPr="004C20CC" w:rsidRDefault="004D5A24" w:rsidP="004D5A24">
      <w:pPr>
        <w:spacing w:line="288" w:lineRule="auto"/>
        <w:jc w:val="both"/>
        <w:rPr>
          <w:i w:val="0"/>
          <w:sz w:val="22"/>
          <w:szCs w:val="22"/>
        </w:rPr>
      </w:pPr>
      <w:r w:rsidRPr="004C20CC">
        <w:rPr>
          <w:i w:val="0"/>
          <w:sz w:val="22"/>
          <w:szCs w:val="22"/>
        </w:rPr>
        <w:t xml:space="preserve">Za določitev zavarovalnega kritja veljajo določila predmetne razpisne dokumentacije, razen če so  </w:t>
      </w:r>
      <w:r>
        <w:rPr>
          <w:i w:val="0"/>
          <w:sz w:val="22"/>
          <w:szCs w:val="22"/>
        </w:rPr>
        <w:t xml:space="preserve">zavarovalni </w:t>
      </w:r>
      <w:r w:rsidRPr="004C20CC">
        <w:rPr>
          <w:i w:val="0"/>
          <w:sz w:val="22"/>
          <w:szCs w:val="22"/>
        </w:rPr>
        <w:t>pogoji</w:t>
      </w:r>
      <w:r>
        <w:rPr>
          <w:i w:val="0"/>
          <w:sz w:val="22"/>
          <w:szCs w:val="22"/>
        </w:rPr>
        <w:t xml:space="preserve"> (splošni, posebni in dopolnilni)</w:t>
      </w:r>
      <w:r w:rsidRPr="004C20CC">
        <w:rPr>
          <w:i w:val="0"/>
          <w:sz w:val="22"/>
          <w:szCs w:val="22"/>
        </w:rPr>
        <w:t xml:space="preserve"> ali klavzule zavarovalnice ugodnejši za </w:t>
      </w:r>
      <w:r>
        <w:rPr>
          <w:i w:val="0"/>
          <w:sz w:val="22"/>
          <w:szCs w:val="22"/>
        </w:rPr>
        <w:t>posameznega naročnika</w:t>
      </w:r>
      <w:r w:rsidRPr="004C20CC">
        <w:rPr>
          <w:i w:val="0"/>
          <w:sz w:val="22"/>
          <w:szCs w:val="22"/>
        </w:rPr>
        <w:t xml:space="preserve">. </w:t>
      </w:r>
    </w:p>
    <w:p w14:paraId="74D470CF" w14:textId="77777777" w:rsidR="004D5A24" w:rsidRPr="004C20CC" w:rsidRDefault="004D5A24" w:rsidP="004D5A24">
      <w:pPr>
        <w:tabs>
          <w:tab w:val="center" w:pos="4819"/>
        </w:tabs>
        <w:rPr>
          <w:b/>
          <w:i w:val="0"/>
          <w:sz w:val="22"/>
          <w:szCs w:val="22"/>
        </w:rPr>
      </w:pPr>
    </w:p>
    <w:p w14:paraId="14F8AE96" w14:textId="77777777" w:rsidR="004D5A24" w:rsidRDefault="004D5A24" w:rsidP="004D5A24">
      <w:pPr>
        <w:tabs>
          <w:tab w:val="center" w:pos="4819"/>
        </w:tabs>
        <w:rPr>
          <w:b/>
          <w:i w:val="0"/>
          <w:sz w:val="22"/>
          <w:szCs w:val="22"/>
        </w:rPr>
      </w:pPr>
      <w:r w:rsidRPr="004C20CC">
        <w:rPr>
          <w:b/>
          <w:i w:val="0"/>
          <w:sz w:val="22"/>
          <w:szCs w:val="22"/>
        </w:rPr>
        <w:t>PRIČETEK IN TRAJANJE</w:t>
      </w:r>
      <w:r>
        <w:rPr>
          <w:b/>
          <w:i w:val="0"/>
          <w:sz w:val="22"/>
          <w:szCs w:val="22"/>
        </w:rPr>
        <w:t xml:space="preserve"> POGODBE</w:t>
      </w:r>
      <w:r w:rsidRPr="004C20CC">
        <w:rPr>
          <w:b/>
          <w:i w:val="0"/>
          <w:sz w:val="22"/>
          <w:szCs w:val="22"/>
        </w:rPr>
        <w:t xml:space="preserve"> </w:t>
      </w:r>
    </w:p>
    <w:p w14:paraId="234E6DDC" w14:textId="77777777" w:rsidR="004D5A24" w:rsidRPr="007F7CCD" w:rsidRDefault="004D5A24" w:rsidP="004D5A24">
      <w:pPr>
        <w:tabs>
          <w:tab w:val="center" w:pos="4819"/>
        </w:tabs>
        <w:rPr>
          <w:b/>
          <w:i w:val="0"/>
          <w:sz w:val="22"/>
          <w:szCs w:val="22"/>
        </w:rPr>
      </w:pPr>
    </w:p>
    <w:p w14:paraId="12D961B3" w14:textId="77777777" w:rsidR="004D5A24" w:rsidRPr="004C20CC" w:rsidRDefault="004D5A24" w:rsidP="004D5A24">
      <w:pPr>
        <w:numPr>
          <w:ilvl w:val="0"/>
          <w:numId w:val="33"/>
        </w:numPr>
        <w:ind w:left="0" w:firstLine="0"/>
        <w:jc w:val="center"/>
        <w:rPr>
          <w:i w:val="0"/>
          <w:sz w:val="22"/>
          <w:szCs w:val="22"/>
        </w:rPr>
      </w:pPr>
      <w:r w:rsidRPr="004C20CC">
        <w:rPr>
          <w:i w:val="0"/>
          <w:sz w:val="22"/>
          <w:szCs w:val="22"/>
        </w:rPr>
        <w:t>člen</w:t>
      </w:r>
    </w:p>
    <w:p w14:paraId="3885BC29" w14:textId="77777777" w:rsidR="004D5A24" w:rsidRPr="004C20CC" w:rsidRDefault="004D5A24" w:rsidP="004D5A24">
      <w:pPr>
        <w:rPr>
          <w:i w:val="0"/>
          <w:sz w:val="22"/>
          <w:szCs w:val="22"/>
        </w:rPr>
      </w:pPr>
    </w:p>
    <w:p w14:paraId="7D904A35" w14:textId="77777777" w:rsidR="004D5A24" w:rsidRPr="0058246A" w:rsidRDefault="004D5A24" w:rsidP="004D5A24">
      <w:pPr>
        <w:jc w:val="both"/>
        <w:rPr>
          <w:i w:val="0"/>
          <w:sz w:val="22"/>
        </w:rPr>
      </w:pPr>
      <w:r>
        <w:rPr>
          <w:i w:val="0"/>
        </w:rPr>
        <w:t xml:space="preserve">Ta pogodba </w:t>
      </w:r>
      <w:r w:rsidRPr="000A3066">
        <w:rPr>
          <w:i w:val="0"/>
        </w:rPr>
        <w:t xml:space="preserve">se sklepa za dobo </w:t>
      </w:r>
      <w:r>
        <w:rPr>
          <w:i w:val="0"/>
        </w:rPr>
        <w:t>48</w:t>
      </w:r>
      <w:r w:rsidRPr="000A3066">
        <w:rPr>
          <w:i w:val="0"/>
        </w:rPr>
        <w:t xml:space="preserve"> </w:t>
      </w:r>
      <w:r>
        <w:rPr>
          <w:i w:val="0"/>
        </w:rPr>
        <w:t xml:space="preserve">(oseminštirideset) </w:t>
      </w:r>
      <w:r w:rsidRPr="000A3066">
        <w:rPr>
          <w:i w:val="0"/>
        </w:rPr>
        <w:t>mesecev z zavarovalnim obdobjem od 1. 1. 202</w:t>
      </w:r>
      <w:r>
        <w:rPr>
          <w:i w:val="0"/>
        </w:rPr>
        <w:t>7</w:t>
      </w:r>
      <w:r w:rsidRPr="000A3066">
        <w:rPr>
          <w:i w:val="0"/>
        </w:rPr>
        <w:t xml:space="preserve"> od 00:00 ure do 31. 12. 20</w:t>
      </w:r>
      <w:r>
        <w:rPr>
          <w:i w:val="0"/>
        </w:rPr>
        <w:t>30</w:t>
      </w:r>
      <w:r w:rsidRPr="000A3066">
        <w:rPr>
          <w:i w:val="0"/>
        </w:rPr>
        <w:t xml:space="preserve"> do 24:00 ure.</w:t>
      </w:r>
    </w:p>
    <w:p w14:paraId="237BC0E0" w14:textId="77777777" w:rsidR="004D5A24" w:rsidRPr="000A3066" w:rsidRDefault="004D5A24" w:rsidP="004D5A24">
      <w:pPr>
        <w:jc w:val="both"/>
        <w:rPr>
          <w:i w:val="0"/>
          <w:sz w:val="14"/>
          <w:szCs w:val="14"/>
        </w:rPr>
      </w:pPr>
    </w:p>
    <w:p w14:paraId="5DA32152" w14:textId="77777777" w:rsidR="004D5A24" w:rsidRDefault="004D5A24" w:rsidP="004D5A24">
      <w:pPr>
        <w:tabs>
          <w:tab w:val="left" w:pos="284"/>
        </w:tabs>
        <w:jc w:val="both"/>
        <w:rPr>
          <w:i w:val="0"/>
          <w:sz w:val="22"/>
          <w:szCs w:val="22"/>
        </w:rPr>
      </w:pPr>
    </w:p>
    <w:p w14:paraId="56423FB9" w14:textId="77777777" w:rsidR="004D5A24" w:rsidRDefault="004D5A24" w:rsidP="004D5A24">
      <w:pPr>
        <w:tabs>
          <w:tab w:val="center" w:pos="4819"/>
        </w:tabs>
        <w:jc w:val="both"/>
        <w:rPr>
          <w:i w:val="0"/>
          <w:sz w:val="22"/>
          <w:szCs w:val="22"/>
        </w:rPr>
      </w:pPr>
      <w:r>
        <w:rPr>
          <w:i w:val="0"/>
          <w:sz w:val="22"/>
          <w:szCs w:val="22"/>
        </w:rPr>
        <w:t>Z</w:t>
      </w:r>
      <w:r w:rsidRPr="002E2EBE">
        <w:rPr>
          <w:i w:val="0"/>
          <w:sz w:val="22"/>
          <w:szCs w:val="22"/>
        </w:rPr>
        <w:t xml:space="preserve">adevno zavarovanje </w:t>
      </w:r>
      <w:r>
        <w:rPr>
          <w:i w:val="0"/>
          <w:sz w:val="22"/>
          <w:szCs w:val="22"/>
        </w:rPr>
        <w:t xml:space="preserve">po tej pogodbi za Sklop 2 – GZL se </w:t>
      </w:r>
      <w:r w:rsidRPr="002E2EBE">
        <w:rPr>
          <w:i w:val="0"/>
          <w:sz w:val="22"/>
          <w:szCs w:val="22"/>
        </w:rPr>
        <w:t xml:space="preserve">prekine z dnem, ko bo začetek trajanja </w:t>
      </w:r>
      <w:r>
        <w:rPr>
          <w:i w:val="0"/>
          <w:sz w:val="22"/>
          <w:szCs w:val="22"/>
        </w:rPr>
        <w:t xml:space="preserve">celovitega </w:t>
      </w:r>
      <w:r w:rsidRPr="002E2EBE">
        <w:rPr>
          <w:i w:val="0"/>
          <w:sz w:val="22"/>
          <w:szCs w:val="22"/>
        </w:rPr>
        <w:t>zavarovanja</w:t>
      </w:r>
      <w:r>
        <w:rPr>
          <w:i w:val="0"/>
          <w:sz w:val="22"/>
          <w:szCs w:val="22"/>
        </w:rPr>
        <w:t xml:space="preserve"> (zavarovanje oseb, premoženja in premoženjskih interesov)</w:t>
      </w:r>
      <w:r w:rsidRPr="002E2EBE">
        <w:rPr>
          <w:i w:val="0"/>
          <w:sz w:val="22"/>
          <w:szCs w:val="22"/>
        </w:rPr>
        <w:t xml:space="preserve"> standardiziranih gasilskih zavarovanj v skladu z Zakonom o gasilstvu.</w:t>
      </w:r>
    </w:p>
    <w:p w14:paraId="46937C7D" w14:textId="77777777" w:rsidR="004D5A24" w:rsidRPr="004C20CC" w:rsidRDefault="004D5A24" w:rsidP="004D5A24">
      <w:pPr>
        <w:tabs>
          <w:tab w:val="center" w:pos="4819"/>
        </w:tabs>
        <w:jc w:val="both"/>
        <w:rPr>
          <w:i w:val="0"/>
          <w:sz w:val="22"/>
          <w:szCs w:val="22"/>
        </w:rPr>
      </w:pPr>
    </w:p>
    <w:p w14:paraId="231BB0E9" w14:textId="77777777" w:rsidR="004D5A24" w:rsidRDefault="004D5A24" w:rsidP="004D5A24">
      <w:pPr>
        <w:tabs>
          <w:tab w:val="center" w:pos="4819"/>
        </w:tabs>
        <w:rPr>
          <w:b/>
          <w:i w:val="0"/>
          <w:sz w:val="22"/>
          <w:szCs w:val="22"/>
        </w:rPr>
      </w:pPr>
      <w:r w:rsidRPr="004C20CC">
        <w:rPr>
          <w:b/>
          <w:i w:val="0"/>
          <w:sz w:val="22"/>
          <w:szCs w:val="22"/>
        </w:rPr>
        <w:t xml:space="preserve">ZAVAROVALNA PREMIJA </w:t>
      </w:r>
    </w:p>
    <w:p w14:paraId="785EAAE4" w14:textId="77777777" w:rsidR="004D5A24" w:rsidRPr="004C20CC" w:rsidRDefault="004D5A24" w:rsidP="004D5A24">
      <w:pPr>
        <w:numPr>
          <w:ilvl w:val="0"/>
          <w:numId w:val="33"/>
        </w:numPr>
        <w:ind w:left="0" w:firstLine="0"/>
        <w:jc w:val="center"/>
        <w:rPr>
          <w:i w:val="0"/>
          <w:sz w:val="22"/>
          <w:szCs w:val="22"/>
        </w:rPr>
      </w:pPr>
      <w:r w:rsidRPr="004C20CC">
        <w:rPr>
          <w:i w:val="0"/>
          <w:sz w:val="22"/>
          <w:szCs w:val="22"/>
        </w:rPr>
        <w:t>člen</w:t>
      </w:r>
    </w:p>
    <w:p w14:paraId="62CEDB45" w14:textId="77777777" w:rsidR="004D5A24" w:rsidRPr="004C20CC" w:rsidRDefault="004D5A24" w:rsidP="004D5A24">
      <w:pPr>
        <w:jc w:val="both"/>
        <w:rPr>
          <w:i w:val="0"/>
          <w:sz w:val="22"/>
          <w:szCs w:val="22"/>
        </w:rPr>
      </w:pPr>
    </w:p>
    <w:p w14:paraId="34BEDC61" w14:textId="77777777" w:rsidR="004D5A24" w:rsidRPr="004C20CC" w:rsidRDefault="004D5A24" w:rsidP="004D5A24">
      <w:pPr>
        <w:jc w:val="both"/>
        <w:rPr>
          <w:i w:val="0"/>
          <w:sz w:val="22"/>
          <w:szCs w:val="22"/>
        </w:rPr>
      </w:pPr>
      <w:r w:rsidRPr="004C20CC">
        <w:rPr>
          <w:i w:val="0"/>
          <w:sz w:val="22"/>
          <w:szCs w:val="22"/>
        </w:rPr>
        <w:t xml:space="preserve">Osnove za določitev zavarovale premije (»premijska stopnja ali premija«) po posamezni zavarovalni vrsti so fiksne. </w:t>
      </w:r>
    </w:p>
    <w:p w14:paraId="191947D0" w14:textId="77777777" w:rsidR="004D5A24" w:rsidRPr="004C20CC" w:rsidRDefault="004D5A24" w:rsidP="004D5A24">
      <w:pPr>
        <w:jc w:val="both"/>
        <w:rPr>
          <w:i w:val="0"/>
          <w:sz w:val="22"/>
          <w:szCs w:val="22"/>
        </w:rPr>
      </w:pPr>
    </w:p>
    <w:p w14:paraId="79E4B07B" w14:textId="77777777" w:rsidR="004D5A24" w:rsidRDefault="004D5A24" w:rsidP="004D5A24">
      <w:pPr>
        <w:jc w:val="both"/>
        <w:rPr>
          <w:i w:val="0"/>
          <w:sz w:val="22"/>
          <w:szCs w:val="22"/>
        </w:rPr>
      </w:pPr>
      <w:r>
        <w:rPr>
          <w:i w:val="0"/>
          <w:sz w:val="22"/>
          <w:szCs w:val="22"/>
        </w:rPr>
        <w:t>Ocenjena (predvidena) z</w:t>
      </w:r>
      <w:r w:rsidRPr="004C20CC">
        <w:rPr>
          <w:i w:val="0"/>
          <w:sz w:val="22"/>
          <w:szCs w:val="22"/>
        </w:rPr>
        <w:t xml:space="preserve">avarovalna premija, v skladu s </w:t>
      </w:r>
      <w:r>
        <w:rPr>
          <w:i w:val="0"/>
          <w:sz w:val="22"/>
          <w:szCs w:val="22"/>
        </w:rPr>
        <w:t>P</w:t>
      </w:r>
      <w:r w:rsidRPr="004C20CC">
        <w:rPr>
          <w:i w:val="0"/>
          <w:sz w:val="22"/>
          <w:szCs w:val="22"/>
        </w:rPr>
        <w:t>onudbenim predračunom z zavarovalno tehnično specifikacijo (Priloga 2)</w:t>
      </w:r>
      <w:r>
        <w:rPr>
          <w:i w:val="0"/>
          <w:sz w:val="22"/>
          <w:szCs w:val="22"/>
        </w:rPr>
        <w:t xml:space="preserve">, znaša </w:t>
      </w:r>
      <w:r w:rsidRPr="004C20CC">
        <w:rPr>
          <w:i w:val="0"/>
          <w:sz w:val="22"/>
          <w:szCs w:val="22"/>
        </w:rPr>
        <w:t xml:space="preserve">za </w:t>
      </w:r>
      <w:r>
        <w:rPr>
          <w:i w:val="0"/>
          <w:sz w:val="22"/>
          <w:szCs w:val="22"/>
        </w:rPr>
        <w:t>posamezni sklop:</w:t>
      </w:r>
    </w:p>
    <w:p w14:paraId="5553482F" w14:textId="77777777" w:rsidR="004D5A24" w:rsidRDefault="004D5A24" w:rsidP="004D5A24">
      <w:pPr>
        <w:pStyle w:val="Odstavekseznama"/>
        <w:numPr>
          <w:ilvl w:val="0"/>
          <w:numId w:val="34"/>
        </w:numPr>
        <w:ind w:left="0" w:firstLine="0"/>
        <w:jc w:val="both"/>
        <w:rPr>
          <w:i w:val="0"/>
          <w:sz w:val="22"/>
          <w:szCs w:val="22"/>
        </w:rPr>
      </w:pPr>
      <w:r>
        <w:rPr>
          <w:i w:val="0"/>
          <w:sz w:val="22"/>
          <w:szCs w:val="22"/>
        </w:rPr>
        <w:lastRenderedPageBreak/>
        <w:t>S</w:t>
      </w:r>
      <w:r w:rsidRPr="00D933AE">
        <w:rPr>
          <w:i w:val="0"/>
          <w:sz w:val="22"/>
          <w:szCs w:val="22"/>
        </w:rPr>
        <w:t xml:space="preserve">klop </w:t>
      </w:r>
      <w:r>
        <w:rPr>
          <w:i w:val="0"/>
          <w:sz w:val="22"/>
          <w:szCs w:val="22"/>
        </w:rPr>
        <w:fldChar w:fldCharType="begin">
          <w:ffData>
            <w:name w:val="Besedilo32"/>
            <w:enabled/>
            <w:calcOnExit w:val="0"/>
            <w:textInput/>
          </w:ffData>
        </w:fldChar>
      </w:r>
      <w:bookmarkStart w:id="16" w:name="Besedilo3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6"/>
      <w:r w:rsidRPr="00D933AE">
        <w:rPr>
          <w:i w:val="0"/>
          <w:sz w:val="22"/>
          <w:szCs w:val="22"/>
        </w:rPr>
        <w:t xml:space="preserve"> znaša za celotno zavarovalno obdobje v znesku </w:t>
      </w:r>
      <w:r>
        <w:rPr>
          <w:i w:val="0"/>
          <w:sz w:val="22"/>
          <w:szCs w:val="22"/>
        </w:rPr>
        <w:fldChar w:fldCharType="begin">
          <w:ffData>
            <w:name w:val="Besedilo33"/>
            <w:enabled/>
            <w:calcOnExit w:val="0"/>
            <w:textInput/>
          </w:ffData>
        </w:fldChar>
      </w:r>
      <w:bookmarkStart w:id="17" w:name="Besedilo3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7"/>
      <w:r w:rsidRPr="00D933AE">
        <w:rPr>
          <w:i w:val="0"/>
          <w:sz w:val="22"/>
          <w:szCs w:val="22"/>
        </w:rPr>
        <w:t xml:space="preserve"> EUR </w:t>
      </w:r>
      <w:r>
        <w:rPr>
          <w:i w:val="0"/>
          <w:sz w:val="22"/>
          <w:szCs w:val="22"/>
        </w:rPr>
        <w:t>z</w:t>
      </w:r>
      <w:r w:rsidRPr="00D933AE">
        <w:rPr>
          <w:i w:val="0"/>
          <w:sz w:val="22"/>
          <w:szCs w:val="22"/>
        </w:rPr>
        <w:t xml:space="preserve"> </w:t>
      </w:r>
      <w:r>
        <w:rPr>
          <w:i w:val="0"/>
          <w:sz w:val="22"/>
          <w:szCs w:val="22"/>
        </w:rPr>
        <w:t>8</w:t>
      </w:r>
      <w:r w:rsidRPr="00D933AE">
        <w:rPr>
          <w:i w:val="0"/>
          <w:sz w:val="22"/>
          <w:szCs w:val="22"/>
        </w:rPr>
        <w:t xml:space="preserve">,5 % DPZP (z besedo: </w:t>
      </w:r>
      <w:r>
        <w:rPr>
          <w:i w:val="0"/>
          <w:sz w:val="22"/>
          <w:szCs w:val="22"/>
        </w:rPr>
        <w:fldChar w:fldCharType="begin">
          <w:ffData>
            <w:name w:val="Besedilo34"/>
            <w:enabled/>
            <w:calcOnExit w:val="0"/>
            <w:textInput/>
          </w:ffData>
        </w:fldChar>
      </w:r>
      <w:bookmarkStart w:id="18" w:name="Besedilo3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8"/>
      <w:r w:rsidRPr="00D933AE">
        <w:rPr>
          <w:i w:val="0"/>
          <w:sz w:val="22"/>
          <w:szCs w:val="22"/>
        </w:rPr>
        <w:t xml:space="preserve">) oziroma za posamezno zavarovalno leto v znesku </w:t>
      </w:r>
      <w:r>
        <w:rPr>
          <w:i w:val="0"/>
          <w:sz w:val="22"/>
          <w:szCs w:val="22"/>
        </w:rPr>
        <w:fldChar w:fldCharType="begin">
          <w:ffData>
            <w:name w:val="Besedilo35"/>
            <w:enabled/>
            <w:calcOnExit w:val="0"/>
            <w:textInput/>
          </w:ffData>
        </w:fldChar>
      </w:r>
      <w:bookmarkStart w:id="19" w:name="Besedilo3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9"/>
      <w:r w:rsidRPr="00D933AE">
        <w:rPr>
          <w:i w:val="0"/>
          <w:sz w:val="22"/>
          <w:szCs w:val="22"/>
        </w:rPr>
        <w:t xml:space="preserve"> EUR </w:t>
      </w:r>
      <w:r>
        <w:rPr>
          <w:i w:val="0"/>
          <w:sz w:val="22"/>
          <w:szCs w:val="22"/>
        </w:rPr>
        <w:t>z</w:t>
      </w:r>
      <w:r w:rsidRPr="00D933AE">
        <w:rPr>
          <w:i w:val="0"/>
          <w:sz w:val="22"/>
          <w:szCs w:val="22"/>
        </w:rPr>
        <w:t xml:space="preserve"> </w:t>
      </w:r>
      <w:r>
        <w:rPr>
          <w:i w:val="0"/>
          <w:sz w:val="22"/>
          <w:szCs w:val="22"/>
        </w:rPr>
        <w:t>8</w:t>
      </w:r>
      <w:r w:rsidRPr="00D933AE">
        <w:rPr>
          <w:i w:val="0"/>
          <w:sz w:val="22"/>
          <w:szCs w:val="22"/>
        </w:rPr>
        <w:t xml:space="preserve">,5 % DPZP (z besedo: </w:t>
      </w:r>
      <w:r>
        <w:rPr>
          <w:i w:val="0"/>
          <w:sz w:val="22"/>
          <w:szCs w:val="22"/>
        </w:rPr>
        <w:fldChar w:fldCharType="begin">
          <w:ffData>
            <w:name w:val="Besedilo36"/>
            <w:enabled/>
            <w:calcOnExit w:val="0"/>
            <w:textInput/>
          </w:ffData>
        </w:fldChar>
      </w:r>
      <w:bookmarkStart w:id="20" w:name="Besedilo3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0"/>
      <w:r>
        <w:rPr>
          <w:i w:val="0"/>
          <w:sz w:val="22"/>
          <w:szCs w:val="22"/>
        </w:rPr>
        <w:t>).</w:t>
      </w:r>
    </w:p>
    <w:p w14:paraId="77050352" w14:textId="77777777" w:rsidR="004D5A24" w:rsidRDefault="004D5A24" w:rsidP="004D5A24">
      <w:pPr>
        <w:pStyle w:val="Odstavekseznama"/>
        <w:numPr>
          <w:ilvl w:val="0"/>
          <w:numId w:val="34"/>
        </w:numPr>
        <w:ind w:left="0" w:firstLine="0"/>
        <w:jc w:val="both"/>
        <w:rPr>
          <w:i w:val="0"/>
          <w:sz w:val="22"/>
          <w:szCs w:val="22"/>
        </w:rPr>
      </w:pPr>
      <w:r>
        <w:rPr>
          <w:i w:val="0"/>
          <w:sz w:val="22"/>
          <w:szCs w:val="22"/>
        </w:rPr>
        <w:t>…</w:t>
      </w:r>
    </w:p>
    <w:p w14:paraId="165D4F3C" w14:textId="77777777" w:rsidR="004D5A24" w:rsidRPr="00891DD6" w:rsidRDefault="004D5A24" w:rsidP="004D5A24">
      <w:pPr>
        <w:jc w:val="both"/>
        <w:rPr>
          <w:sz w:val="22"/>
          <w:szCs w:val="22"/>
        </w:rPr>
      </w:pPr>
      <w:r w:rsidRPr="00891DD6">
        <w:rPr>
          <w:sz w:val="22"/>
          <w:szCs w:val="22"/>
        </w:rPr>
        <w:t>/tekst se prilagodi temu za kateri sklop se sklep</w:t>
      </w:r>
      <w:r>
        <w:rPr>
          <w:sz w:val="22"/>
          <w:szCs w:val="22"/>
        </w:rPr>
        <w:t>a</w:t>
      </w:r>
      <w:r w:rsidRPr="00891DD6">
        <w:rPr>
          <w:sz w:val="22"/>
          <w:szCs w:val="22"/>
        </w:rPr>
        <w:t xml:space="preserve"> ta </w:t>
      </w:r>
      <w:r>
        <w:rPr>
          <w:sz w:val="22"/>
          <w:szCs w:val="22"/>
        </w:rPr>
        <w:t>pogodba</w:t>
      </w:r>
      <w:r w:rsidRPr="00891DD6">
        <w:rPr>
          <w:sz w:val="22"/>
          <w:szCs w:val="22"/>
        </w:rPr>
        <w:t>/</w:t>
      </w:r>
    </w:p>
    <w:p w14:paraId="14B580C0" w14:textId="77777777" w:rsidR="004D5A24" w:rsidRPr="00D933AE" w:rsidRDefault="004D5A24" w:rsidP="004D5A24">
      <w:pPr>
        <w:jc w:val="both"/>
        <w:rPr>
          <w:i w:val="0"/>
          <w:sz w:val="22"/>
          <w:szCs w:val="22"/>
        </w:rPr>
      </w:pPr>
    </w:p>
    <w:p w14:paraId="1218F1F6" w14:textId="77777777" w:rsidR="004D5A24" w:rsidRDefault="004D5A24" w:rsidP="004D5A24">
      <w:pPr>
        <w:jc w:val="both"/>
        <w:rPr>
          <w:i w:val="0"/>
          <w:sz w:val="22"/>
          <w:szCs w:val="22"/>
        </w:rPr>
      </w:pPr>
      <w:r>
        <w:rPr>
          <w:i w:val="0"/>
          <w:sz w:val="22"/>
          <w:szCs w:val="22"/>
        </w:rPr>
        <w:t>Davek od prometa od zavarovalnih poslov (DPZP) se obračunava po vsakokratni veljavni zakonodaji. V kolikor pride do spremembe v višini stopnje, se ustrezno spremeni zavarovalna premija.</w:t>
      </w:r>
    </w:p>
    <w:p w14:paraId="62072449" w14:textId="77777777" w:rsidR="004D5A24" w:rsidRDefault="004D5A24" w:rsidP="004D5A24">
      <w:pPr>
        <w:jc w:val="both"/>
        <w:rPr>
          <w:i w:val="0"/>
          <w:sz w:val="22"/>
          <w:szCs w:val="22"/>
        </w:rPr>
      </w:pPr>
    </w:p>
    <w:p w14:paraId="4707EE05" w14:textId="77777777" w:rsidR="004D5A24" w:rsidRDefault="004D5A24" w:rsidP="004D5A24">
      <w:pPr>
        <w:jc w:val="both"/>
        <w:rPr>
          <w:b/>
          <w:i w:val="0"/>
          <w:sz w:val="22"/>
          <w:szCs w:val="22"/>
        </w:rPr>
      </w:pPr>
    </w:p>
    <w:p w14:paraId="16430611" w14:textId="77777777" w:rsidR="004D5A24" w:rsidRDefault="004D5A24" w:rsidP="004D5A24">
      <w:pPr>
        <w:rPr>
          <w:b/>
          <w:i w:val="0"/>
          <w:sz w:val="22"/>
          <w:szCs w:val="22"/>
        </w:rPr>
      </w:pPr>
      <w:r>
        <w:rPr>
          <w:b/>
          <w:i w:val="0"/>
          <w:sz w:val="22"/>
          <w:szCs w:val="22"/>
        </w:rPr>
        <w:t>SKUPNA OCENJENA (PREDVIDENA) VREDNOST POGODBE</w:t>
      </w:r>
    </w:p>
    <w:p w14:paraId="244C8242" w14:textId="77777777" w:rsidR="004D5A24" w:rsidRDefault="004D5A24" w:rsidP="004D5A24">
      <w:pPr>
        <w:rPr>
          <w:b/>
          <w:i w:val="0"/>
          <w:sz w:val="22"/>
          <w:szCs w:val="22"/>
        </w:rPr>
      </w:pPr>
    </w:p>
    <w:p w14:paraId="262DEDC7" w14:textId="77777777" w:rsidR="004D5A24" w:rsidRPr="004C20CC" w:rsidRDefault="004D5A24" w:rsidP="004D5A24">
      <w:pPr>
        <w:numPr>
          <w:ilvl w:val="0"/>
          <w:numId w:val="33"/>
        </w:numPr>
        <w:ind w:left="0" w:firstLine="0"/>
        <w:jc w:val="center"/>
        <w:rPr>
          <w:i w:val="0"/>
          <w:sz w:val="22"/>
          <w:szCs w:val="22"/>
        </w:rPr>
      </w:pPr>
      <w:r w:rsidRPr="004C20CC">
        <w:rPr>
          <w:i w:val="0"/>
          <w:sz w:val="22"/>
          <w:szCs w:val="22"/>
        </w:rPr>
        <w:t>člen</w:t>
      </w:r>
    </w:p>
    <w:p w14:paraId="4B07AFED" w14:textId="77777777" w:rsidR="004D5A24" w:rsidRDefault="004D5A24" w:rsidP="004D5A24">
      <w:pPr>
        <w:rPr>
          <w:b/>
          <w:i w:val="0"/>
          <w:sz w:val="22"/>
          <w:szCs w:val="22"/>
        </w:rPr>
      </w:pPr>
    </w:p>
    <w:p w14:paraId="00F4FFA0" w14:textId="77777777" w:rsidR="004D5A24" w:rsidRDefault="004D5A24" w:rsidP="004D5A24">
      <w:pPr>
        <w:jc w:val="both"/>
        <w:rPr>
          <w:i w:val="0"/>
          <w:sz w:val="22"/>
          <w:szCs w:val="22"/>
        </w:rPr>
      </w:pPr>
      <w:r>
        <w:rPr>
          <w:i w:val="0"/>
          <w:sz w:val="22"/>
          <w:szCs w:val="22"/>
        </w:rPr>
        <w:t xml:space="preserve">Skupna ocenjena (predvidena) vrednost te pogodbe, v skladu s Ponudbenim predračunom z zavarovalno tehnično specifikacijo (Priloga 2), znaša za zavarovano obdobje od </w:t>
      </w:r>
      <w:r w:rsidRPr="003865A5">
        <w:rPr>
          <w:i w:val="0"/>
        </w:rPr>
        <w:t>1. 1. 202</w:t>
      </w:r>
      <w:r>
        <w:rPr>
          <w:i w:val="0"/>
        </w:rPr>
        <w:t>7</w:t>
      </w:r>
      <w:r w:rsidRPr="003865A5">
        <w:rPr>
          <w:i w:val="0"/>
        </w:rPr>
        <w:t xml:space="preserve"> od 00:00 ure do 31. 12. 20</w:t>
      </w:r>
      <w:r>
        <w:rPr>
          <w:i w:val="0"/>
        </w:rPr>
        <w:t>30</w:t>
      </w:r>
      <w:r w:rsidRPr="003865A5">
        <w:rPr>
          <w:i w:val="0"/>
        </w:rPr>
        <w:t xml:space="preserve"> do 24:00 ure,</w:t>
      </w:r>
      <w:r>
        <w:rPr>
          <w:i w:val="0"/>
        </w:rPr>
        <w:t xml:space="preserve"> </w:t>
      </w:r>
      <w:r>
        <w:rPr>
          <w:i w:val="0"/>
          <w:sz w:val="22"/>
          <w:szCs w:val="22"/>
        </w:rPr>
        <w:t xml:space="preserve">v znesku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z 8,5 % DPZP (z besedo: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oziroma za posamezno zavarovalno leto v znesku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z 8,5 % DPZP (z besedo: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51FF5F83" w14:textId="77777777" w:rsidR="004D5A24" w:rsidRDefault="004D5A24" w:rsidP="004D5A24">
      <w:pPr>
        <w:rPr>
          <w:b/>
          <w:i w:val="0"/>
          <w:sz w:val="22"/>
          <w:szCs w:val="22"/>
        </w:rPr>
      </w:pPr>
    </w:p>
    <w:p w14:paraId="4CFFFBE2" w14:textId="77777777" w:rsidR="004D5A24" w:rsidRDefault="004D5A24" w:rsidP="004D5A24">
      <w:pPr>
        <w:rPr>
          <w:b/>
          <w:i w:val="0"/>
          <w:sz w:val="22"/>
          <w:szCs w:val="22"/>
        </w:rPr>
      </w:pPr>
    </w:p>
    <w:p w14:paraId="136EE37F" w14:textId="77777777" w:rsidR="004D5A24" w:rsidRPr="004C20CC" w:rsidRDefault="004D5A24" w:rsidP="004D5A24">
      <w:pPr>
        <w:rPr>
          <w:b/>
          <w:i w:val="0"/>
          <w:sz w:val="22"/>
          <w:szCs w:val="22"/>
        </w:rPr>
      </w:pPr>
      <w:r w:rsidRPr="004C20CC">
        <w:rPr>
          <w:b/>
          <w:i w:val="0"/>
          <w:sz w:val="22"/>
          <w:szCs w:val="22"/>
        </w:rPr>
        <w:t>OBRAČUN ZAVAROVALNE PREMIJE IN NAČIN PLAČILA</w:t>
      </w:r>
    </w:p>
    <w:p w14:paraId="201A432D" w14:textId="77777777" w:rsidR="004D5A24" w:rsidRPr="007F7CCD" w:rsidRDefault="004D5A24" w:rsidP="004D5A24">
      <w:pPr>
        <w:jc w:val="both"/>
        <w:rPr>
          <w:i w:val="0"/>
          <w:sz w:val="22"/>
          <w:szCs w:val="22"/>
        </w:rPr>
      </w:pPr>
    </w:p>
    <w:p w14:paraId="2A8FC621"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68B09CFA" w14:textId="77777777" w:rsidR="004D5A24" w:rsidRPr="004C20CC" w:rsidRDefault="004D5A24" w:rsidP="004D5A24">
      <w:pPr>
        <w:rPr>
          <w:i w:val="0"/>
          <w:sz w:val="22"/>
          <w:szCs w:val="22"/>
        </w:rPr>
      </w:pPr>
    </w:p>
    <w:p w14:paraId="5A831D7A" w14:textId="77777777" w:rsidR="004D5A24" w:rsidRDefault="004D5A24" w:rsidP="004D5A24">
      <w:pPr>
        <w:pStyle w:val="Telobesedila"/>
        <w:rPr>
          <w:rFonts w:ascii="Times New Roman" w:hAnsi="Times New Roman"/>
          <w:b w:val="0"/>
          <w:sz w:val="22"/>
          <w:szCs w:val="22"/>
        </w:rPr>
      </w:pPr>
      <w:r w:rsidRPr="004C20CC">
        <w:rPr>
          <w:rFonts w:ascii="Times New Roman" w:hAnsi="Times New Roman"/>
          <w:b w:val="0"/>
          <w:sz w:val="22"/>
          <w:szCs w:val="22"/>
        </w:rPr>
        <w:t>Letna (akontacijska) zavarovalna premija za prvo zavarovalno leto je enaka vrednosti zavarovalne premije iz 4. člena te</w:t>
      </w:r>
      <w:r>
        <w:rPr>
          <w:rFonts w:ascii="Times New Roman" w:hAnsi="Times New Roman"/>
          <w:b w:val="0"/>
          <w:sz w:val="22"/>
          <w:szCs w:val="22"/>
        </w:rPr>
        <w:t xml:space="preserve"> pogodbe</w:t>
      </w:r>
      <w:r w:rsidRPr="004C20CC">
        <w:rPr>
          <w:rFonts w:ascii="Times New Roman" w:hAnsi="Times New Roman"/>
          <w:b w:val="0"/>
          <w:sz w:val="22"/>
          <w:szCs w:val="22"/>
        </w:rPr>
        <w:t xml:space="preserve">. </w:t>
      </w:r>
    </w:p>
    <w:p w14:paraId="730EB86B" w14:textId="77777777" w:rsidR="004D5A24" w:rsidRDefault="004D5A24" w:rsidP="004D5A24">
      <w:pPr>
        <w:pStyle w:val="Telobesedila"/>
        <w:rPr>
          <w:rFonts w:ascii="Times New Roman" w:hAnsi="Times New Roman"/>
          <w:b w:val="0"/>
          <w:sz w:val="22"/>
          <w:szCs w:val="22"/>
        </w:rPr>
      </w:pPr>
    </w:p>
    <w:p w14:paraId="16C5DEAE" w14:textId="77777777" w:rsidR="004D5A24" w:rsidRPr="004C20CC" w:rsidRDefault="004D5A24" w:rsidP="004D5A24">
      <w:pPr>
        <w:pStyle w:val="Telobesedila"/>
        <w:rPr>
          <w:rFonts w:ascii="Times New Roman" w:hAnsi="Times New Roman"/>
          <w:b w:val="0"/>
          <w:sz w:val="22"/>
          <w:szCs w:val="22"/>
        </w:rPr>
      </w:pPr>
      <w:r>
        <w:rPr>
          <w:rFonts w:ascii="Times New Roman" w:hAnsi="Times New Roman"/>
          <w:b w:val="0"/>
          <w:sz w:val="22"/>
          <w:szCs w:val="22"/>
        </w:rPr>
        <w:t>Z</w:t>
      </w:r>
      <w:r w:rsidRPr="004C20CC">
        <w:rPr>
          <w:rFonts w:ascii="Times New Roman" w:hAnsi="Times New Roman"/>
          <w:b w:val="0"/>
          <w:sz w:val="22"/>
          <w:szCs w:val="22"/>
        </w:rPr>
        <w:t>avarovalna (akontacijska) premija za vsako naslednje zavarovalno leto:</w:t>
      </w:r>
    </w:p>
    <w:p w14:paraId="3FFC6BCA" w14:textId="77777777" w:rsidR="004D5A24" w:rsidRPr="004C20CC" w:rsidRDefault="004D5A24" w:rsidP="004D5A24">
      <w:pPr>
        <w:pStyle w:val="Telobesedila"/>
        <w:numPr>
          <w:ilvl w:val="0"/>
          <w:numId w:val="43"/>
        </w:numPr>
        <w:overflowPunct/>
        <w:autoSpaceDE/>
        <w:autoSpaceDN/>
        <w:adjustRightInd/>
        <w:ind w:left="0" w:firstLine="0"/>
        <w:textAlignment w:val="auto"/>
        <w:rPr>
          <w:rFonts w:ascii="Times New Roman" w:hAnsi="Times New Roman"/>
          <w:b w:val="0"/>
          <w:sz w:val="22"/>
          <w:szCs w:val="22"/>
        </w:rPr>
      </w:pPr>
      <w:r w:rsidRPr="004C20CC">
        <w:rPr>
          <w:rFonts w:ascii="Times New Roman" w:hAnsi="Times New Roman"/>
          <w:b w:val="0"/>
          <w:sz w:val="22"/>
          <w:szCs w:val="22"/>
        </w:rPr>
        <w:t xml:space="preserve">enaka obračunani letni </w:t>
      </w:r>
      <w:r>
        <w:rPr>
          <w:rFonts w:ascii="Times New Roman" w:hAnsi="Times New Roman"/>
          <w:b w:val="0"/>
          <w:sz w:val="22"/>
          <w:szCs w:val="22"/>
        </w:rPr>
        <w:t xml:space="preserve">zavarovalni </w:t>
      </w:r>
      <w:r w:rsidRPr="004C20CC">
        <w:rPr>
          <w:rFonts w:ascii="Times New Roman" w:hAnsi="Times New Roman"/>
          <w:b w:val="0"/>
          <w:sz w:val="22"/>
          <w:szCs w:val="22"/>
        </w:rPr>
        <w:t xml:space="preserve">premiji za preteklo leto ali </w:t>
      </w:r>
    </w:p>
    <w:p w14:paraId="51BFEF29" w14:textId="77777777" w:rsidR="004D5A24" w:rsidRPr="002E2EBE" w:rsidRDefault="004D5A24" w:rsidP="004D5A24">
      <w:pPr>
        <w:pStyle w:val="Telobesedila"/>
        <w:numPr>
          <w:ilvl w:val="0"/>
          <w:numId w:val="43"/>
        </w:numPr>
        <w:overflowPunct/>
        <w:autoSpaceDE/>
        <w:autoSpaceDN/>
        <w:adjustRightInd/>
        <w:ind w:left="0" w:firstLine="0"/>
        <w:textAlignment w:val="auto"/>
        <w:rPr>
          <w:rFonts w:ascii="Times New Roman" w:hAnsi="Times New Roman"/>
          <w:b w:val="0"/>
          <w:bCs/>
          <w:sz w:val="22"/>
          <w:szCs w:val="22"/>
        </w:rPr>
      </w:pPr>
      <w:r w:rsidRPr="002E2EBE">
        <w:rPr>
          <w:rFonts w:ascii="Times New Roman" w:hAnsi="Times New Roman"/>
          <w:b w:val="0"/>
          <w:sz w:val="22"/>
          <w:szCs w:val="22"/>
        </w:rPr>
        <w:t>določena na podlagi podatkov posameznega naročnika za preteklo leto, s stanjem na dan 31.12.</w:t>
      </w:r>
      <w:r w:rsidRPr="002E2EBE">
        <w:rPr>
          <w:rFonts w:ascii="Times New Roman" w:hAnsi="Times New Roman"/>
          <w:sz w:val="22"/>
          <w:szCs w:val="22"/>
        </w:rPr>
        <w:t xml:space="preserve"> </w:t>
      </w:r>
      <w:r w:rsidRPr="002E2EBE">
        <w:rPr>
          <w:rFonts w:ascii="Times New Roman" w:hAnsi="Times New Roman"/>
          <w:b w:val="0"/>
          <w:bCs/>
          <w:sz w:val="22"/>
          <w:szCs w:val="22"/>
        </w:rPr>
        <w:t>oziroma podatkov, ki jih sporoči posamezni naročnik in ki vplivajo na izračun osnove zavarovalne premije.</w:t>
      </w:r>
    </w:p>
    <w:p w14:paraId="4B46DC5F" w14:textId="77777777" w:rsidR="004D5A24" w:rsidRPr="002E2EBE" w:rsidRDefault="004D5A24" w:rsidP="004D5A24">
      <w:pPr>
        <w:pStyle w:val="Telobesedila"/>
        <w:rPr>
          <w:rFonts w:ascii="Times New Roman" w:hAnsi="Times New Roman"/>
          <w:b w:val="0"/>
          <w:bCs/>
          <w:sz w:val="22"/>
          <w:szCs w:val="22"/>
        </w:rPr>
      </w:pPr>
    </w:p>
    <w:p w14:paraId="7881189A" w14:textId="77777777" w:rsidR="004D5A24" w:rsidRPr="004C20CC" w:rsidRDefault="004D5A24" w:rsidP="004D5A24">
      <w:pPr>
        <w:pStyle w:val="Telobesedila"/>
        <w:rPr>
          <w:rFonts w:ascii="Times New Roman" w:hAnsi="Times New Roman"/>
          <w:b w:val="0"/>
          <w:sz w:val="22"/>
          <w:szCs w:val="22"/>
        </w:rPr>
      </w:pPr>
      <w:r w:rsidRPr="004C20CC">
        <w:rPr>
          <w:rFonts w:ascii="Times New Roman" w:hAnsi="Times New Roman"/>
          <w:b w:val="0"/>
          <w:sz w:val="22"/>
          <w:szCs w:val="22"/>
        </w:rPr>
        <w:t xml:space="preserve">Plačnik </w:t>
      </w:r>
      <w:r>
        <w:rPr>
          <w:rFonts w:ascii="Times New Roman" w:hAnsi="Times New Roman"/>
          <w:b w:val="0"/>
          <w:sz w:val="22"/>
          <w:szCs w:val="22"/>
        </w:rPr>
        <w:t xml:space="preserve">zavarovalne </w:t>
      </w:r>
      <w:r w:rsidRPr="004C20CC">
        <w:rPr>
          <w:rFonts w:ascii="Times New Roman" w:hAnsi="Times New Roman"/>
          <w:b w:val="0"/>
          <w:sz w:val="22"/>
          <w:szCs w:val="22"/>
        </w:rPr>
        <w:t xml:space="preserve">premije bo najkasneje do 15. 1. vsako zavarovalno leto pisno obvestil zavarovalnico glede možnosti iz predhodnega odstavka. V nasprotnem primeru se šteje, da je letna (akontacijska) zavarovalna premija enaka obračunani letni premiji za preteklo leto.  </w:t>
      </w:r>
    </w:p>
    <w:p w14:paraId="0B99C1F6" w14:textId="77777777" w:rsidR="004D5A24" w:rsidRPr="004C20CC" w:rsidRDefault="004D5A24" w:rsidP="004D5A24">
      <w:pPr>
        <w:pStyle w:val="Telobesedila"/>
        <w:rPr>
          <w:rFonts w:ascii="Times New Roman" w:hAnsi="Times New Roman"/>
          <w:b w:val="0"/>
          <w:sz w:val="22"/>
          <w:szCs w:val="22"/>
        </w:rPr>
      </w:pPr>
    </w:p>
    <w:p w14:paraId="24B2B124"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76428372" w14:textId="77777777" w:rsidR="004D5A24" w:rsidRPr="004C20CC" w:rsidRDefault="004D5A24" w:rsidP="004D5A24">
      <w:pPr>
        <w:pStyle w:val="Telobesedila"/>
        <w:rPr>
          <w:rFonts w:ascii="Times New Roman" w:hAnsi="Times New Roman"/>
          <w:b w:val="0"/>
          <w:sz w:val="22"/>
          <w:szCs w:val="22"/>
        </w:rPr>
      </w:pPr>
    </w:p>
    <w:p w14:paraId="70B9B6A7" w14:textId="77777777" w:rsidR="004D5A24" w:rsidRPr="004C20CC" w:rsidRDefault="004D5A24" w:rsidP="004D5A24">
      <w:pPr>
        <w:pStyle w:val="Telobesedila"/>
        <w:rPr>
          <w:rFonts w:ascii="Times New Roman" w:hAnsi="Times New Roman"/>
          <w:b w:val="0"/>
          <w:sz w:val="22"/>
          <w:szCs w:val="22"/>
        </w:rPr>
      </w:pPr>
      <w:r>
        <w:rPr>
          <w:rFonts w:ascii="Times New Roman" w:hAnsi="Times New Roman"/>
          <w:b w:val="0"/>
          <w:sz w:val="22"/>
          <w:szCs w:val="22"/>
        </w:rPr>
        <w:t xml:space="preserve">Zavarovalnica najkasneje do 15. 1. vsako </w:t>
      </w:r>
      <w:r w:rsidRPr="004C20CC">
        <w:rPr>
          <w:rFonts w:ascii="Times New Roman" w:hAnsi="Times New Roman"/>
          <w:b w:val="0"/>
          <w:sz w:val="22"/>
          <w:szCs w:val="22"/>
        </w:rPr>
        <w:t xml:space="preserve">zavarovalno leto </w:t>
      </w:r>
      <w:r>
        <w:rPr>
          <w:rFonts w:ascii="Times New Roman" w:hAnsi="Times New Roman"/>
          <w:b w:val="0"/>
          <w:sz w:val="22"/>
          <w:szCs w:val="22"/>
        </w:rPr>
        <w:t>plačniku zavarovalne premije sporoči višino popusta, ki ga priznava na plačilo zavarovalne premije v</w:t>
      </w:r>
      <w:r w:rsidRPr="004C20CC">
        <w:rPr>
          <w:rFonts w:ascii="Times New Roman" w:hAnsi="Times New Roman"/>
          <w:b w:val="0"/>
          <w:sz w:val="22"/>
          <w:szCs w:val="22"/>
        </w:rPr>
        <w:t xml:space="preserve"> enkratnem znesku</w:t>
      </w:r>
      <w:r>
        <w:rPr>
          <w:rFonts w:ascii="Times New Roman" w:hAnsi="Times New Roman"/>
          <w:b w:val="0"/>
          <w:sz w:val="22"/>
          <w:szCs w:val="22"/>
        </w:rPr>
        <w:t>, plačnik zavarovalne premije pa najkasneje do 31. 1. zavarovalnico obvesti o izbranem načinu plačila. Zavarovalnica skupaj z višino popusta sporoči tudi, ali se ta popust upošteva na zavarovalno premijo za potresno in nezgodno zavarovanje ali ne. V primeru obročnega plačila (</w:t>
      </w:r>
      <w:r w:rsidRPr="004C20CC">
        <w:rPr>
          <w:rFonts w:ascii="Times New Roman" w:hAnsi="Times New Roman"/>
          <w:b w:val="0"/>
          <w:sz w:val="22"/>
          <w:szCs w:val="22"/>
        </w:rPr>
        <w:t>največ d</w:t>
      </w:r>
      <w:r>
        <w:rPr>
          <w:rFonts w:ascii="Times New Roman" w:hAnsi="Times New Roman"/>
          <w:b w:val="0"/>
          <w:sz w:val="22"/>
          <w:szCs w:val="22"/>
        </w:rPr>
        <w:t>eset</w:t>
      </w:r>
      <w:r w:rsidRPr="004C20CC">
        <w:rPr>
          <w:rFonts w:ascii="Times New Roman" w:hAnsi="Times New Roman"/>
          <w:b w:val="0"/>
          <w:sz w:val="22"/>
          <w:szCs w:val="22"/>
        </w:rPr>
        <w:t xml:space="preserve"> enakih mesečnih obrok</w:t>
      </w:r>
      <w:r>
        <w:rPr>
          <w:rFonts w:ascii="Times New Roman" w:hAnsi="Times New Roman"/>
          <w:b w:val="0"/>
          <w:sz w:val="22"/>
          <w:szCs w:val="22"/>
        </w:rPr>
        <w:t xml:space="preserve">ov), zavarovalnica ni upravičena do </w:t>
      </w:r>
      <w:r w:rsidRPr="004C20CC">
        <w:rPr>
          <w:rFonts w:ascii="Times New Roman" w:hAnsi="Times New Roman"/>
          <w:b w:val="0"/>
          <w:sz w:val="22"/>
          <w:szCs w:val="22"/>
        </w:rPr>
        <w:t>d</w:t>
      </w:r>
      <w:r>
        <w:rPr>
          <w:rFonts w:ascii="Times New Roman" w:hAnsi="Times New Roman"/>
          <w:b w:val="0"/>
          <w:sz w:val="22"/>
          <w:szCs w:val="22"/>
        </w:rPr>
        <w:t>oplačila</w:t>
      </w:r>
      <w:r w:rsidRPr="004C20CC">
        <w:rPr>
          <w:rFonts w:ascii="Times New Roman" w:hAnsi="Times New Roman"/>
          <w:b w:val="0"/>
          <w:sz w:val="22"/>
          <w:szCs w:val="22"/>
        </w:rPr>
        <w:t xml:space="preserve">. </w:t>
      </w:r>
    </w:p>
    <w:p w14:paraId="1FA129D1" w14:textId="77777777" w:rsidR="004D5A24" w:rsidRDefault="004D5A24" w:rsidP="004D5A24">
      <w:pPr>
        <w:pStyle w:val="Telobesedila"/>
        <w:rPr>
          <w:rFonts w:ascii="Times New Roman" w:hAnsi="Times New Roman"/>
          <w:b w:val="0"/>
          <w:sz w:val="22"/>
          <w:szCs w:val="22"/>
        </w:rPr>
      </w:pPr>
    </w:p>
    <w:p w14:paraId="04CE083A" w14:textId="77777777" w:rsidR="004D5A24" w:rsidRDefault="004D5A24" w:rsidP="004D5A24">
      <w:pPr>
        <w:pStyle w:val="Telobesedila"/>
        <w:rPr>
          <w:rFonts w:ascii="Times New Roman" w:hAnsi="Times New Roman"/>
          <w:b w:val="0"/>
          <w:sz w:val="22"/>
          <w:szCs w:val="22"/>
        </w:rPr>
      </w:pPr>
      <w:r w:rsidRPr="003763FA">
        <w:rPr>
          <w:rFonts w:ascii="Times New Roman" w:hAnsi="Times New Roman"/>
          <w:b w:val="0"/>
          <w:sz w:val="22"/>
          <w:szCs w:val="22"/>
        </w:rPr>
        <w:t>Zavarovalnica je dolžna račune posredovati plačniku zavarovalne premije izključno v elektronski obliki (e-račun) skladno z veljavnimi predpisi.</w:t>
      </w:r>
      <w:r w:rsidRPr="00EC7EFA">
        <w:t xml:space="preserve"> </w:t>
      </w:r>
      <w:r w:rsidRPr="00EC7EFA">
        <w:rPr>
          <w:rFonts w:ascii="Times New Roman" w:hAnsi="Times New Roman"/>
          <w:b w:val="0"/>
          <w:sz w:val="22"/>
          <w:szCs w:val="22"/>
        </w:rPr>
        <w:t>E-računu mora biti priložena ustrezna specifikacija, na podlagi katere lahko naročnik preveri njegovo pravilnost. Plačnik premije lahko e-račun, ki ni izstavljen pravilno, zavrne v roku 15 (petnajstih) dni od dneva prejema.</w:t>
      </w:r>
    </w:p>
    <w:p w14:paraId="6F1E4F9E" w14:textId="77777777" w:rsidR="004D5A24" w:rsidRPr="004C20CC" w:rsidRDefault="004D5A24" w:rsidP="004D5A24">
      <w:pPr>
        <w:pStyle w:val="Telobesedila"/>
        <w:rPr>
          <w:rFonts w:ascii="Times New Roman" w:hAnsi="Times New Roman"/>
          <w:b w:val="0"/>
          <w:sz w:val="22"/>
          <w:szCs w:val="22"/>
        </w:rPr>
      </w:pPr>
    </w:p>
    <w:p w14:paraId="78E1433A" w14:textId="77777777" w:rsidR="004D5A24" w:rsidRDefault="004D5A24" w:rsidP="004D5A24">
      <w:pPr>
        <w:jc w:val="both"/>
        <w:rPr>
          <w:i w:val="0"/>
          <w:sz w:val="22"/>
          <w:szCs w:val="22"/>
        </w:rPr>
      </w:pPr>
      <w:r w:rsidRPr="002E6A60">
        <w:rPr>
          <w:i w:val="0"/>
          <w:sz w:val="22"/>
          <w:szCs w:val="22"/>
        </w:rPr>
        <w:t>Plačnik</w:t>
      </w:r>
      <w:r>
        <w:rPr>
          <w:i w:val="0"/>
          <w:sz w:val="22"/>
          <w:szCs w:val="22"/>
        </w:rPr>
        <w:t xml:space="preserve"> zavarovalne</w:t>
      </w:r>
      <w:r w:rsidRPr="002E6A60">
        <w:rPr>
          <w:i w:val="0"/>
          <w:sz w:val="22"/>
          <w:szCs w:val="22"/>
        </w:rPr>
        <w:t xml:space="preserve"> premije bo zavarovaln</w:t>
      </w:r>
      <w:r>
        <w:rPr>
          <w:i w:val="0"/>
          <w:sz w:val="22"/>
          <w:szCs w:val="22"/>
        </w:rPr>
        <w:t>o</w:t>
      </w:r>
      <w:r w:rsidRPr="002E6A60">
        <w:rPr>
          <w:i w:val="0"/>
          <w:sz w:val="22"/>
          <w:szCs w:val="22"/>
        </w:rPr>
        <w:t xml:space="preserve"> premij</w:t>
      </w:r>
      <w:r>
        <w:rPr>
          <w:i w:val="0"/>
          <w:sz w:val="22"/>
          <w:szCs w:val="22"/>
        </w:rPr>
        <w:t>o</w:t>
      </w:r>
      <w:r w:rsidRPr="002E6A60">
        <w:rPr>
          <w:i w:val="0"/>
          <w:sz w:val="22"/>
          <w:szCs w:val="22"/>
        </w:rPr>
        <w:t xml:space="preserve"> plačal zavarovalnici </w:t>
      </w:r>
      <w:r>
        <w:rPr>
          <w:i w:val="0"/>
          <w:sz w:val="22"/>
          <w:szCs w:val="22"/>
        </w:rPr>
        <w:t>v roku največ</w:t>
      </w:r>
      <w:r w:rsidRPr="002E6A60">
        <w:rPr>
          <w:i w:val="0"/>
          <w:sz w:val="22"/>
          <w:szCs w:val="22"/>
        </w:rPr>
        <w:t xml:space="preserve"> </w:t>
      </w:r>
      <w:r>
        <w:rPr>
          <w:i w:val="0"/>
          <w:sz w:val="22"/>
          <w:szCs w:val="22"/>
        </w:rPr>
        <w:t xml:space="preserve">30 </w:t>
      </w:r>
      <w:r w:rsidRPr="002E6A60">
        <w:rPr>
          <w:i w:val="0"/>
          <w:sz w:val="22"/>
          <w:szCs w:val="22"/>
        </w:rPr>
        <w:t>(trideset) d</w:t>
      </w:r>
      <w:r>
        <w:rPr>
          <w:i w:val="0"/>
          <w:sz w:val="22"/>
          <w:szCs w:val="22"/>
        </w:rPr>
        <w:t>ni</w:t>
      </w:r>
      <w:r w:rsidRPr="002E6A60">
        <w:rPr>
          <w:i w:val="0"/>
          <w:sz w:val="22"/>
          <w:szCs w:val="22"/>
        </w:rPr>
        <w:t xml:space="preserve"> po prejemu </w:t>
      </w:r>
      <w:r w:rsidRPr="003763FA">
        <w:rPr>
          <w:i w:val="0"/>
          <w:sz w:val="22"/>
          <w:szCs w:val="22"/>
        </w:rPr>
        <w:t xml:space="preserve">pravilno izstavljenega </w:t>
      </w:r>
      <w:r>
        <w:rPr>
          <w:i w:val="0"/>
          <w:sz w:val="22"/>
          <w:szCs w:val="22"/>
        </w:rPr>
        <w:t xml:space="preserve">in predhodno potrjenega </w:t>
      </w:r>
      <w:r w:rsidRPr="003763FA">
        <w:rPr>
          <w:i w:val="0"/>
          <w:sz w:val="22"/>
          <w:szCs w:val="22"/>
        </w:rPr>
        <w:t>e-računa, na transakcijski</w:t>
      </w:r>
      <w:r>
        <w:rPr>
          <w:i w:val="0"/>
          <w:sz w:val="22"/>
          <w:szCs w:val="22"/>
        </w:rPr>
        <w:t xml:space="preserve"> račun zavarovalnice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SI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odprt pri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2E6A60">
        <w:rPr>
          <w:i w:val="0"/>
          <w:sz w:val="22"/>
          <w:szCs w:val="22"/>
        </w:rPr>
        <w:t xml:space="preserve">. </w:t>
      </w:r>
    </w:p>
    <w:p w14:paraId="74DCF863" w14:textId="77777777" w:rsidR="004D5A24" w:rsidRDefault="004D5A24" w:rsidP="004D5A24">
      <w:pPr>
        <w:jc w:val="both"/>
        <w:rPr>
          <w:i w:val="0"/>
          <w:sz w:val="22"/>
          <w:szCs w:val="22"/>
        </w:rPr>
      </w:pPr>
    </w:p>
    <w:p w14:paraId="5C31D298" w14:textId="77777777" w:rsidR="004D5A24" w:rsidRPr="001161AE" w:rsidRDefault="004D5A24" w:rsidP="004D5A24">
      <w:pPr>
        <w:jc w:val="both"/>
        <w:rPr>
          <w:sz w:val="22"/>
          <w:szCs w:val="22"/>
        </w:rPr>
      </w:pPr>
      <w:r w:rsidRPr="003763FA">
        <w:rPr>
          <w:i w:val="0"/>
          <w:sz w:val="22"/>
          <w:szCs w:val="22"/>
        </w:rPr>
        <w:lastRenderedPageBreak/>
        <w:t>Kot dan prejema e-računa se šteje dan, ko plačnik zavarovalne premije prejme e-račun. E-račun se mora sklicevati na številko te</w:t>
      </w:r>
      <w:r>
        <w:rPr>
          <w:i w:val="0"/>
          <w:sz w:val="22"/>
          <w:szCs w:val="22"/>
        </w:rPr>
        <w:t xml:space="preserve"> pogodbe</w:t>
      </w:r>
      <w:r w:rsidRPr="003763FA">
        <w:rPr>
          <w:i w:val="0"/>
          <w:sz w:val="22"/>
          <w:szCs w:val="22"/>
        </w:rPr>
        <w:t xml:space="preserve"> </w:t>
      </w:r>
      <w:r>
        <w:rPr>
          <w:i w:val="0"/>
          <w:sz w:val="22"/>
          <w:szCs w:val="22"/>
        </w:rPr>
        <w:t xml:space="preserve">_________ </w:t>
      </w:r>
      <w:r w:rsidRPr="003763FA">
        <w:rPr>
          <w:i w:val="0"/>
          <w:sz w:val="22"/>
          <w:szCs w:val="22"/>
        </w:rPr>
        <w:t>in številko osnovne zavarovalne police</w:t>
      </w:r>
      <w:r w:rsidRPr="003763FA">
        <w:t xml:space="preserve"> </w:t>
      </w:r>
      <w:r w:rsidRPr="003763FA">
        <w:rPr>
          <w:i w:val="0"/>
          <w:sz w:val="22"/>
          <w:szCs w:val="22"/>
        </w:rPr>
        <w:t xml:space="preserve">na podlagi katere se izstavlja, drugače se le-ta zavrne kot nepopoln. Številka </w:t>
      </w:r>
      <w:r>
        <w:rPr>
          <w:i w:val="0"/>
          <w:sz w:val="22"/>
          <w:szCs w:val="22"/>
        </w:rPr>
        <w:t>___________</w:t>
      </w:r>
      <w:r w:rsidRPr="003763FA">
        <w:rPr>
          <w:i w:val="0"/>
          <w:sz w:val="22"/>
          <w:szCs w:val="22"/>
        </w:rPr>
        <w:t xml:space="preserve"> je hkrati številka referenčnega dokumenta na e-računu.</w:t>
      </w:r>
    </w:p>
    <w:p w14:paraId="7E68E8F5" w14:textId="77777777" w:rsidR="004D5A24" w:rsidRPr="002711BC" w:rsidRDefault="004D5A24" w:rsidP="004D5A24">
      <w:pPr>
        <w:pStyle w:val="Telobesedila"/>
        <w:rPr>
          <w:rFonts w:ascii="Times New Roman" w:hAnsi="Times New Roman"/>
          <w:b w:val="0"/>
          <w:sz w:val="22"/>
          <w:szCs w:val="22"/>
        </w:rPr>
      </w:pPr>
    </w:p>
    <w:p w14:paraId="19BDF3BF" w14:textId="77777777" w:rsidR="004D5A24" w:rsidRPr="000518B9" w:rsidRDefault="004D5A24" w:rsidP="004D5A24">
      <w:pPr>
        <w:jc w:val="both"/>
        <w:rPr>
          <w:rFonts w:eastAsia="Calibri"/>
          <w:bCs/>
          <w:i w:val="0"/>
          <w:iCs/>
          <w:sz w:val="22"/>
          <w:szCs w:val="22"/>
          <w:lang w:eastAsia="en-US"/>
        </w:rPr>
      </w:pPr>
      <w:r w:rsidRPr="000518B9">
        <w:rPr>
          <w:rFonts w:eastAsia="Calibri"/>
          <w:bCs/>
          <w:i w:val="0"/>
          <w:iCs/>
          <w:sz w:val="22"/>
          <w:szCs w:val="22"/>
          <w:lang w:eastAsia="en-US"/>
        </w:rPr>
        <w:t xml:space="preserve">Obveznost posredovanja e-računa ne velja za tiste plačnike zavarovalne premije za katere je tako določeno v </w:t>
      </w:r>
      <w:r w:rsidRPr="000518B9">
        <w:rPr>
          <w:i w:val="0"/>
          <w:sz w:val="22"/>
          <w:szCs w:val="22"/>
        </w:rPr>
        <w:t>Seznamu posameznih naročnikov (Priloga 1).</w:t>
      </w:r>
    </w:p>
    <w:p w14:paraId="273C99DD" w14:textId="77777777" w:rsidR="004D5A24" w:rsidRPr="004C20CC" w:rsidRDefault="004D5A24" w:rsidP="004D5A24">
      <w:pPr>
        <w:jc w:val="both"/>
        <w:rPr>
          <w:i w:val="0"/>
          <w:sz w:val="22"/>
          <w:szCs w:val="22"/>
        </w:rPr>
      </w:pPr>
    </w:p>
    <w:p w14:paraId="5AE784F5"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7EE48464" w14:textId="77777777" w:rsidR="004D5A24" w:rsidRPr="004C20CC" w:rsidRDefault="004D5A24" w:rsidP="004D5A24">
      <w:pPr>
        <w:jc w:val="both"/>
        <w:rPr>
          <w:i w:val="0"/>
          <w:sz w:val="22"/>
          <w:szCs w:val="22"/>
        </w:rPr>
      </w:pPr>
    </w:p>
    <w:p w14:paraId="1FB7E4EB" w14:textId="77777777" w:rsidR="004D5A24" w:rsidRPr="004C20CC" w:rsidRDefault="004D5A24" w:rsidP="004D5A24">
      <w:pPr>
        <w:jc w:val="both"/>
        <w:rPr>
          <w:i w:val="0"/>
          <w:sz w:val="22"/>
          <w:szCs w:val="22"/>
        </w:rPr>
      </w:pPr>
      <w:r w:rsidRPr="004C20CC">
        <w:rPr>
          <w:i w:val="0"/>
          <w:sz w:val="22"/>
          <w:szCs w:val="22"/>
        </w:rPr>
        <w:t xml:space="preserve">Obračun letne premije pripravi zavarovalnica </w:t>
      </w:r>
      <w:r w:rsidRPr="00575A3E">
        <w:rPr>
          <w:i w:val="0"/>
          <w:sz w:val="22"/>
          <w:szCs w:val="22"/>
        </w:rPr>
        <w:t>po vzorcu o</w:t>
      </w:r>
      <w:r>
        <w:rPr>
          <w:i w:val="0"/>
          <w:sz w:val="22"/>
          <w:szCs w:val="22"/>
        </w:rPr>
        <w:t xml:space="preserve">bračunov </w:t>
      </w:r>
      <w:r w:rsidRPr="00575A3E">
        <w:rPr>
          <w:i w:val="0"/>
          <w:sz w:val="22"/>
          <w:szCs w:val="22"/>
        </w:rPr>
        <w:t>zavarovaln</w:t>
      </w:r>
      <w:r>
        <w:rPr>
          <w:i w:val="0"/>
          <w:sz w:val="22"/>
          <w:szCs w:val="22"/>
        </w:rPr>
        <w:t>e</w:t>
      </w:r>
      <w:r w:rsidRPr="00575A3E">
        <w:rPr>
          <w:i w:val="0"/>
          <w:sz w:val="22"/>
          <w:szCs w:val="22"/>
        </w:rPr>
        <w:t xml:space="preserve"> p</w:t>
      </w:r>
      <w:r>
        <w:rPr>
          <w:i w:val="0"/>
          <w:sz w:val="22"/>
          <w:szCs w:val="22"/>
        </w:rPr>
        <w:t>remije</w:t>
      </w:r>
      <w:r w:rsidRPr="00575A3E">
        <w:rPr>
          <w:i w:val="0"/>
          <w:sz w:val="22"/>
          <w:szCs w:val="22"/>
        </w:rPr>
        <w:t xml:space="preserve"> (Priloga 2)</w:t>
      </w:r>
      <w:r>
        <w:rPr>
          <w:i w:val="0"/>
          <w:sz w:val="22"/>
          <w:szCs w:val="22"/>
        </w:rPr>
        <w:t xml:space="preserve"> </w:t>
      </w:r>
      <w:r w:rsidRPr="004C20CC">
        <w:rPr>
          <w:i w:val="0"/>
          <w:sz w:val="22"/>
          <w:szCs w:val="22"/>
        </w:rPr>
        <w:t xml:space="preserve">na podlagi dejanskih podatkov </w:t>
      </w:r>
      <w:r>
        <w:rPr>
          <w:i w:val="0"/>
          <w:sz w:val="22"/>
          <w:szCs w:val="22"/>
        </w:rPr>
        <w:t>posameznega naročnika</w:t>
      </w:r>
      <w:r w:rsidRPr="004C20CC">
        <w:rPr>
          <w:i w:val="0"/>
          <w:sz w:val="22"/>
          <w:szCs w:val="22"/>
        </w:rPr>
        <w:t xml:space="preserve">, ki mu jih </w:t>
      </w:r>
      <w:r>
        <w:rPr>
          <w:i w:val="0"/>
          <w:sz w:val="22"/>
          <w:szCs w:val="22"/>
        </w:rPr>
        <w:t>le ta</w:t>
      </w:r>
      <w:r w:rsidRPr="004C20CC">
        <w:rPr>
          <w:i w:val="0"/>
          <w:sz w:val="22"/>
          <w:szCs w:val="22"/>
        </w:rPr>
        <w:t xml:space="preserve"> posreduje do 30. 6. v tekočem letu za preteklo leto s stanjem na dan 31. 12. preteklega leta. Zavarovalnica izstavi obračunski račun za razliko med že fakturirano letno premijo (iz </w:t>
      </w:r>
      <w:r>
        <w:rPr>
          <w:i w:val="0"/>
          <w:sz w:val="22"/>
          <w:szCs w:val="22"/>
        </w:rPr>
        <w:t>6</w:t>
      </w:r>
      <w:r w:rsidRPr="004C20CC">
        <w:rPr>
          <w:i w:val="0"/>
          <w:sz w:val="22"/>
          <w:szCs w:val="22"/>
        </w:rPr>
        <w:t>. člena te</w:t>
      </w:r>
      <w:r>
        <w:rPr>
          <w:i w:val="0"/>
          <w:sz w:val="22"/>
          <w:szCs w:val="22"/>
        </w:rPr>
        <w:t xml:space="preserve"> pogodbe</w:t>
      </w:r>
      <w:r w:rsidRPr="004C20CC">
        <w:rPr>
          <w:i w:val="0"/>
          <w:sz w:val="22"/>
          <w:szCs w:val="22"/>
        </w:rPr>
        <w:t>) in obračunom letne premije</w:t>
      </w:r>
      <w:r>
        <w:rPr>
          <w:i w:val="0"/>
          <w:sz w:val="22"/>
          <w:szCs w:val="22"/>
        </w:rPr>
        <w:t>,</w:t>
      </w:r>
      <w:r w:rsidRPr="004C20CC">
        <w:rPr>
          <w:i w:val="0"/>
          <w:sz w:val="22"/>
          <w:szCs w:val="22"/>
        </w:rPr>
        <w:t xml:space="preserve"> po potrjenem letnem obračunu s strani podpisnika obračuna, ki je določen v Seznamu </w:t>
      </w:r>
      <w:r w:rsidRPr="00426F01">
        <w:rPr>
          <w:i w:val="0"/>
          <w:sz w:val="22"/>
          <w:szCs w:val="22"/>
        </w:rPr>
        <w:t>posamezn</w:t>
      </w:r>
      <w:r>
        <w:rPr>
          <w:i w:val="0"/>
          <w:sz w:val="22"/>
          <w:szCs w:val="22"/>
        </w:rPr>
        <w:t>ih</w:t>
      </w:r>
      <w:r w:rsidRPr="00426F01">
        <w:rPr>
          <w:i w:val="0"/>
          <w:sz w:val="22"/>
          <w:szCs w:val="22"/>
        </w:rPr>
        <w:t xml:space="preserve"> naročnik</w:t>
      </w:r>
      <w:r>
        <w:rPr>
          <w:i w:val="0"/>
          <w:sz w:val="22"/>
          <w:szCs w:val="22"/>
        </w:rPr>
        <w:t>ov</w:t>
      </w:r>
      <w:r w:rsidRPr="00426F01">
        <w:rPr>
          <w:i w:val="0"/>
          <w:sz w:val="22"/>
          <w:szCs w:val="22"/>
        </w:rPr>
        <w:t xml:space="preserve"> </w:t>
      </w:r>
      <w:r w:rsidRPr="004C20CC">
        <w:rPr>
          <w:i w:val="0"/>
          <w:sz w:val="22"/>
          <w:szCs w:val="22"/>
        </w:rPr>
        <w:t>(</w:t>
      </w:r>
      <w:r w:rsidRPr="002E6A60">
        <w:rPr>
          <w:i w:val="0"/>
          <w:sz w:val="22"/>
          <w:szCs w:val="22"/>
        </w:rPr>
        <w:t>Priloga</w:t>
      </w:r>
      <w:r>
        <w:rPr>
          <w:i w:val="0"/>
          <w:sz w:val="22"/>
          <w:szCs w:val="22"/>
        </w:rPr>
        <w:t xml:space="preserve"> </w:t>
      </w:r>
      <w:r w:rsidRPr="004C20CC">
        <w:rPr>
          <w:i w:val="0"/>
          <w:sz w:val="22"/>
          <w:szCs w:val="22"/>
        </w:rPr>
        <w:t>1).</w:t>
      </w:r>
    </w:p>
    <w:p w14:paraId="6CD5D71F" w14:textId="77777777" w:rsidR="004D5A24" w:rsidRPr="004C20CC" w:rsidRDefault="004D5A24" w:rsidP="004D5A24">
      <w:pPr>
        <w:jc w:val="both"/>
        <w:rPr>
          <w:i w:val="0"/>
          <w:sz w:val="22"/>
          <w:szCs w:val="22"/>
        </w:rPr>
      </w:pPr>
    </w:p>
    <w:p w14:paraId="62AAB29A" w14:textId="77777777" w:rsidR="004D5A24" w:rsidRPr="004C20CC" w:rsidRDefault="004D5A24" w:rsidP="004D5A24">
      <w:pPr>
        <w:jc w:val="both"/>
        <w:rPr>
          <w:i w:val="0"/>
          <w:sz w:val="22"/>
          <w:szCs w:val="22"/>
        </w:rPr>
      </w:pPr>
      <w:r w:rsidRPr="004C20CC">
        <w:rPr>
          <w:i w:val="0"/>
          <w:sz w:val="22"/>
          <w:szCs w:val="22"/>
        </w:rPr>
        <w:t xml:space="preserve">Za celotne gospodarske zmogljivosti (novi objekti, skladišča poslovne prostore ipd..), ki jih </w:t>
      </w:r>
      <w:r>
        <w:rPr>
          <w:i w:val="0"/>
          <w:sz w:val="22"/>
          <w:szCs w:val="22"/>
        </w:rPr>
        <w:t>posamezni naročnik</w:t>
      </w:r>
      <w:r w:rsidRPr="004C20CC">
        <w:rPr>
          <w:i w:val="0"/>
          <w:sz w:val="22"/>
          <w:szCs w:val="22"/>
        </w:rPr>
        <w:t xml:space="preserve"> pridobi ali odjavi med zavarovalnim letom ali spremembo večjo kot 10 % po posameznem objektu/lokaciji se pripravi dodaten obračun zavarovalne premije. V tem primeru se zavarovalna premija obračuna po načinu »pro-rata </w:t>
      </w:r>
      <w:proofErr w:type="spellStart"/>
      <w:r w:rsidRPr="004C20CC">
        <w:rPr>
          <w:i w:val="0"/>
          <w:sz w:val="22"/>
          <w:szCs w:val="22"/>
        </w:rPr>
        <w:t>temporis</w:t>
      </w:r>
      <w:proofErr w:type="spellEnd"/>
      <w:r w:rsidRPr="004C20CC">
        <w:rPr>
          <w:i w:val="0"/>
          <w:sz w:val="22"/>
          <w:szCs w:val="22"/>
        </w:rPr>
        <w:t xml:space="preserve">« od dneva spremembe do konca zavarovalnega leta. Zavarovalnica izstavi račun/dobropis po potrjenem obračunu s strani podpisnika obračuna, ki je določen v Seznamu </w:t>
      </w:r>
      <w:r>
        <w:rPr>
          <w:i w:val="0"/>
          <w:sz w:val="22"/>
          <w:szCs w:val="22"/>
        </w:rPr>
        <w:t>posameznih naročnikov</w:t>
      </w:r>
      <w:r w:rsidRPr="004C20CC">
        <w:rPr>
          <w:i w:val="0"/>
          <w:sz w:val="22"/>
          <w:szCs w:val="22"/>
        </w:rPr>
        <w:t xml:space="preserve"> (</w:t>
      </w:r>
      <w:r w:rsidRPr="002E6A60">
        <w:rPr>
          <w:i w:val="0"/>
          <w:sz w:val="22"/>
          <w:szCs w:val="22"/>
        </w:rPr>
        <w:t xml:space="preserve">Priloga </w:t>
      </w:r>
      <w:r w:rsidRPr="004C20CC">
        <w:rPr>
          <w:i w:val="0"/>
          <w:sz w:val="22"/>
          <w:szCs w:val="22"/>
        </w:rPr>
        <w:t xml:space="preserve">1). </w:t>
      </w:r>
    </w:p>
    <w:p w14:paraId="49929EFA" w14:textId="77777777" w:rsidR="004D5A24" w:rsidRPr="004C20CC" w:rsidRDefault="004D5A24" w:rsidP="004D5A24">
      <w:pPr>
        <w:rPr>
          <w:i w:val="0"/>
          <w:sz w:val="22"/>
          <w:szCs w:val="22"/>
        </w:rPr>
      </w:pPr>
    </w:p>
    <w:p w14:paraId="18E9BF47"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5A5BD431" w14:textId="77777777" w:rsidR="004D5A24" w:rsidRPr="004C20CC" w:rsidRDefault="004D5A24" w:rsidP="004D5A24">
      <w:pPr>
        <w:rPr>
          <w:i w:val="0"/>
          <w:sz w:val="22"/>
          <w:szCs w:val="22"/>
        </w:rPr>
      </w:pPr>
    </w:p>
    <w:p w14:paraId="0FE84DFF" w14:textId="77777777" w:rsidR="004D5A24" w:rsidRDefault="004D5A24" w:rsidP="004D5A24">
      <w:pPr>
        <w:jc w:val="both"/>
        <w:rPr>
          <w:i w:val="0"/>
          <w:sz w:val="22"/>
          <w:szCs w:val="22"/>
        </w:rPr>
      </w:pPr>
      <w:r>
        <w:rPr>
          <w:i w:val="0"/>
          <w:sz w:val="22"/>
          <w:szCs w:val="22"/>
        </w:rPr>
        <w:t>P</w:t>
      </w:r>
      <w:r w:rsidRPr="004C20CC">
        <w:rPr>
          <w:i w:val="0"/>
          <w:sz w:val="22"/>
          <w:szCs w:val="22"/>
        </w:rPr>
        <w:t xml:space="preserve">ri zavarovanju potresa </w:t>
      </w:r>
      <w:r>
        <w:rPr>
          <w:i w:val="0"/>
          <w:sz w:val="22"/>
          <w:szCs w:val="22"/>
        </w:rPr>
        <w:t xml:space="preserve">se </w:t>
      </w:r>
      <w:r w:rsidRPr="004C20CC">
        <w:rPr>
          <w:i w:val="0"/>
          <w:sz w:val="22"/>
          <w:szCs w:val="22"/>
        </w:rPr>
        <w:t>premijska stopnja po prvem zavarovalnem letu lahko spremeni, vendar največ do 20%, ob pogoju, da zavarovalnica dokaže spremenjeno stanje na pozavarovalnem trgu (najmanj enako povišanje pozavarovalnih premij za pozavarovanje nevarnosti potresa)</w:t>
      </w:r>
      <w:r w:rsidRPr="00EC7EFA">
        <w:t xml:space="preserve"> </w:t>
      </w:r>
      <w:r w:rsidRPr="00EC7EFA">
        <w:rPr>
          <w:i w:val="0"/>
          <w:sz w:val="22"/>
          <w:szCs w:val="22"/>
        </w:rPr>
        <w:t>, ki ima za posledico dvig potresne premije na celotnem slovenskem zavarovalnem trgu za več kot  5 %</w:t>
      </w:r>
      <w:r w:rsidRPr="004C20CC">
        <w:rPr>
          <w:i w:val="0"/>
          <w:sz w:val="22"/>
          <w:szCs w:val="22"/>
        </w:rPr>
        <w:t>. V primeru, da se zavarovalna premija za potres spremeni za več kot 20%</w:t>
      </w:r>
      <w:r>
        <w:rPr>
          <w:i w:val="0"/>
          <w:sz w:val="22"/>
          <w:szCs w:val="22"/>
        </w:rPr>
        <w:t xml:space="preserve"> </w:t>
      </w:r>
      <w:r w:rsidRPr="004C20CC">
        <w:rPr>
          <w:i w:val="0"/>
          <w:sz w:val="22"/>
          <w:szCs w:val="22"/>
        </w:rPr>
        <w:t>ima naročnik pravico odpovedati vsa zavarovanja.</w:t>
      </w:r>
      <w:r>
        <w:rPr>
          <w:i w:val="0"/>
          <w:sz w:val="22"/>
          <w:szCs w:val="22"/>
        </w:rPr>
        <w:t xml:space="preserve"> </w:t>
      </w:r>
    </w:p>
    <w:p w14:paraId="5E04DC38" w14:textId="77777777" w:rsidR="004D5A24" w:rsidRDefault="004D5A24" w:rsidP="004D5A24">
      <w:pPr>
        <w:jc w:val="both"/>
        <w:rPr>
          <w:i w:val="0"/>
          <w:sz w:val="22"/>
          <w:szCs w:val="22"/>
        </w:rPr>
      </w:pPr>
    </w:p>
    <w:p w14:paraId="7B812D1A" w14:textId="77777777" w:rsidR="004D5A24" w:rsidRDefault="004D5A24" w:rsidP="004D5A24">
      <w:pPr>
        <w:jc w:val="both"/>
        <w:rPr>
          <w:sz w:val="22"/>
          <w:szCs w:val="22"/>
        </w:rPr>
      </w:pPr>
      <w:r w:rsidRPr="00891DD6">
        <w:rPr>
          <w:sz w:val="22"/>
          <w:szCs w:val="22"/>
        </w:rPr>
        <w:t>/tekst se prilagodi temu za kateri sklop se sklep</w:t>
      </w:r>
      <w:r>
        <w:rPr>
          <w:sz w:val="22"/>
          <w:szCs w:val="22"/>
        </w:rPr>
        <w:t>a</w:t>
      </w:r>
      <w:r w:rsidRPr="00891DD6">
        <w:rPr>
          <w:sz w:val="22"/>
          <w:szCs w:val="22"/>
        </w:rPr>
        <w:t xml:space="preserve"> ta  </w:t>
      </w:r>
      <w:r>
        <w:rPr>
          <w:sz w:val="22"/>
          <w:szCs w:val="22"/>
        </w:rPr>
        <w:t>pogodba, saj p</w:t>
      </w:r>
      <w:r w:rsidRPr="00782095">
        <w:rPr>
          <w:sz w:val="22"/>
          <w:szCs w:val="22"/>
        </w:rPr>
        <w:t>redmetno določilo ne velja za sklop</w:t>
      </w:r>
      <w:r>
        <w:rPr>
          <w:sz w:val="22"/>
          <w:szCs w:val="22"/>
        </w:rPr>
        <w:t>e brez zavarovanja potresa/</w:t>
      </w:r>
    </w:p>
    <w:p w14:paraId="25AC39B4" w14:textId="77777777" w:rsidR="004D5A24" w:rsidRDefault="004D5A24" w:rsidP="004D5A24">
      <w:pPr>
        <w:jc w:val="both"/>
        <w:rPr>
          <w:sz w:val="22"/>
          <w:szCs w:val="22"/>
        </w:rPr>
      </w:pPr>
    </w:p>
    <w:p w14:paraId="5B2E8096"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2207DE4C" w14:textId="77777777" w:rsidR="004D5A24" w:rsidRPr="004C20CC" w:rsidRDefault="004D5A24" w:rsidP="004D5A24">
      <w:pPr>
        <w:pStyle w:val="Telobesedila"/>
        <w:rPr>
          <w:rFonts w:ascii="Times New Roman" w:hAnsi="Times New Roman"/>
          <w:sz w:val="22"/>
          <w:szCs w:val="22"/>
        </w:rPr>
      </w:pPr>
    </w:p>
    <w:p w14:paraId="22E7E15A" w14:textId="77777777" w:rsidR="004D5A24" w:rsidRPr="004C20CC" w:rsidRDefault="004D5A24" w:rsidP="004D5A24">
      <w:pPr>
        <w:jc w:val="both"/>
        <w:rPr>
          <w:i w:val="0"/>
          <w:sz w:val="22"/>
          <w:szCs w:val="22"/>
        </w:rPr>
      </w:pPr>
      <w:r w:rsidRPr="004C20CC">
        <w:rPr>
          <w:i w:val="0"/>
          <w:sz w:val="22"/>
          <w:szCs w:val="22"/>
        </w:rPr>
        <w:t>V celotnem zavarovalnem obdobju na zavarovalno premijo pri nobenem zavarovanju ni dopusten vpliv škodnega dogajanja (bonus/</w:t>
      </w:r>
      <w:proofErr w:type="spellStart"/>
      <w:r w:rsidRPr="004C20CC">
        <w:rPr>
          <w:i w:val="0"/>
          <w:sz w:val="22"/>
          <w:szCs w:val="22"/>
        </w:rPr>
        <w:t>malus</w:t>
      </w:r>
      <w:proofErr w:type="spellEnd"/>
      <w:r w:rsidRPr="004C20CC">
        <w:rPr>
          <w:i w:val="0"/>
          <w:sz w:val="22"/>
          <w:szCs w:val="22"/>
        </w:rPr>
        <w:t xml:space="preserve">) na premijo, razen če je to posebej določeno za posamezno zavarovalno vrsto </w:t>
      </w:r>
      <w:r>
        <w:rPr>
          <w:i w:val="0"/>
          <w:sz w:val="22"/>
          <w:szCs w:val="22"/>
        </w:rPr>
        <w:t xml:space="preserve">oziroma vrsto zavarovanja </w:t>
      </w:r>
      <w:r w:rsidRPr="004C20CC">
        <w:rPr>
          <w:i w:val="0"/>
          <w:sz w:val="22"/>
          <w:szCs w:val="22"/>
        </w:rPr>
        <w:t>v zavarovalno tehnični dokumentaciji, ki je kot priloga sestavni del te</w:t>
      </w:r>
      <w:r>
        <w:rPr>
          <w:i w:val="0"/>
          <w:sz w:val="22"/>
          <w:szCs w:val="22"/>
        </w:rPr>
        <w:t xml:space="preserve"> pogodbe</w:t>
      </w:r>
      <w:r w:rsidRPr="004C20CC">
        <w:rPr>
          <w:i w:val="0"/>
          <w:sz w:val="22"/>
          <w:szCs w:val="22"/>
        </w:rPr>
        <w:t xml:space="preserve"> (Priloga 3) ali </w:t>
      </w:r>
      <w:r>
        <w:rPr>
          <w:i w:val="0"/>
          <w:sz w:val="22"/>
          <w:szCs w:val="22"/>
        </w:rPr>
        <w:t xml:space="preserve">osnovni </w:t>
      </w:r>
      <w:r w:rsidRPr="004C20CC">
        <w:rPr>
          <w:i w:val="0"/>
          <w:sz w:val="22"/>
          <w:szCs w:val="22"/>
        </w:rPr>
        <w:t>zavarovalni polici</w:t>
      </w:r>
      <w:r>
        <w:rPr>
          <w:i w:val="0"/>
          <w:sz w:val="22"/>
          <w:szCs w:val="22"/>
        </w:rPr>
        <w:t xml:space="preserve"> oziroma za sklop S11 v zavarovalni pogodbi</w:t>
      </w:r>
      <w:r w:rsidRPr="004C20CC">
        <w:rPr>
          <w:i w:val="0"/>
          <w:sz w:val="22"/>
          <w:szCs w:val="22"/>
        </w:rPr>
        <w:t>.</w:t>
      </w:r>
    </w:p>
    <w:p w14:paraId="34BD0812" w14:textId="77777777" w:rsidR="004D5A24" w:rsidRDefault="004D5A24" w:rsidP="004D5A24">
      <w:pPr>
        <w:jc w:val="both"/>
        <w:rPr>
          <w:i w:val="0"/>
          <w:sz w:val="22"/>
          <w:szCs w:val="22"/>
        </w:rPr>
      </w:pPr>
    </w:p>
    <w:p w14:paraId="52EB743A" w14:textId="77777777" w:rsidR="004D5A24" w:rsidRDefault="004D5A24" w:rsidP="004D5A24">
      <w:pPr>
        <w:jc w:val="both"/>
        <w:rPr>
          <w:i w:val="0"/>
          <w:sz w:val="22"/>
          <w:szCs w:val="22"/>
        </w:rPr>
      </w:pPr>
    </w:p>
    <w:p w14:paraId="2DD6BF2C" w14:textId="77777777" w:rsidR="004D5A24" w:rsidRDefault="004D5A24" w:rsidP="004D5A24">
      <w:pPr>
        <w:jc w:val="both"/>
        <w:rPr>
          <w:i w:val="0"/>
          <w:sz w:val="22"/>
          <w:szCs w:val="22"/>
        </w:rPr>
      </w:pPr>
    </w:p>
    <w:p w14:paraId="2270B641" w14:textId="77777777" w:rsidR="004D5A24" w:rsidRPr="004C20CC" w:rsidRDefault="004D5A24" w:rsidP="004D5A24">
      <w:pPr>
        <w:jc w:val="both"/>
        <w:rPr>
          <w:i w:val="0"/>
          <w:sz w:val="22"/>
          <w:szCs w:val="22"/>
        </w:rPr>
      </w:pPr>
    </w:p>
    <w:p w14:paraId="590CA917" w14:textId="77777777" w:rsidR="004D5A24" w:rsidRPr="004C20CC" w:rsidDel="00D8542E" w:rsidRDefault="004D5A24" w:rsidP="004D5A24">
      <w:pPr>
        <w:rPr>
          <w:b/>
          <w:i w:val="0"/>
          <w:sz w:val="22"/>
          <w:szCs w:val="22"/>
        </w:rPr>
      </w:pPr>
      <w:r w:rsidRPr="004C20CC" w:rsidDel="00D8542E">
        <w:rPr>
          <w:b/>
          <w:i w:val="0"/>
          <w:sz w:val="22"/>
          <w:szCs w:val="22"/>
        </w:rPr>
        <w:t>SPREMEMBE MED ZAVAROVALNIM LETOM</w:t>
      </w:r>
    </w:p>
    <w:p w14:paraId="55BFAA26" w14:textId="77777777" w:rsidR="004D5A24" w:rsidRPr="004C20CC" w:rsidRDefault="004D5A24" w:rsidP="004D5A24">
      <w:pPr>
        <w:rPr>
          <w:i w:val="0"/>
          <w:sz w:val="22"/>
          <w:szCs w:val="22"/>
        </w:rPr>
      </w:pPr>
    </w:p>
    <w:p w14:paraId="34EF68FE"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5F9BB568" w14:textId="77777777" w:rsidR="004D5A24" w:rsidRPr="004C20CC" w:rsidRDefault="004D5A24" w:rsidP="004D5A24">
      <w:pPr>
        <w:rPr>
          <w:b/>
          <w:i w:val="0"/>
          <w:sz w:val="22"/>
          <w:szCs w:val="22"/>
        </w:rPr>
      </w:pPr>
    </w:p>
    <w:p w14:paraId="738B4E84" w14:textId="77777777" w:rsidR="004D5A24" w:rsidRPr="00292A22" w:rsidRDefault="004D5A24" w:rsidP="004D5A24">
      <w:pPr>
        <w:jc w:val="both"/>
        <w:rPr>
          <w:i w:val="0"/>
          <w:sz w:val="22"/>
          <w:szCs w:val="22"/>
        </w:rPr>
      </w:pPr>
      <w:r w:rsidRPr="004C20CC">
        <w:rPr>
          <w:i w:val="0"/>
          <w:sz w:val="22"/>
          <w:szCs w:val="22"/>
        </w:rPr>
        <w:t xml:space="preserve">Zavarovalnica se zaveže pod enakimi pogoji vključiti v zavarovanje med </w:t>
      </w:r>
      <w:r>
        <w:rPr>
          <w:i w:val="0"/>
          <w:sz w:val="22"/>
          <w:szCs w:val="22"/>
        </w:rPr>
        <w:t>trajanjem te pogodbe na novo</w:t>
      </w:r>
      <w:r w:rsidRPr="004C20CC">
        <w:rPr>
          <w:i w:val="0"/>
          <w:sz w:val="22"/>
          <w:szCs w:val="22"/>
        </w:rPr>
        <w:t xml:space="preserve"> prijavljene predmete zavarovanja</w:t>
      </w:r>
      <w:r>
        <w:rPr>
          <w:i w:val="0"/>
          <w:sz w:val="22"/>
          <w:szCs w:val="22"/>
        </w:rPr>
        <w:t xml:space="preserve"> ali premoženjske interese</w:t>
      </w:r>
      <w:r w:rsidRPr="004C20CC">
        <w:rPr>
          <w:i w:val="0"/>
          <w:sz w:val="22"/>
          <w:szCs w:val="22"/>
        </w:rPr>
        <w:t xml:space="preserve"> in izključiti iz zavarovanja odjavljene predmete zavarovanja</w:t>
      </w:r>
      <w:r>
        <w:rPr>
          <w:i w:val="0"/>
          <w:sz w:val="22"/>
          <w:szCs w:val="22"/>
        </w:rPr>
        <w:t xml:space="preserve"> ali premoženjske interese</w:t>
      </w:r>
      <w:r w:rsidRPr="004C20CC">
        <w:rPr>
          <w:i w:val="0"/>
          <w:sz w:val="22"/>
          <w:szCs w:val="22"/>
        </w:rPr>
        <w:t>.</w:t>
      </w:r>
      <w:r>
        <w:rPr>
          <w:i w:val="0"/>
          <w:sz w:val="22"/>
          <w:szCs w:val="22"/>
        </w:rPr>
        <w:t xml:space="preserve"> Spremembe med zavarovalnim letom pooblaščena oseba posameznega naročnika sporoči po zavarovalnem posredniku zavarovalnici po e-pošti, na </w:t>
      </w:r>
      <w:r>
        <w:rPr>
          <w:i w:val="0"/>
          <w:sz w:val="22"/>
          <w:szCs w:val="22"/>
        </w:rPr>
        <w:lastRenderedPageBreak/>
        <w:t xml:space="preserve">elektronska naslova skrbnika s strani zavarovalnice in operativnega skrbnika posameznega sklopa naročnika.  </w:t>
      </w:r>
    </w:p>
    <w:p w14:paraId="425001D5" w14:textId="77777777" w:rsidR="004D5A24" w:rsidRDefault="004D5A24" w:rsidP="004D5A24">
      <w:pPr>
        <w:rPr>
          <w:b/>
          <w:i w:val="0"/>
          <w:sz w:val="22"/>
          <w:szCs w:val="22"/>
        </w:rPr>
      </w:pPr>
    </w:p>
    <w:p w14:paraId="1263272B" w14:textId="77777777" w:rsidR="004D5A24" w:rsidRPr="005B3497" w:rsidRDefault="004D5A24" w:rsidP="004D5A24">
      <w:pPr>
        <w:jc w:val="both"/>
        <w:rPr>
          <w:i w:val="0"/>
          <w:sz w:val="22"/>
          <w:szCs w:val="22"/>
        </w:rPr>
      </w:pPr>
      <w:r w:rsidRPr="005B3497">
        <w:rPr>
          <w:i w:val="0"/>
          <w:sz w:val="22"/>
          <w:szCs w:val="22"/>
        </w:rPr>
        <w:t xml:space="preserve">Naročnik si pridržuje </w:t>
      </w:r>
      <w:r>
        <w:rPr>
          <w:i w:val="0"/>
          <w:sz w:val="22"/>
          <w:szCs w:val="22"/>
        </w:rPr>
        <w:t xml:space="preserve">tudi </w:t>
      </w:r>
      <w:r w:rsidRPr="005B3497">
        <w:rPr>
          <w:i w:val="0"/>
          <w:sz w:val="22"/>
          <w:szCs w:val="22"/>
        </w:rPr>
        <w:t>pravico, da</w:t>
      </w:r>
      <w:r>
        <w:rPr>
          <w:i w:val="0"/>
          <w:sz w:val="22"/>
          <w:szCs w:val="22"/>
        </w:rPr>
        <w:t xml:space="preserve"> se</w:t>
      </w:r>
      <w:r w:rsidRPr="005B3497">
        <w:rPr>
          <w:i w:val="0"/>
          <w:sz w:val="22"/>
          <w:szCs w:val="22"/>
        </w:rPr>
        <w:t xml:space="preserve"> zavarovalni program, poleg</w:t>
      </w:r>
      <w:r>
        <w:rPr>
          <w:i w:val="0"/>
          <w:sz w:val="22"/>
          <w:szCs w:val="22"/>
        </w:rPr>
        <w:t xml:space="preserve"> ostalih primerov določenih s to pogodbo</w:t>
      </w:r>
      <w:r w:rsidRPr="005B3497">
        <w:rPr>
          <w:i w:val="0"/>
          <w:sz w:val="22"/>
          <w:szCs w:val="22"/>
        </w:rPr>
        <w:t>, spremeni tudi v naslednjih primerih:</w:t>
      </w:r>
    </w:p>
    <w:p w14:paraId="00E2477C" w14:textId="77777777" w:rsidR="004D5A24" w:rsidRDefault="004D5A24" w:rsidP="004D5A24">
      <w:pPr>
        <w:pStyle w:val="Odstavekseznama"/>
        <w:numPr>
          <w:ilvl w:val="3"/>
          <w:numId w:val="35"/>
        </w:numPr>
        <w:ind w:left="0" w:firstLine="0"/>
        <w:jc w:val="both"/>
        <w:rPr>
          <w:i w:val="0"/>
          <w:sz w:val="22"/>
          <w:szCs w:val="22"/>
        </w:rPr>
      </w:pPr>
      <w:r>
        <w:rPr>
          <w:i w:val="0"/>
          <w:sz w:val="22"/>
          <w:szCs w:val="22"/>
        </w:rPr>
        <w:t xml:space="preserve">v kolikor naročnik spremeni način določanja zavarovalne vsoto (npr. upoštevanje indeksa rasti gradbenih stroškov materiala in storitev v skladu s podatki </w:t>
      </w:r>
      <w:r w:rsidRPr="00CF0362">
        <w:rPr>
          <w:i w:val="0"/>
          <w:sz w:val="22"/>
          <w:szCs w:val="22"/>
        </w:rPr>
        <w:t>Statističn</w:t>
      </w:r>
      <w:r>
        <w:rPr>
          <w:i w:val="0"/>
          <w:sz w:val="22"/>
          <w:szCs w:val="22"/>
        </w:rPr>
        <w:t>ega</w:t>
      </w:r>
      <w:r w:rsidRPr="00CF0362">
        <w:rPr>
          <w:i w:val="0"/>
          <w:sz w:val="22"/>
          <w:szCs w:val="22"/>
        </w:rPr>
        <w:t xml:space="preserve"> urad</w:t>
      </w:r>
      <w:r>
        <w:rPr>
          <w:i w:val="0"/>
          <w:sz w:val="22"/>
          <w:szCs w:val="22"/>
        </w:rPr>
        <w:t>a</w:t>
      </w:r>
      <w:r w:rsidRPr="00CF0362">
        <w:rPr>
          <w:i w:val="0"/>
          <w:sz w:val="22"/>
          <w:szCs w:val="22"/>
        </w:rPr>
        <w:t xml:space="preserve"> Republike Slovenije ali Združenj</w:t>
      </w:r>
      <w:r>
        <w:rPr>
          <w:i w:val="0"/>
          <w:sz w:val="22"/>
          <w:szCs w:val="22"/>
        </w:rPr>
        <w:t>a</w:t>
      </w:r>
      <w:r w:rsidRPr="00CF0362">
        <w:rPr>
          <w:i w:val="0"/>
          <w:sz w:val="22"/>
          <w:szCs w:val="22"/>
        </w:rPr>
        <w:t xml:space="preserve"> za gradbeništvo in industrijo gradbenih materialov pri Gospodarski zbornici Slovenije</w:t>
      </w:r>
      <w:r>
        <w:rPr>
          <w:i w:val="0"/>
          <w:sz w:val="22"/>
          <w:szCs w:val="22"/>
        </w:rPr>
        <w:t>), pri čemer osnove za obračun zavarovalne premije ostanejo nespremenjene ali</w:t>
      </w:r>
    </w:p>
    <w:p w14:paraId="03DD0FA1" w14:textId="77777777" w:rsidR="004D5A24" w:rsidRPr="005B3497" w:rsidRDefault="004D5A24" w:rsidP="004D5A24">
      <w:pPr>
        <w:pStyle w:val="Odstavekseznama"/>
        <w:numPr>
          <w:ilvl w:val="3"/>
          <w:numId w:val="35"/>
        </w:numPr>
        <w:ind w:left="0" w:firstLine="0"/>
        <w:jc w:val="both"/>
        <w:rPr>
          <w:i w:val="0"/>
          <w:sz w:val="22"/>
          <w:szCs w:val="22"/>
        </w:rPr>
      </w:pPr>
      <w:r>
        <w:rPr>
          <w:i w:val="0"/>
          <w:sz w:val="22"/>
          <w:szCs w:val="22"/>
        </w:rPr>
        <w:t>v</w:t>
      </w:r>
      <w:r w:rsidRPr="005B3497">
        <w:rPr>
          <w:i w:val="0"/>
          <w:sz w:val="22"/>
          <w:szCs w:val="22"/>
        </w:rPr>
        <w:t xml:space="preserve"> kolikor se za posamezno zavarovano nevarnost pri posamezni zavarovalni vrsti izčrpa letni agregat, lahko naročnik dokupi nov letni agregat v obsegu in na način določen z zavarovalnim programom</w:t>
      </w:r>
      <w:r>
        <w:rPr>
          <w:i w:val="0"/>
          <w:sz w:val="22"/>
          <w:szCs w:val="22"/>
        </w:rPr>
        <w:t xml:space="preserve"> ali</w:t>
      </w:r>
    </w:p>
    <w:p w14:paraId="52AD5414" w14:textId="77777777" w:rsidR="004D5A24" w:rsidRPr="005B3497" w:rsidRDefault="004D5A24" w:rsidP="004D5A24">
      <w:pPr>
        <w:pStyle w:val="Odstavekseznama"/>
        <w:numPr>
          <w:ilvl w:val="3"/>
          <w:numId w:val="35"/>
        </w:numPr>
        <w:ind w:left="0" w:firstLine="0"/>
        <w:jc w:val="both"/>
        <w:rPr>
          <w:i w:val="0"/>
          <w:sz w:val="22"/>
          <w:szCs w:val="22"/>
        </w:rPr>
      </w:pPr>
      <w:r>
        <w:rPr>
          <w:i w:val="0"/>
          <w:sz w:val="22"/>
          <w:szCs w:val="22"/>
        </w:rPr>
        <w:t>v</w:t>
      </w:r>
      <w:r w:rsidRPr="005B3497">
        <w:rPr>
          <w:i w:val="0"/>
          <w:sz w:val="22"/>
          <w:szCs w:val="22"/>
        </w:rPr>
        <w:t xml:space="preserve"> kolikor pride do spremembe zakonodaje na področju obveznih zavarovanj lahko naročnik po </w:t>
      </w:r>
      <w:r>
        <w:rPr>
          <w:i w:val="0"/>
          <w:sz w:val="22"/>
          <w:szCs w:val="22"/>
        </w:rPr>
        <w:t>tej pogodbi</w:t>
      </w:r>
      <w:r w:rsidRPr="005B3497">
        <w:rPr>
          <w:i w:val="0"/>
          <w:sz w:val="22"/>
          <w:szCs w:val="22"/>
        </w:rPr>
        <w:t xml:space="preserve"> preuredi sklenjena zavarovanja, vendar le znotraj zavarovalnih vrst, ki so že predmet te</w:t>
      </w:r>
      <w:r>
        <w:rPr>
          <w:i w:val="0"/>
          <w:sz w:val="22"/>
          <w:szCs w:val="22"/>
        </w:rPr>
        <w:t xml:space="preserve"> pogodbe</w:t>
      </w:r>
      <w:r w:rsidRPr="005B3497">
        <w:rPr>
          <w:i w:val="0"/>
          <w:sz w:val="22"/>
          <w:szCs w:val="22"/>
        </w:rPr>
        <w:t xml:space="preserve"> in v obsegu, ki je potreben, da posamezni naročnik izpolnjuje zakonske zahteve</w:t>
      </w:r>
      <w:r>
        <w:rPr>
          <w:i w:val="0"/>
          <w:sz w:val="22"/>
          <w:szCs w:val="22"/>
        </w:rPr>
        <w:t xml:space="preserve"> ali</w:t>
      </w:r>
    </w:p>
    <w:p w14:paraId="5E7F5844" w14:textId="77777777" w:rsidR="004D5A24" w:rsidRDefault="004D5A24" w:rsidP="004D5A24">
      <w:pPr>
        <w:pStyle w:val="Odstavekseznama"/>
        <w:numPr>
          <w:ilvl w:val="3"/>
          <w:numId w:val="35"/>
        </w:numPr>
        <w:ind w:left="0" w:firstLine="0"/>
        <w:jc w:val="both"/>
        <w:rPr>
          <w:i w:val="0"/>
          <w:sz w:val="22"/>
          <w:szCs w:val="22"/>
        </w:rPr>
      </w:pPr>
      <w:r>
        <w:rPr>
          <w:i w:val="0"/>
          <w:sz w:val="22"/>
          <w:szCs w:val="22"/>
        </w:rPr>
        <w:t>v</w:t>
      </w:r>
      <w:r w:rsidRPr="005B3497">
        <w:rPr>
          <w:i w:val="0"/>
          <w:sz w:val="22"/>
          <w:szCs w:val="22"/>
        </w:rPr>
        <w:t xml:space="preserve"> kolikor pride do novih ali spremenjenih pogodbenih obveznosti posameznih naročnikov</w:t>
      </w:r>
      <w:r>
        <w:rPr>
          <w:i w:val="0"/>
          <w:sz w:val="22"/>
          <w:szCs w:val="22"/>
        </w:rPr>
        <w:t xml:space="preserve"> lahko naročnik po tej pogodbi</w:t>
      </w:r>
      <w:r w:rsidRPr="005B3497">
        <w:rPr>
          <w:i w:val="0"/>
          <w:sz w:val="22"/>
          <w:szCs w:val="22"/>
        </w:rPr>
        <w:t xml:space="preserve"> preuredi sklenjena zavarovanja</w:t>
      </w:r>
      <w:r>
        <w:rPr>
          <w:i w:val="0"/>
          <w:sz w:val="22"/>
          <w:szCs w:val="22"/>
        </w:rPr>
        <w:t>,</w:t>
      </w:r>
      <w:r w:rsidRPr="005B3497">
        <w:rPr>
          <w:i w:val="0"/>
          <w:sz w:val="22"/>
          <w:szCs w:val="22"/>
        </w:rPr>
        <w:t xml:space="preserve"> </w:t>
      </w:r>
      <w:r w:rsidRPr="00D252ED">
        <w:rPr>
          <w:i w:val="0"/>
          <w:sz w:val="22"/>
          <w:szCs w:val="22"/>
        </w:rPr>
        <w:t>vendar le znotraj zavarovalnih vrst, ki so že predmet te</w:t>
      </w:r>
      <w:r>
        <w:rPr>
          <w:i w:val="0"/>
          <w:sz w:val="22"/>
          <w:szCs w:val="22"/>
        </w:rPr>
        <w:t xml:space="preserve"> pogodbe </w:t>
      </w:r>
      <w:r w:rsidRPr="00D252ED">
        <w:rPr>
          <w:i w:val="0"/>
          <w:sz w:val="22"/>
          <w:szCs w:val="22"/>
        </w:rPr>
        <w:t xml:space="preserve">in v obsegu, ki je potreben, da posamezni naročnik izpolnjuje </w:t>
      </w:r>
      <w:r>
        <w:rPr>
          <w:i w:val="0"/>
          <w:sz w:val="22"/>
          <w:szCs w:val="22"/>
        </w:rPr>
        <w:t>pogodbene obveznosti.</w:t>
      </w:r>
    </w:p>
    <w:p w14:paraId="566A10DA" w14:textId="77777777" w:rsidR="004D5A24" w:rsidRDefault="004D5A24" w:rsidP="004D5A24">
      <w:pPr>
        <w:pStyle w:val="Odstavekseznama"/>
        <w:ind w:left="0"/>
        <w:jc w:val="both"/>
        <w:rPr>
          <w:i w:val="0"/>
          <w:sz w:val="22"/>
          <w:szCs w:val="22"/>
        </w:rPr>
      </w:pPr>
    </w:p>
    <w:p w14:paraId="3E156778" w14:textId="77777777" w:rsidR="004D5A24" w:rsidRDefault="004D5A24" w:rsidP="004D5A24">
      <w:pPr>
        <w:pStyle w:val="Odstavekseznama"/>
        <w:ind w:left="0"/>
        <w:jc w:val="both"/>
        <w:rPr>
          <w:i w:val="0"/>
          <w:sz w:val="22"/>
          <w:szCs w:val="22"/>
        </w:rPr>
      </w:pPr>
      <w:r w:rsidRPr="00D16939">
        <w:rPr>
          <w:i w:val="0"/>
          <w:sz w:val="22"/>
          <w:szCs w:val="22"/>
        </w:rPr>
        <w:t>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w:t>
      </w:r>
    </w:p>
    <w:p w14:paraId="562F2C20" w14:textId="77777777" w:rsidR="004D5A24" w:rsidRDefault="004D5A24" w:rsidP="004D5A24">
      <w:pPr>
        <w:pStyle w:val="Odstavekseznama"/>
        <w:ind w:left="0"/>
        <w:jc w:val="both"/>
        <w:rPr>
          <w:i w:val="0"/>
          <w:sz w:val="22"/>
          <w:szCs w:val="22"/>
        </w:rPr>
      </w:pPr>
    </w:p>
    <w:p w14:paraId="6ABCB70B" w14:textId="77777777" w:rsidR="004D5A24" w:rsidRPr="005B3497" w:rsidRDefault="004D5A24" w:rsidP="004D5A24">
      <w:pPr>
        <w:jc w:val="both"/>
        <w:rPr>
          <w:i w:val="0"/>
          <w:sz w:val="22"/>
          <w:szCs w:val="22"/>
        </w:rPr>
      </w:pPr>
      <w:r w:rsidRPr="005B3497">
        <w:rPr>
          <w:i w:val="0"/>
          <w:sz w:val="22"/>
          <w:szCs w:val="22"/>
        </w:rPr>
        <w:t xml:space="preserve">Zavarovalnica soglaša, da ima zavarovanec v celotnem zavarovalnem obdobju pravico, da lahko v primeru nastopa okoliščin, ki jih v času </w:t>
      </w:r>
      <w:r>
        <w:rPr>
          <w:i w:val="0"/>
          <w:sz w:val="22"/>
          <w:szCs w:val="22"/>
        </w:rPr>
        <w:t>te pogodbe ni</w:t>
      </w:r>
      <w:r w:rsidRPr="005B3497">
        <w:rPr>
          <w:i w:val="0"/>
          <w:sz w:val="22"/>
          <w:szCs w:val="22"/>
        </w:rPr>
        <w:t xml:space="preserve"> bilo mogoče predvideti, v primeru višje sile in v primeru sprememb v sistemu ocenjevanja</w:t>
      </w:r>
      <w:r>
        <w:rPr>
          <w:i w:val="0"/>
          <w:sz w:val="22"/>
          <w:szCs w:val="22"/>
        </w:rPr>
        <w:t xml:space="preserve"> tveganj</w:t>
      </w:r>
      <w:r w:rsidRPr="005B3497">
        <w:rPr>
          <w:i w:val="0"/>
          <w:sz w:val="22"/>
          <w:szCs w:val="22"/>
        </w:rPr>
        <w:t xml:space="preserve">, ustrezno spremeni predmet zavarovanja, zavarovane nevarnosti, način zavarovanja ali zavarovalno vsoto, v skladu z določili </w:t>
      </w:r>
      <w:r>
        <w:rPr>
          <w:i w:val="0"/>
          <w:sz w:val="22"/>
          <w:szCs w:val="22"/>
        </w:rPr>
        <w:t>O</w:t>
      </w:r>
      <w:r w:rsidRPr="005B3497">
        <w:rPr>
          <w:i w:val="0"/>
          <w:sz w:val="22"/>
          <w:szCs w:val="22"/>
        </w:rPr>
        <w:t>bligacijskega zakonika</w:t>
      </w:r>
      <w:r>
        <w:rPr>
          <w:i w:val="0"/>
          <w:sz w:val="22"/>
          <w:szCs w:val="22"/>
        </w:rPr>
        <w:t xml:space="preserve"> in Zakona o javnem naročanju</w:t>
      </w:r>
      <w:r w:rsidRPr="005B3497">
        <w:rPr>
          <w:i w:val="0"/>
          <w:sz w:val="22"/>
          <w:szCs w:val="22"/>
        </w:rPr>
        <w:t>.</w:t>
      </w:r>
    </w:p>
    <w:p w14:paraId="64C6FEA8" w14:textId="77777777" w:rsidR="004D5A24" w:rsidRPr="005B3497" w:rsidRDefault="004D5A24" w:rsidP="004D5A24">
      <w:pPr>
        <w:pStyle w:val="Odstavekseznama"/>
        <w:ind w:left="0"/>
        <w:rPr>
          <w:i w:val="0"/>
          <w:sz w:val="22"/>
          <w:szCs w:val="22"/>
        </w:rPr>
      </w:pPr>
    </w:p>
    <w:p w14:paraId="41244ED2" w14:textId="77777777" w:rsidR="004D5A24" w:rsidRDefault="004D5A24" w:rsidP="004D5A24">
      <w:pPr>
        <w:rPr>
          <w:b/>
          <w:i w:val="0"/>
          <w:sz w:val="22"/>
          <w:szCs w:val="22"/>
        </w:rPr>
      </w:pPr>
    </w:p>
    <w:p w14:paraId="28F09553" w14:textId="77777777" w:rsidR="004D5A24" w:rsidRDefault="004D5A24" w:rsidP="004D5A24">
      <w:pPr>
        <w:rPr>
          <w:b/>
          <w:i w:val="0"/>
          <w:sz w:val="22"/>
          <w:szCs w:val="22"/>
        </w:rPr>
      </w:pPr>
      <w:r w:rsidRPr="004C20CC">
        <w:rPr>
          <w:b/>
          <w:i w:val="0"/>
          <w:sz w:val="22"/>
          <w:szCs w:val="22"/>
        </w:rPr>
        <w:t>OBVEZNOSTI ZAVAROVALNICE</w:t>
      </w:r>
    </w:p>
    <w:p w14:paraId="309D4C1F"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1D7E193B" w14:textId="77777777" w:rsidR="004D5A24" w:rsidRPr="004C20CC" w:rsidRDefault="004D5A24" w:rsidP="004D5A24">
      <w:pPr>
        <w:rPr>
          <w:i w:val="0"/>
          <w:sz w:val="22"/>
          <w:szCs w:val="22"/>
        </w:rPr>
      </w:pPr>
    </w:p>
    <w:p w14:paraId="099AA95B" w14:textId="77777777" w:rsidR="004D5A24" w:rsidRPr="004C20CC" w:rsidRDefault="004D5A24" w:rsidP="004D5A24">
      <w:pPr>
        <w:rPr>
          <w:i w:val="0"/>
          <w:sz w:val="22"/>
          <w:szCs w:val="22"/>
        </w:rPr>
      </w:pPr>
      <w:r w:rsidRPr="004C20CC">
        <w:rPr>
          <w:i w:val="0"/>
          <w:sz w:val="22"/>
          <w:szCs w:val="22"/>
        </w:rPr>
        <w:t>Zavarovalnica se zaveže:</w:t>
      </w:r>
    </w:p>
    <w:p w14:paraId="0D5FAF06" w14:textId="77777777" w:rsidR="004D5A24" w:rsidRPr="004C20CC" w:rsidRDefault="004D5A24" w:rsidP="004D5A24">
      <w:pPr>
        <w:numPr>
          <w:ilvl w:val="0"/>
          <w:numId w:val="36"/>
        </w:numPr>
        <w:tabs>
          <w:tab w:val="clear" w:pos="720"/>
          <w:tab w:val="num" w:pos="1134"/>
        </w:tabs>
        <w:ind w:left="0" w:firstLine="0"/>
        <w:jc w:val="both"/>
        <w:rPr>
          <w:i w:val="0"/>
          <w:sz w:val="22"/>
          <w:szCs w:val="22"/>
        </w:rPr>
      </w:pPr>
      <w:r w:rsidRPr="004C20CC">
        <w:rPr>
          <w:i w:val="0"/>
          <w:sz w:val="22"/>
          <w:szCs w:val="22"/>
        </w:rPr>
        <w:t xml:space="preserve">prevzete zavarovalne storitve izvajati v skladu z načelom dobrega strokovnjaka, vestno in pravilno, v skladu z veljavnimi tehničnimi predpisi, standardi, normativi, pozitivno zakonodajo in v korist </w:t>
      </w:r>
      <w:r>
        <w:rPr>
          <w:i w:val="0"/>
          <w:sz w:val="22"/>
          <w:szCs w:val="22"/>
        </w:rPr>
        <w:t>posameznega naročnika</w:t>
      </w:r>
      <w:r w:rsidRPr="004C20CC">
        <w:rPr>
          <w:i w:val="0"/>
          <w:sz w:val="22"/>
          <w:szCs w:val="22"/>
        </w:rPr>
        <w:t>;</w:t>
      </w:r>
    </w:p>
    <w:p w14:paraId="2ACA3E0A" w14:textId="77777777" w:rsidR="004D5A24" w:rsidRPr="004C20CC" w:rsidRDefault="004D5A24" w:rsidP="004D5A24">
      <w:pPr>
        <w:numPr>
          <w:ilvl w:val="0"/>
          <w:numId w:val="36"/>
        </w:numPr>
        <w:tabs>
          <w:tab w:val="clear" w:pos="720"/>
          <w:tab w:val="num" w:pos="1276"/>
        </w:tabs>
        <w:ind w:left="0" w:firstLine="0"/>
        <w:jc w:val="both"/>
        <w:rPr>
          <w:i w:val="0"/>
          <w:sz w:val="22"/>
          <w:szCs w:val="22"/>
        </w:rPr>
      </w:pPr>
      <w:r w:rsidRPr="004C20CC">
        <w:rPr>
          <w:i w:val="0"/>
          <w:sz w:val="22"/>
          <w:szCs w:val="22"/>
        </w:rPr>
        <w:t xml:space="preserve">sproti obveščati </w:t>
      </w:r>
      <w:r>
        <w:rPr>
          <w:i w:val="0"/>
          <w:sz w:val="22"/>
          <w:szCs w:val="22"/>
        </w:rPr>
        <w:t>p</w:t>
      </w:r>
      <w:r w:rsidRPr="00426F01">
        <w:rPr>
          <w:i w:val="0"/>
          <w:sz w:val="22"/>
          <w:szCs w:val="22"/>
        </w:rPr>
        <w:t xml:space="preserve">osameznega naročnika </w:t>
      </w:r>
      <w:r w:rsidRPr="004C20CC">
        <w:rPr>
          <w:i w:val="0"/>
          <w:sz w:val="22"/>
          <w:szCs w:val="22"/>
        </w:rPr>
        <w:t xml:space="preserve">o novih situacijah, ki bi lahko vplivale na izvajanje obveznosti </w:t>
      </w:r>
      <w:r>
        <w:rPr>
          <w:i w:val="0"/>
          <w:sz w:val="22"/>
          <w:szCs w:val="22"/>
        </w:rPr>
        <w:t>iz te pogodbe</w:t>
      </w:r>
      <w:r w:rsidRPr="004C20CC">
        <w:rPr>
          <w:i w:val="0"/>
          <w:sz w:val="22"/>
          <w:szCs w:val="22"/>
        </w:rPr>
        <w:t>;</w:t>
      </w:r>
    </w:p>
    <w:p w14:paraId="2BBADCB3" w14:textId="77777777" w:rsidR="004D5A24" w:rsidRDefault="004D5A24" w:rsidP="004D5A24">
      <w:pPr>
        <w:numPr>
          <w:ilvl w:val="0"/>
          <w:numId w:val="36"/>
        </w:numPr>
        <w:tabs>
          <w:tab w:val="clear" w:pos="720"/>
          <w:tab w:val="num" w:pos="1134"/>
        </w:tabs>
        <w:ind w:left="0" w:firstLine="0"/>
        <w:jc w:val="both"/>
        <w:rPr>
          <w:i w:val="0"/>
          <w:sz w:val="22"/>
          <w:szCs w:val="22"/>
        </w:rPr>
      </w:pPr>
      <w:r w:rsidRPr="004C20CC">
        <w:rPr>
          <w:i w:val="0"/>
          <w:sz w:val="22"/>
          <w:szCs w:val="22"/>
        </w:rPr>
        <w:t>storiti vse, da bodo po te</w:t>
      </w:r>
      <w:r>
        <w:rPr>
          <w:i w:val="0"/>
          <w:sz w:val="22"/>
          <w:szCs w:val="22"/>
        </w:rPr>
        <w:t>j pogodbi</w:t>
      </w:r>
      <w:r w:rsidRPr="004C20CC">
        <w:rPr>
          <w:i w:val="0"/>
          <w:sz w:val="22"/>
          <w:szCs w:val="22"/>
        </w:rPr>
        <w:t xml:space="preserve"> dogovorjeni roki izpolnjeni;</w:t>
      </w:r>
    </w:p>
    <w:p w14:paraId="3AB19B6A" w14:textId="77777777" w:rsidR="004D5A24" w:rsidRDefault="004D5A24" w:rsidP="004D5A24">
      <w:pPr>
        <w:numPr>
          <w:ilvl w:val="0"/>
          <w:numId w:val="36"/>
        </w:numPr>
        <w:tabs>
          <w:tab w:val="clear" w:pos="720"/>
          <w:tab w:val="num" w:pos="1134"/>
        </w:tabs>
        <w:ind w:left="0" w:firstLine="0"/>
        <w:jc w:val="both"/>
        <w:rPr>
          <w:i w:val="0"/>
          <w:sz w:val="22"/>
          <w:szCs w:val="22"/>
        </w:rPr>
      </w:pPr>
      <w:r>
        <w:rPr>
          <w:i w:val="0"/>
          <w:sz w:val="22"/>
          <w:szCs w:val="22"/>
        </w:rPr>
        <w:t>da bo vsa pisna komunikacija potekala v slovenskem jeziku;</w:t>
      </w:r>
    </w:p>
    <w:p w14:paraId="4AA409EC" w14:textId="77777777" w:rsidR="004D5A24" w:rsidRPr="004C20CC" w:rsidRDefault="004D5A24" w:rsidP="004D5A24">
      <w:pPr>
        <w:numPr>
          <w:ilvl w:val="0"/>
          <w:numId w:val="36"/>
        </w:numPr>
        <w:tabs>
          <w:tab w:val="clear" w:pos="720"/>
          <w:tab w:val="num" w:pos="1134"/>
        </w:tabs>
        <w:ind w:left="0" w:firstLine="0"/>
        <w:jc w:val="both"/>
        <w:rPr>
          <w:i w:val="0"/>
          <w:sz w:val="22"/>
          <w:szCs w:val="22"/>
        </w:rPr>
      </w:pPr>
      <w:r>
        <w:rPr>
          <w:i w:val="0"/>
          <w:sz w:val="22"/>
          <w:szCs w:val="22"/>
        </w:rPr>
        <w:t>da bo izstavljala vso dokumentacijo v slovenskem jeziku;</w:t>
      </w:r>
    </w:p>
    <w:p w14:paraId="121D8977" w14:textId="77777777" w:rsidR="004D5A24" w:rsidRDefault="004D5A24" w:rsidP="004D5A24">
      <w:pPr>
        <w:numPr>
          <w:ilvl w:val="0"/>
          <w:numId w:val="36"/>
        </w:numPr>
        <w:tabs>
          <w:tab w:val="clear" w:pos="720"/>
          <w:tab w:val="num" w:pos="1134"/>
        </w:tabs>
        <w:ind w:left="0" w:firstLine="0"/>
        <w:jc w:val="both"/>
        <w:rPr>
          <w:i w:val="0"/>
          <w:sz w:val="22"/>
          <w:szCs w:val="22"/>
        </w:rPr>
      </w:pPr>
      <w:r w:rsidRPr="00123CBC">
        <w:rPr>
          <w:i w:val="0"/>
          <w:sz w:val="22"/>
          <w:szCs w:val="22"/>
        </w:rPr>
        <w:t>podatke, ki jih pridobi na podlagi te</w:t>
      </w:r>
      <w:r>
        <w:rPr>
          <w:i w:val="0"/>
          <w:sz w:val="22"/>
          <w:szCs w:val="22"/>
        </w:rPr>
        <w:t xml:space="preserve"> pogodbe</w:t>
      </w:r>
      <w:r w:rsidRPr="00123CBC">
        <w:rPr>
          <w:i w:val="0"/>
          <w:sz w:val="22"/>
          <w:szCs w:val="22"/>
        </w:rPr>
        <w:t>, varovati po predpisih o varstvu osebnih podatkov in poslovni</w:t>
      </w:r>
      <w:r>
        <w:rPr>
          <w:i w:val="0"/>
          <w:sz w:val="22"/>
          <w:szCs w:val="22"/>
        </w:rPr>
        <w:t>h</w:t>
      </w:r>
      <w:r w:rsidRPr="00123CBC">
        <w:rPr>
          <w:i w:val="0"/>
          <w:sz w:val="22"/>
          <w:szCs w:val="22"/>
        </w:rPr>
        <w:t xml:space="preserve"> skrivnosti;</w:t>
      </w:r>
    </w:p>
    <w:p w14:paraId="122F4ED5" w14:textId="77777777" w:rsidR="004D5A24" w:rsidRDefault="004D5A24" w:rsidP="004D5A24">
      <w:pPr>
        <w:numPr>
          <w:ilvl w:val="0"/>
          <w:numId w:val="36"/>
        </w:numPr>
        <w:tabs>
          <w:tab w:val="clear" w:pos="720"/>
          <w:tab w:val="num" w:pos="1134"/>
        </w:tabs>
        <w:ind w:left="0" w:firstLine="0"/>
        <w:jc w:val="both"/>
        <w:rPr>
          <w:i w:val="0"/>
          <w:sz w:val="22"/>
          <w:szCs w:val="22"/>
        </w:rPr>
      </w:pPr>
      <w:r>
        <w:rPr>
          <w:i w:val="0"/>
          <w:sz w:val="22"/>
          <w:szCs w:val="22"/>
        </w:rPr>
        <w:t>na poziv posameznega naročnika izdati potrdilo o vinkulaciji, potrdilo o zavarovalnem kritju (certifikat) in potrdilo o začasnem zavarovalnem kritju, če zavarovalne police ali dodatki k policam ne bi bili pravočasno izdelani;</w:t>
      </w:r>
    </w:p>
    <w:p w14:paraId="3BF0087D" w14:textId="77777777" w:rsidR="004D5A24" w:rsidRDefault="004D5A24" w:rsidP="004D5A24">
      <w:pPr>
        <w:numPr>
          <w:ilvl w:val="0"/>
          <w:numId w:val="36"/>
        </w:numPr>
        <w:tabs>
          <w:tab w:val="clear" w:pos="720"/>
          <w:tab w:val="num" w:pos="1134"/>
        </w:tabs>
        <w:ind w:left="0" w:firstLine="0"/>
        <w:jc w:val="both"/>
        <w:rPr>
          <w:i w:val="0"/>
          <w:sz w:val="22"/>
          <w:szCs w:val="22"/>
        </w:rPr>
      </w:pPr>
      <w:r w:rsidRPr="00123CBC">
        <w:rPr>
          <w:i w:val="0"/>
          <w:sz w:val="22"/>
          <w:szCs w:val="22"/>
        </w:rPr>
        <w:t xml:space="preserve">v roku 15 </w:t>
      </w:r>
      <w:r>
        <w:rPr>
          <w:i w:val="0"/>
          <w:sz w:val="22"/>
          <w:szCs w:val="22"/>
        </w:rPr>
        <w:t xml:space="preserve">(petnajstih) </w:t>
      </w:r>
      <w:r w:rsidRPr="00123CBC">
        <w:rPr>
          <w:i w:val="0"/>
          <w:sz w:val="22"/>
          <w:szCs w:val="22"/>
        </w:rPr>
        <w:t>dni od podpisa te</w:t>
      </w:r>
      <w:r>
        <w:rPr>
          <w:i w:val="0"/>
          <w:sz w:val="22"/>
          <w:szCs w:val="22"/>
        </w:rPr>
        <w:t xml:space="preserve"> pogodbe </w:t>
      </w:r>
      <w:r w:rsidRPr="00123CBC">
        <w:rPr>
          <w:i w:val="0"/>
          <w:sz w:val="22"/>
          <w:szCs w:val="22"/>
        </w:rPr>
        <w:t>izstaviti</w:t>
      </w:r>
      <w:r>
        <w:rPr>
          <w:i w:val="0"/>
          <w:sz w:val="22"/>
          <w:szCs w:val="22"/>
        </w:rPr>
        <w:t xml:space="preserve"> podpisnikom (</w:t>
      </w:r>
      <w:r w:rsidRPr="00123CBC">
        <w:rPr>
          <w:i w:val="0"/>
          <w:sz w:val="22"/>
          <w:szCs w:val="22"/>
        </w:rPr>
        <w:t xml:space="preserve">razvidni iz priloge št. 1) osnovne </w:t>
      </w:r>
      <w:r>
        <w:rPr>
          <w:i w:val="0"/>
          <w:sz w:val="22"/>
          <w:szCs w:val="22"/>
        </w:rPr>
        <w:t>(</w:t>
      </w:r>
      <w:r w:rsidRPr="00123CBC">
        <w:rPr>
          <w:i w:val="0"/>
          <w:sz w:val="22"/>
          <w:szCs w:val="22"/>
        </w:rPr>
        <w:t>obračunske</w:t>
      </w:r>
      <w:r>
        <w:rPr>
          <w:i w:val="0"/>
          <w:sz w:val="22"/>
          <w:szCs w:val="22"/>
        </w:rPr>
        <w:t>)</w:t>
      </w:r>
      <w:r w:rsidRPr="00123CBC">
        <w:rPr>
          <w:i w:val="0"/>
          <w:sz w:val="22"/>
          <w:szCs w:val="22"/>
        </w:rPr>
        <w:t xml:space="preserve"> zavarovalne police za vsako zavarovalno vrsto, po vzorcu osnovnih zavarovalnih polic</w:t>
      </w:r>
      <w:r>
        <w:rPr>
          <w:i w:val="0"/>
          <w:sz w:val="22"/>
          <w:szCs w:val="22"/>
        </w:rPr>
        <w:t xml:space="preserve"> (Priloga 2) za sklop S11 pa po vzorcu zavarovalnih pogodb v ponudbeni dokumentaciji; v obeh primerih mora zavarovalnica dokumentacijo predhodno poslati v pregled in uskladitev zavarovalnemu posredniku;</w:t>
      </w:r>
    </w:p>
    <w:p w14:paraId="0282655A" w14:textId="77777777" w:rsidR="004D5A24" w:rsidRDefault="004D5A24" w:rsidP="004D5A24">
      <w:pPr>
        <w:jc w:val="both"/>
        <w:rPr>
          <w:i w:val="0"/>
          <w:sz w:val="22"/>
          <w:szCs w:val="22"/>
        </w:rPr>
      </w:pPr>
      <w:r w:rsidRPr="00891DD6">
        <w:rPr>
          <w:sz w:val="22"/>
          <w:szCs w:val="22"/>
        </w:rPr>
        <w:lastRenderedPageBreak/>
        <w:t>/tekst se prilagodi temu za kateri sklop se sklep</w:t>
      </w:r>
      <w:r>
        <w:rPr>
          <w:sz w:val="22"/>
          <w:szCs w:val="22"/>
        </w:rPr>
        <w:t>a</w:t>
      </w:r>
      <w:r w:rsidRPr="00891DD6">
        <w:rPr>
          <w:sz w:val="22"/>
          <w:szCs w:val="22"/>
        </w:rPr>
        <w:t xml:space="preserve"> ta  </w:t>
      </w:r>
      <w:r>
        <w:rPr>
          <w:sz w:val="22"/>
          <w:szCs w:val="22"/>
        </w:rPr>
        <w:t>pogodba/</w:t>
      </w:r>
    </w:p>
    <w:p w14:paraId="5F76DB2D" w14:textId="77777777" w:rsidR="004D5A24" w:rsidRDefault="004D5A24" w:rsidP="004D5A24">
      <w:pPr>
        <w:numPr>
          <w:ilvl w:val="0"/>
          <w:numId w:val="36"/>
        </w:numPr>
        <w:tabs>
          <w:tab w:val="clear" w:pos="720"/>
          <w:tab w:val="num" w:pos="1134"/>
        </w:tabs>
        <w:ind w:left="0" w:firstLine="0"/>
        <w:jc w:val="both"/>
        <w:rPr>
          <w:i w:val="0"/>
          <w:sz w:val="22"/>
          <w:szCs w:val="22"/>
        </w:rPr>
      </w:pPr>
      <w:r>
        <w:rPr>
          <w:i w:val="0"/>
          <w:sz w:val="22"/>
          <w:szCs w:val="22"/>
        </w:rPr>
        <w:t xml:space="preserve">da ima za obdobje izvajanja tega naročila za zavarovanje potresa zagotovljeno pozavarovanje tistega dela v zavarovanje prevzeto potresno nevarnost, ki presega lastne </w:t>
      </w:r>
      <w:proofErr w:type="spellStart"/>
      <w:r>
        <w:rPr>
          <w:i w:val="0"/>
          <w:sz w:val="22"/>
          <w:szCs w:val="22"/>
        </w:rPr>
        <w:t>samopridržaje</w:t>
      </w:r>
      <w:proofErr w:type="spellEnd"/>
      <w:r>
        <w:rPr>
          <w:i w:val="0"/>
          <w:sz w:val="22"/>
          <w:szCs w:val="22"/>
        </w:rPr>
        <w:t xml:space="preserve"> zavarovalnice. Da bo na vsakokratni poziv naročnika v</w:t>
      </w:r>
      <w:r w:rsidRPr="00AE61EA">
        <w:rPr>
          <w:i w:val="0"/>
          <w:sz w:val="22"/>
          <w:szCs w:val="22"/>
        </w:rPr>
        <w:t xml:space="preserve"> roku </w:t>
      </w:r>
      <w:r>
        <w:rPr>
          <w:i w:val="0"/>
          <w:sz w:val="22"/>
          <w:szCs w:val="22"/>
        </w:rPr>
        <w:t>30</w:t>
      </w:r>
      <w:r w:rsidRPr="00AE61EA">
        <w:rPr>
          <w:i w:val="0"/>
          <w:sz w:val="22"/>
          <w:szCs w:val="22"/>
        </w:rPr>
        <w:t xml:space="preserve"> (</w:t>
      </w:r>
      <w:r>
        <w:rPr>
          <w:i w:val="0"/>
          <w:sz w:val="22"/>
          <w:szCs w:val="22"/>
        </w:rPr>
        <w:t>tridesetih</w:t>
      </w:r>
      <w:r w:rsidRPr="00AE61EA">
        <w:rPr>
          <w:i w:val="0"/>
          <w:sz w:val="22"/>
          <w:szCs w:val="22"/>
        </w:rPr>
        <w:t xml:space="preserve">) dni </w:t>
      </w:r>
      <w:r>
        <w:rPr>
          <w:i w:val="0"/>
          <w:sz w:val="22"/>
          <w:szCs w:val="22"/>
        </w:rPr>
        <w:t>predložila pisno izjavo pozavarovalnice, da prevzema ves presežek tveganja</w:t>
      </w:r>
      <w:r w:rsidRPr="00B75C20">
        <w:rPr>
          <w:i w:val="0"/>
          <w:sz w:val="22"/>
          <w:szCs w:val="22"/>
        </w:rPr>
        <w:t xml:space="preserve"> </w:t>
      </w:r>
      <w:r>
        <w:rPr>
          <w:i w:val="0"/>
          <w:sz w:val="22"/>
          <w:szCs w:val="22"/>
        </w:rPr>
        <w:t xml:space="preserve">(rizika) nad </w:t>
      </w:r>
      <w:proofErr w:type="spellStart"/>
      <w:r>
        <w:rPr>
          <w:i w:val="0"/>
          <w:sz w:val="22"/>
          <w:szCs w:val="22"/>
        </w:rPr>
        <w:t>samopridržajem</w:t>
      </w:r>
      <w:proofErr w:type="spellEnd"/>
      <w:r>
        <w:rPr>
          <w:i w:val="0"/>
          <w:sz w:val="22"/>
          <w:szCs w:val="22"/>
        </w:rPr>
        <w:t xml:space="preserve"> zavarovalnice, in sicer najmanj za posamezno</w:t>
      </w:r>
      <w:r w:rsidRPr="00AE61EA">
        <w:rPr>
          <w:i w:val="0"/>
          <w:sz w:val="22"/>
          <w:szCs w:val="22"/>
        </w:rPr>
        <w:t xml:space="preserve"> zavarovalno oziroma koledarsko leto</w:t>
      </w:r>
      <w:r>
        <w:rPr>
          <w:i w:val="0"/>
          <w:sz w:val="22"/>
          <w:szCs w:val="22"/>
        </w:rPr>
        <w:t xml:space="preserve"> in</w:t>
      </w:r>
    </w:p>
    <w:p w14:paraId="6DC33101" w14:textId="77777777" w:rsidR="004D5A24" w:rsidRPr="008847EB" w:rsidRDefault="004D5A24" w:rsidP="004D5A24">
      <w:pPr>
        <w:ind w:firstLine="426"/>
        <w:jc w:val="both"/>
        <w:rPr>
          <w:i w:val="0"/>
          <w:sz w:val="22"/>
          <w:szCs w:val="22"/>
        </w:rPr>
      </w:pPr>
      <w:r w:rsidRPr="008847EB">
        <w:rPr>
          <w:sz w:val="22"/>
          <w:szCs w:val="22"/>
        </w:rPr>
        <w:t>/tekst se prilagodi temu za kateri sklop se sklepa ta  pogodba/</w:t>
      </w:r>
    </w:p>
    <w:p w14:paraId="743BD42B" w14:textId="77777777" w:rsidR="004D5A24" w:rsidRPr="004C20CC" w:rsidRDefault="004D5A24" w:rsidP="004D5A24">
      <w:pPr>
        <w:numPr>
          <w:ilvl w:val="0"/>
          <w:numId w:val="36"/>
        </w:numPr>
        <w:tabs>
          <w:tab w:val="clear" w:pos="720"/>
          <w:tab w:val="num" w:pos="1134"/>
        </w:tabs>
        <w:ind w:left="0" w:firstLine="0"/>
        <w:jc w:val="both"/>
        <w:rPr>
          <w:i w:val="0"/>
          <w:sz w:val="22"/>
          <w:szCs w:val="22"/>
        </w:rPr>
      </w:pPr>
      <w:r w:rsidRPr="004C20CC">
        <w:rPr>
          <w:i w:val="0"/>
          <w:sz w:val="22"/>
          <w:szCs w:val="22"/>
        </w:rPr>
        <w:t>sprejeti v zavarovanje morebitne nove</w:t>
      </w:r>
      <w:r>
        <w:rPr>
          <w:i w:val="0"/>
          <w:sz w:val="22"/>
          <w:szCs w:val="22"/>
        </w:rPr>
        <w:t xml:space="preserve"> posamezne naročnike, zaradi morebitnega preoblikovanja ali reorganizacije </w:t>
      </w:r>
      <w:r w:rsidRPr="004C20CC">
        <w:rPr>
          <w:i w:val="0"/>
          <w:sz w:val="22"/>
          <w:szCs w:val="22"/>
        </w:rPr>
        <w:t>pod enakimi pogoji (zavarovalno kritje, zavarovane nevarnosti, predmete zavarovanja, načine zavarovanja, premijske stopnje, premije, likvidacijski postopek in ostala določila</w:t>
      </w:r>
      <w:r>
        <w:rPr>
          <w:i w:val="0"/>
          <w:sz w:val="22"/>
          <w:szCs w:val="22"/>
        </w:rPr>
        <w:t xml:space="preserve"> te pogodbe</w:t>
      </w:r>
      <w:r w:rsidRPr="004C20CC">
        <w:rPr>
          <w:i w:val="0"/>
          <w:sz w:val="22"/>
          <w:szCs w:val="22"/>
        </w:rPr>
        <w:t>)</w:t>
      </w:r>
      <w:r>
        <w:rPr>
          <w:i w:val="0"/>
          <w:sz w:val="22"/>
          <w:szCs w:val="22"/>
        </w:rPr>
        <w:t>, če gre za že po tej pogodbi v zavarovanje vključeno premoženje.</w:t>
      </w:r>
    </w:p>
    <w:p w14:paraId="36476989" w14:textId="77777777" w:rsidR="004D5A24" w:rsidRPr="004C20CC" w:rsidRDefault="004D5A24" w:rsidP="004D5A24">
      <w:pPr>
        <w:pStyle w:val="Pripombabesedilo"/>
        <w:jc w:val="both"/>
        <w:rPr>
          <w:i w:val="0"/>
          <w:sz w:val="22"/>
          <w:szCs w:val="22"/>
        </w:rPr>
      </w:pPr>
    </w:p>
    <w:p w14:paraId="6CA8869B"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1840E059" w14:textId="77777777" w:rsidR="004D5A24" w:rsidRPr="004C20CC" w:rsidRDefault="004D5A24" w:rsidP="004D5A24">
      <w:pPr>
        <w:rPr>
          <w:i w:val="0"/>
          <w:sz w:val="22"/>
          <w:szCs w:val="22"/>
        </w:rPr>
      </w:pPr>
    </w:p>
    <w:p w14:paraId="0BEB6983" w14:textId="77777777" w:rsidR="004D5A24" w:rsidRPr="00157933" w:rsidRDefault="004D5A24" w:rsidP="004D5A24">
      <w:pPr>
        <w:pStyle w:val="Pripombabesedilo"/>
        <w:jc w:val="both"/>
        <w:rPr>
          <w:i w:val="0"/>
          <w:sz w:val="22"/>
          <w:szCs w:val="22"/>
        </w:rPr>
      </w:pPr>
      <w:r w:rsidRPr="003763FA">
        <w:rPr>
          <w:i w:val="0"/>
          <w:sz w:val="22"/>
          <w:szCs w:val="22"/>
        </w:rPr>
        <w:t xml:space="preserve">Zavarovalnica se zavezuje, da bo ob podpisu </w:t>
      </w:r>
      <w:r>
        <w:rPr>
          <w:i w:val="0"/>
          <w:sz w:val="22"/>
          <w:szCs w:val="22"/>
        </w:rPr>
        <w:t xml:space="preserve">te pogodbe </w:t>
      </w:r>
      <w:r w:rsidRPr="003763FA">
        <w:rPr>
          <w:i w:val="0"/>
          <w:sz w:val="22"/>
          <w:szCs w:val="22"/>
        </w:rPr>
        <w:t>oziroma najkasneje v roku 15 (petnajstih) dni od sklenitve</w:t>
      </w:r>
      <w:r>
        <w:rPr>
          <w:i w:val="0"/>
          <w:sz w:val="22"/>
          <w:szCs w:val="22"/>
        </w:rPr>
        <w:t xml:space="preserve"> te pogodbe</w:t>
      </w:r>
      <w:r w:rsidRPr="003763FA">
        <w:rPr>
          <w:i w:val="0"/>
          <w:sz w:val="22"/>
          <w:szCs w:val="22"/>
        </w:rPr>
        <w:t xml:space="preserve">, </w:t>
      </w:r>
      <w:r>
        <w:rPr>
          <w:i w:val="0"/>
          <w:sz w:val="22"/>
          <w:szCs w:val="22"/>
        </w:rPr>
        <w:t xml:space="preserve">kot pogoj za veljavnost te pogodbe, </w:t>
      </w:r>
      <w:r w:rsidRPr="003763FA">
        <w:rPr>
          <w:i w:val="0"/>
          <w:sz w:val="22"/>
          <w:szCs w:val="22"/>
        </w:rPr>
        <w:t>naročniku predložila nepreklicno in brezpogojno bančno garancijo za dobro izvedbo pogodbenih obveznosti plačljivo na prvi poziv</w:t>
      </w:r>
      <w:r>
        <w:rPr>
          <w:i w:val="0"/>
          <w:sz w:val="22"/>
          <w:szCs w:val="22"/>
        </w:rPr>
        <w:t xml:space="preserve">, </w:t>
      </w:r>
      <w:r w:rsidRPr="00813483">
        <w:rPr>
          <w:i w:val="0"/>
          <w:color w:val="000000" w:themeColor="text1"/>
          <w:sz w:val="22"/>
          <w:szCs w:val="22"/>
        </w:rPr>
        <w:t>po vzorcu iz razpisne dokumentacije</w:t>
      </w:r>
      <w:r>
        <w:rPr>
          <w:i w:val="0"/>
          <w:color w:val="000000" w:themeColor="text1"/>
          <w:sz w:val="22"/>
          <w:szCs w:val="22"/>
        </w:rPr>
        <w:t xml:space="preserve"> in sicer</w:t>
      </w:r>
      <w:r w:rsidRPr="003763FA">
        <w:rPr>
          <w:i w:val="0"/>
          <w:sz w:val="22"/>
          <w:szCs w:val="22"/>
        </w:rPr>
        <w:t xml:space="preserve"> v višini </w:t>
      </w:r>
      <w:r>
        <w:rPr>
          <w:i w:val="0"/>
          <w:sz w:val="22"/>
          <w:szCs w:val="22"/>
        </w:rPr>
        <w:t>3</w:t>
      </w:r>
      <w:r w:rsidRPr="003763FA">
        <w:rPr>
          <w:i w:val="0"/>
          <w:sz w:val="22"/>
          <w:szCs w:val="22"/>
        </w:rPr>
        <w:t xml:space="preserve"> % od skupne</w:t>
      </w:r>
      <w:r>
        <w:rPr>
          <w:i w:val="0"/>
          <w:sz w:val="22"/>
          <w:szCs w:val="22"/>
        </w:rPr>
        <w:t xml:space="preserve"> ocenjene </w:t>
      </w:r>
      <w:r w:rsidRPr="003763FA">
        <w:rPr>
          <w:i w:val="0"/>
          <w:sz w:val="22"/>
          <w:szCs w:val="22"/>
        </w:rPr>
        <w:t xml:space="preserve">vrednosti </w:t>
      </w:r>
      <w:r>
        <w:rPr>
          <w:i w:val="0"/>
          <w:sz w:val="22"/>
          <w:szCs w:val="22"/>
        </w:rPr>
        <w:t>te pogodbe brez</w:t>
      </w:r>
      <w:r w:rsidRPr="003763FA">
        <w:rPr>
          <w:i w:val="0"/>
          <w:sz w:val="22"/>
          <w:szCs w:val="22"/>
        </w:rPr>
        <w:t xml:space="preserve"> 8,5% DPZP, t</w:t>
      </w:r>
      <w:r>
        <w:rPr>
          <w:i w:val="0"/>
          <w:sz w:val="22"/>
          <w:szCs w:val="22"/>
        </w:rPr>
        <w:t xml:space="preserve">o </w:t>
      </w:r>
      <w:r w:rsidRPr="003763FA">
        <w:rPr>
          <w:i w:val="0"/>
          <w:sz w:val="22"/>
          <w:szCs w:val="22"/>
        </w:rPr>
        <w:t>j</w:t>
      </w:r>
      <w:r>
        <w:rPr>
          <w:i w:val="0"/>
          <w:sz w:val="22"/>
          <w:szCs w:val="22"/>
        </w:rPr>
        <w:t xml:space="preserve">e </w:t>
      </w:r>
      <w:r w:rsidRPr="003763FA">
        <w:rPr>
          <w:i w:val="0"/>
          <w:sz w:val="22"/>
          <w:szCs w:val="22"/>
        </w:rPr>
        <w:t>………EUR. Veljavnost</w:t>
      </w:r>
      <w:r w:rsidRPr="00A11771">
        <w:rPr>
          <w:i w:val="0"/>
          <w:sz w:val="22"/>
          <w:szCs w:val="22"/>
        </w:rPr>
        <w:t xml:space="preserve"> bančne garancije mora biti vsaj 60 (šestdeset) dni </w:t>
      </w:r>
      <w:r>
        <w:rPr>
          <w:i w:val="0"/>
          <w:sz w:val="22"/>
          <w:szCs w:val="22"/>
        </w:rPr>
        <w:t>daljša od</w:t>
      </w:r>
      <w:r w:rsidRPr="00A11771">
        <w:rPr>
          <w:i w:val="0"/>
          <w:sz w:val="22"/>
          <w:szCs w:val="22"/>
        </w:rPr>
        <w:t xml:space="preserve"> </w:t>
      </w:r>
      <w:r>
        <w:rPr>
          <w:i w:val="0"/>
          <w:sz w:val="22"/>
          <w:szCs w:val="22"/>
        </w:rPr>
        <w:t xml:space="preserve">poteka </w:t>
      </w:r>
      <w:r w:rsidRPr="00A11771">
        <w:rPr>
          <w:i w:val="0"/>
          <w:sz w:val="22"/>
          <w:szCs w:val="22"/>
        </w:rPr>
        <w:t xml:space="preserve">roka </w:t>
      </w:r>
      <w:r>
        <w:rPr>
          <w:i w:val="0"/>
          <w:sz w:val="22"/>
          <w:szCs w:val="22"/>
        </w:rPr>
        <w:t>trajanja po tej pogodbi, razen za zavarovanje odgovornosti, kjer mora veljavnost bančne garancije veljati še 60 (šestdeset) mesecev po poteku roka trajanja te pogodbe</w:t>
      </w:r>
      <w:r w:rsidRPr="004C20CC">
        <w:rPr>
          <w:i w:val="0"/>
          <w:sz w:val="22"/>
          <w:szCs w:val="22"/>
        </w:rPr>
        <w:t xml:space="preserve">. </w:t>
      </w:r>
      <w:r>
        <w:rPr>
          <w:i w:val="0"/>
          <w:sz w:val="22"/>
          <w:szCs w:val="22"/>
        </w:rPr>
        <w:t xml:space="preserve">Potek roka trajanja po tej pogodbi </w:t>
      </w:r>
      <w:r w:rsidRPr="004C20CC">
        <w:rPr>
          <w:i w:val="0"/>
          <w:sz w:val="22"/>
          <w:szCs w:val="22"/>
        </w:rPr>
        <w:t xml:space="preserve">pomeni </w:t>
      </w:r>
      <w:r w:rsidRPr="00157933">
        <w:rPr>
          <w:i w:val="0"/>
          <w:sz w:val="22"/>
          <w:szCs w:val="22"/>
        </w:rPr>
        <w:t>31. 12. 20</w:t>
      </w:r>
      <w:r>
        <w:rPr>
          <w:i w:val="0"/>
          <w:sz w:val="22"/>
          <w:szCs w:val="22"/>
        </w:rPr>
        <w:t>30</w:t>
      </w:r>
      <w:r w:rsidRPr="00157933">
        <w:rPr>
          <w:i w:val="0"/>
          <w:sz w:val="22"/>
          <w:szCs w:val="22"/>
        </w:rPr>
        <w:t>.</w:t>
      </w:r>
    </w:p>
    <w:p w14:paraId="613B7C63" w14:textId="77777777" w:rsidR="004D5A24" w:rsidRDefault="004D5A24" w:rsidP="004D5A24">
      <w:pPr>
        <w:jc w:val="both"/>
        <w:rPr>
          <w:i w:val="0"/>
          <w:sz w:val="22"/>
          <w:szCs w:val="22"/>
        </w:rPr>
      </w:pPr>
    </w:p>
    <w:p w14:paraId="421FCBD7" w14:textId="77777777" w:rsidR="004D5A24" w:rsidRPr="004C20CC" w:rsidRDefault="004D5A24" w:rsidP="004D5A24">
      <w:pPr>
        <w:jc w:val="both"/>
        <w:rPr>
          <w:i w:val="0"/>
          <w:sz w:val="22"/>
          <w:szCs w:val="22"/>
        </w:rPr>
      </w:pPr>
      <w:r w:rsidRPr="004C20CC">
        <w:rPr>
          <w:i w:val="0"/>
          <w:sz w:val="22"/>
          <w:szCs w:val="22"/>
        </w:rPr>
        <w:t xml:space="preserve">Naročnik bo unovčil bančno garancijo za dobro izvedbo pogodbenih obveznosti v primeru, da obveznosti po </w:t>
      </w:r>
      <w:r>
        <w:rPr>
          <w:i w:val="0"/>
          <w:sz w:val="22"/>
          <w:szCs w:val="22"/>
        </w:rPr>
        <w:t xml:space="preserve">tej pogodbi </w:t>
      </w:r>
      <w:r w:rsidRPr="004C20CC">
        <w:rPr>
          <w:i w:val="0"/>
          <w:sz w:val="22"/>
          <w:szCs w:val="22"/>
        </w:rPr>
        <w:t>ne bodo pravočasno ali pravilno izvajane, oziroma jih bo zavarovalnica prenehala izvajati.</w:t>
      </w:r>
    </w:p>
    <w:p w14:paraId="58DBC3D5" w14:textId="77777777" w:rsidR="004D5A24" w:rsidRPr="004C20CC" w:rsidRDefault="004D5A24" w:rsidP="004D5A24">
      <w:pPr>
        <w:pStyle w:val="Telobesedila"/>
        <w:rPr>
          <w:rFonts w:ascii="Times New Roman" w:hAnsi="Times New Roman"/>
          <w:sz w:val="22"/>
          <w:szCs w:val="22"/>
        </w:rPr>
      </w:pPr>
    </w:p>
    <w:p w14:paraId="01F49C39" w14:textId="77777777" w:rsidR="004D5A24" w:rsidRDefault="004D5A24" w:rsidP="004D5A24">
      <w:pPr>
        <w:jc w:val="both"/>
        <w:rPr>
          <w:i w:val="0"/>
          <w:sz w:val="22"/>
          <w:szCs w:val="22"/>
        </w:rPr>
      </w:pPr>
      <w:r w:rsidRPr="004C20CC">
        <w:rPr>
          <w:i w:val="0"/>
          <w:sz w:val="22"/>
          <w:szCs w:val="22"/>
        </w:rPr>
        <w:t>Če zavarovalnica v danem roku naročniku ne izroči bančne garancije</w:t>
      </w:r>
      <w:r>
        <w:rPr>
          <w:i w:val="0"/>
          <w:sz w:val="22"/>
          <w:szCs w:val="22"/>
        </w:rPr>
        <w:t xml:space="preserve"> za dobro izvedbo </w:t>
      </w:r>
      <w:r w:rsidRPr="002911C3">
        <w:rPr>
          <w:i w:val="0"/>
          <w:sz w:val="22"/>
          <w:szCs w:val="22"/>
        </w:rPr>
        <w:t xml:space="preserve">pogodbenih obveznosti </w:t>
      </w:r>
      <w:r w:rsidRPr="004C20CC">
        <w:rPr>
          <w:i w:val="0"/>
          <w:sz w:val="22"/>
          <w:szCs w:val="22"/>
        </w:rPr>
        <w:t>lahko naročnik unovči garancijo za resnost ponudbe.</w:t>
      </w:r>
    </w:p>
    <w:p w14:paraId="2019E205" w14:textId="77777777" w:rsidR="004D5A24" w:rsidRDefault="004D5A24" w:rsidP="004D5A24">
      <w:pPr>
        <w:jc w:val="both"/>
        <w:rPr>
          <w:i w:val="0"/>
          <w:sz w:val="22"/>
          <w:szCs w:val="22"/>
        </w:rPr>
      </w:pPr>
    </w:p>
    <w:p w14:paraId="1C008CD9" w14:textId="77777777" w:rsidR="004D5A24" w:rsidRDefault="004D5A24" w:rsidP="004D5A24">
      <w:pPr>
        <w:jc w:val="both"/>
        <w:rPr>
          <w:i w:val="0"/>
          <w:sz w:val="22"/>
          <w:szCs w:val="22"/>
        </w:rPr>
      </w:pPr>
      <w:r w:rsidRPr="002233C8">
        <w:rPr>
          <w:i w:val="0"/>
          <w:sz w:val="22"/>
          <w:szCs w:val="22"/>
        </w:rPr>
        <w:t>Če se bodo med veljavnostjo te</w:t>
      </w:r>
      <w:r>
        <w:rPr>
          <w:i w:val="0"/>
          <w:sz w:val="22"/>
          <w:szCs w:val="22"/>
        </w:rPr>
        <w:t xml:space="preserve"> pogodbe</w:t>
      </w:r>
      <w:r w:rsidRPr="002233C8">
        <w:rPr>
          <w:i w:val="0"/>
          <w:sz w:val="22"/>
          <w:szCs w:val="22"/>
        </w:rPr>
        <w:t xml:space="preserve"> spremenili roki za izvedbo posla, vrsta storitve, kvaliteta in količina, lahko naročnik od zavarovalnice zahteva, da temu ustrezno spremeni tudi bančno garancijo oziroma podaljša njeno veljavnost. Spremembo skupne vrednosti </w:t>
      </w:r>
      <w:r>
        <w:rPr>
          <w:i w:val="0"/>
          <w:sz w:val="22"/>
          <w:szCs w:val="22"/>
        </w:rPr>
        <w:t>pogodbe</w:t>
      </w:r>
      <w:r w:rsidRPr="002233C8">
        <w:rPr>
          <w:i w:val="0"/>
          <w:sz w:val="22"/>
          <w:szCs w:val="22"/>
        </w:rPr>
        <w:t xml:space="preserve"> se ugotavlja letno skupaj z obračunom zavarovalne premije tako, da se od letne (akontacijske) zavarovalne premije odšteje obračunana letna zavarovalna premija. Zavarovalnica spremeni bančno garancijo samo, če je sprememba skupne vrednosti </w:t>
      </w:r>
      <w:r>
        <w:rPr>
          <w:i w:val="0"/>
          <w:sz w:val="22"/>
          <w:szCs w:val="22"/>
        </w:rPr>
        <w:t xml:space="preserve">pogodbe </w:t>
      </w:r>
      <w:r w:rsidRPr="002233C8">
        <w:rPr>
          <w:i w:val="0"/>
          <w:sz w:val="22"/>
          <w:szCs w:val="22"/>
        </w:rPr>
        <w:t>več kot 20 %.</w:t>
      </w:r>
    </w:p>
    <w:p w14:paraId="5C281FB2" w14:textId="77777777" w:rsidR="004D5A24" w:rsidRDefault="004D5A24" w:rsidP="004D5A24">
      <w:pPr>
        <w:jc w:val="both"/>
        <w:rPr>
          <w:i w:val="0"/>
          <w:sz w:val="22"/>
          <w:szCs w:val="22"/>
        </w:rPr>
      </w:pPr>
    </w:p>
    <w:p w14:paraId="0A54D8B8" w14:textId="77777777" w:rsidR="004D5A24" w:rsidRDefault="004D5A24" w:rsidP="004D5A24">
      <w:pPr>
        <w:jc w:val="both"/>
        <w:rPr>
          <w:i w:val="0"/>
          <w:sz w:val="22"/>
          <w:szCs w:val="22"/>
        </w:rPr>
      </w:pPr>
      <w:r w:rsidRPr="002233C8">
        <w:rPr>
          <w:i w:val="0"/>
          <w:sz w:val="22"/>
          <w:szCs w:val="22"/>
        </w:rPr>
        <w:t xml:space="preserve">Bančno garancijo za dobro izvedbo pogodbenih obveznosti lahko zavarovalnica predloži naročniku za celotno zavarovalno obdobje ali najmanj za 2 (dve) zavarovalni oziroma koledarski leti posebej in to vsakič najkasneje 30 (trideset) dni pred potekom veljavnosti prejšnje, v nasprotnem primeru lahko naročnik unovči prejšnjo.  </w:t>
      </w:r>
    </w:p>
    <w:p w14:paraId="740AB147" w14:textId="77777777" w:rsidR="004D5A24" w:rsidRDefault="004D5A24" w:rsidP="004D5A24">
      <w:pPr>
        <w:jc w:val="right"/>
        <w:rPr>
          <w:i w:val="0"/>
          <w:sz w:val="22"/>
          <w:szCs w:val="22"/>
        </w:rPr>
      </w:pPr>
    </w:p>
    <w:p w14:paraId="593FF7F6"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06188C49" w14:textId="77777777" w:rsidR="004D5A24" w:rsidRPr="004C20CC" w:rsidRDefault="004D5A24" w:rsidP="004D5A24">
      <w:pPr>
        <w:rPr>
          <w:i w:val="0"/>
          <w:sz w:val="22"/>
          <w:szCs w:val="22"/>
        </w:rPr>
      </w:pPr>
    </w:p>
    <w:p w14:paraId="76CA7FEB" w14:textId="77777777" w:rsidR="004D5A24" w:rsidRPr="0058112D" w:rsidRDefault="004D5A24" w:rsidP="004D5A24">
      <w:pPr>
        <w:jc w:val="both"/>
        <w:rPr>
          <w:i w:val="0"/>
          <w:sz w:val="22"/>
          <w:szCs w:val="22"/>
        </w:rPr>
      </w:pPr>
      <w:r w:rsidRPr="004C20CC">
        <w:rPr>
          <w:i w:val="0"/>
          <w:sz w:val="22"/>
          <w:szCs w:val="22"/>
        </w:rPr>
        <w:t>Če naročnik ugotovi, da zavarovalnica storitev ne izvaja strokovno in kakovostno v skladu z določbami te</w:t>
      </w:r>
      <w:r>
        <w:rPr>
          <w:i w:val="0"/>
          <w:sz w:val="22"/>
          <w:szCs w:val="22"/>
        </w:rPr>
        <w:t xml:space="preserve"> pogodbe </w:t>
      </w:r>
      <w:r w:rsidRPr="004C20CC">
        <w:rPr>
          <w:i w:val="0"/>
          <w:sz w:val="22"/>
          <w:szCs w:val="22"/>
        </w:rPr>
        <w:t>oziroma na katerikoli drug način krši t</w:t>
      </w:r>
      <w:r>
        <w:rPr>
          <w:i w:val="0"/>
          <w:sz w:val="22"/>
          <w:szCs w:val="22"/>
        </w:rPr>
        <w:t>o pogodbo</w:t>
      </w:r>
      <w:r w:rsidRPr="004C20CC">
        <w:rPr>
          <w:i w:val="0"/>
          <w:sz w:val="22"/>
          <w:szCs w:val="22"/>
        </w:rPr>
        <w:t xml:space="preserve">, ima naročnik pravico enostransko </w:t>
      </w:r>
      <w:r w:rsidRPr="00897179">
        <w:rPr>
          <w:i w:val="0"/>
          <w:sz w:val="22"/>
          <w:szCs w:val="22"/>
        </w:rPr>
        <w:t>odpovedati t</w:t>
      </w:r>
      <w:r>
        <w:rPr>
          <w:i w:val="0"/>
          <w:sz w:val="22"/>
          <w:szCs w:val="22"/>
        </w:rPr>
        <w:t>o pogodbo</w:t>
      </w:r>
      <w:r w:rsidRPr="00897179">
        <w:rPr>
          <w:i w:val="0"/>
          <w:sz w:val="22"/>
          <w:szCs w:val="22"/>
        </w:rPr>
        <w:t xml:space="preserve"> z odpovednim rokom, do sklenitve nove</w:t>
      </w:r>
      <w:r>
        <w:rPr>
          <w:i w:val="0"/>
          <w:sz w:val="22"/>
          <w:szCs w:val="22"/>
        </w:rPr>
        <w:t xml:space="preserve"> </w:t>
      </w:r>
      <w:r w:rsidRPr="00897179">
        <w:rPr>
          <w:i w:val="0"/>
          <w:sz w:val="22"/>
          <w:szCs w:val="22"/>
        </w:rPr>
        <w:t xml:space="preserve">pogodbe z na novo izbranim izvajalcem, v skladu s predpisi na področju javnega naročanja. </w:t>
      </w:r>
      <w:r w:rsidRPr="0058112D">
        <w:rPr>
          <w:i w:val="0"/>
          <w:sz w:val="22"/>
          <w:szCs w:val="22"/>
        </w:rPr>
        <w:t>Naročnik mora kršitev te</w:t>
      </w:r>
      <w:r>
        <w:rPr>
          <w:i w:val="0"/>
          <w:sz w:val="22"/>
          <w:szCs w:val="22"/>
        </w:rPr>
        <w:t xml:space="preserve"> pogodbe</w:t>
      </w:r>
      <w:r w:rsidRPr="0058112D">
        <w:rPr>
          <w:i w:val="0"/>
          <w:sz w:val="22"/>
          <w:szCs w:val="22"/>
        </w:rPr>
        <w:t xml:space="preserve"> priporočeno pisno sporočiti na naslov zavarovalnice, v roku 30 (tridesetih) dni od ugotovitve kršitve.</w:t>
      </w:r>
    </w:p>
    <w:p w14:paraId="519A4B70" w14:textId="77777777" w:rsidR="004D5A24" w:rsidRPr="004C20CC" w:rsidRDefault="004D5A24" w:rsidP="004D5A24">
      <w:pPr>
        <w:jc w:val="both"/>
        <w:rPr>
          <w:i w:val="0"/>
          <w:sz w:val="22"/>
          <w:szCs w:val="22"/>
        </w:rPr>
      </w:pPr>
    </w:p>
    <w:p w14:paraId="274CE546" w14:textId="77777777" w:rsidR="004D5A24" w:rsidRPr="004C20CC" w:rsidRDefault="004D5A24" w:rsidP="004D5A24">
      <w:pPr>
        <w:jc w:val="both"/>
        <w:rPr>
          <w:i w:val="0"/>
          <w:sz w:val="22"/>
          <w:szCs w:val="22"/>
        </w:rPr>
      </w:pPr>
      <w:r w:rsidRPr="004C20CC">
        <w:rPr>
          <w:i w:val="0"/>
          <w:sz w:val="22"/>
          <w:szCs w:val="22"/>
        </w:rPr>
        <w:t xml:space="preserve">Zavarovalnica mora </w:t>
      </w:r>
      <w:r>
        <w:rPr>
          <w:i w:val="0"/>
          <w:sz w:val="22"/>
          <w:szCs w:val="22"/>
        </w:rPr>
        <w:t>naročniku oziroma posameznemu naročniku</w:t>
      </w:r>
      <w:r w:rsidRPr="004C20CC">
        <w:rPr>
          <w:i w:val="0"/>
          <w:sz w:val="22"/>
          <w:szCs w:val="22"/>
        </w:rPr>
        <w:t xml:space="preserve"> povrniti vso škodo,</w:t>
      </w:r>
      <w:r>
        <w:rPr>
          <w:i w:val="0"/>
          <w:sz w:val="22"/>
          <w:szCs w:val="22"/>
        </w:rPr>
        <w:t xml:space="preserve"> vključno</w:t>
      </w:r>
      <w:r w:rsidRPr="00AE4139">
        <w:rPr>
          <w:i w:val="0"/>
          <w:sz w:val="22"/>
          <w:szCs w:val="22"/>
        </w:rPr>
        <w:t xml:space="preserve"> </w:t>
      </w:r>
      <w:r>
        <w:rPr>
          <w:i w:val="0"/>
          <w:sz w:val="22"/>
          <w:szCs w:val="22"/>
        </w:rPr>
        <w:t xml:space="preserve">z razliko do morebitne višje zavarovalne premije, ki bi jo v tem primeru ponudil drug ponudnik storitev, ki so predmet te pogodbe, </w:t>
      </w:r>
      <w:r w:rsidRPr="004C20CC">
        <w:rPr>
          <w:i w:val="0"/>
          <w:sz w:val="22"/>
          <w:szCs w:val="22"/>
        </w:rPr>
        <w:t>ki bi nastala:</w:t>
      </w:r>
    </w:p>
    <w:p w14:paraId="4C048340" w14:textId="77777777" w:rsidR="004D5A24" w:rsidRPr="004C20CC" w:rsidRDefault="004D5A24" w:rsidP="004D5A24">
      <w:pPr>
        <w:numPr>
          <w:ilvl w:val="0"/>
          <w:numId w:val="37"/>
        </w:numPr>
        <w:ind w:left="0" w:firstLine="0"/>
        <w:jc w:val="both"/>
        <w:rPr>
          <w:i w:val="0"/>
          <w:sz w:val="22"/>
          <w:szCs w:val="22"/>
        </w:rPr>
      </w:pPr>
      <w:r w:rsidRPr="004C20CC">
        <w:rPr>
          <w:i w:val="0"/>
          <w:sz w:val="22"/>
          <w:szCs w:val="22"/>
        </w:rPr>
        <w:t>zaradi kršitve</w:t>
      </w:r>
      <w:r>
        <w:rPr>
          <w:i w:val="0"/>
          <w:sz w:val="22"/>
          <w:szCs w:val="22"/>
        </w:rPr>
        <w:t xml:space="preserve"> te pogodbe in</w:t>
      </w:r>
    </w:p>
    <w:p w14:paraId="642BF967" w14:textId="77777777" w:rsidR="004D5A24" w:rsidRDefault="004D5A24" w:rsidP="004D5A24">
      <w:pPr>
        <w:numPr>
          <w:ilvl w:val="0"/>
          <w:numId w:val="37"/>
        </w:numPr>
        <w:ind w:left="0" w:firstLine="0"/>
        <w:jc w:val="both"/>
        <w:rPr>
          <w:i w:val="0"/>
          <w:sz w:val="22"/>
          <w:szCs w:val="22"/>
        </w:rPr>
      </w:pPr>
      <w:r w:rsidRPr="004C20CC">
        <w:rPr>
          <w:i w:val="0"/>
          <w:sz w:val="22"/>
          <w:szCs w:val="22"/>
        </w:rPr>
        <w:t>zaradi odpovedi</w:t>
      </w:r>
      <w:r>
        <w:rPr>
          <w:i w:val="0"/>
          <w:sz w:val="22"/>
          <w:szCs w:val="22"/>
        </w:rPr>
        <w:t xml:space="preserve"> pogodbe </w:t>
      </w:r>
      <w:r w:rsidRPr="004C20CC">
        <w:rPr>
          <w:i w:val="0"/>
          <w:sz w:val="22"/>
          <w:szCs w:val="22"/>
        </w:rPr>
        <w:t>iz razloga, ki je na strani zavarovalnice</w:t>
      </w:r>
      <w:r>
        <w:rPr>
          <w:i w:val="0"/>
          <w:sz w:val="22"/>
          <w:szCs w:val="22"/>
        </w:rPr>
        <w:t>.</w:t>
      </w:r>
    </w:p>
    <w:p w14:paraId="060BC561" w14:textId="77777777" w:rsidR="004D5A24" w:rsidRPr="004C20CC" w:rsidRDefault="004D5A24" w:rsidP="004D5A24">
      <w:pPr>
        <w:jc w:val="both"/>
        <w:rPr>
          <w:i w:val="0"/>
          <w:sz w:val="22"/>
          <w:szCs w:val="22"/>
        </w:rPr>
      </w:pPr>
    </w:p>
    <w:p w14:paraId="0C9FCF5E" w14:textId="77777777" w:rsidR="004D5A24" w:rsidRPr="004C20CC" w:rsidRDefault="004D5A24" w:rsidP="004D5A24">
      <w:pPr>
        <w:jc w:val="both"/>
        <w:rPr>
          <w:i w:val="0"/>
          <w:sz w:val="22"/>
          <w:szCs w:val="22"/>
        </w:rPr>
      </w:pPr>
      <w:r>
        <w:rPr>
          <w:i w:val="0"/>
          <w:sz w:val="22"/>
          <w:szCs w:val="22"/>
        </w:rPr>
        <w:t xml:space="preserve">V </w:t>
      </w:r>
      <w:r w:rsidRPr="004C20CC">
        <w:rPr>
          <w:i w:val="0"/>
          <w:sz w:val="22"/>
          <w:szCs w:val="22"/>
        </w:rPr>
        <w:t xml:space="preserve">primeru, ko zavarovalnica več kot </w:t>
      </w:r>
      <w:r>
        <w:rPr>
          <w:i w:val="0"/>
          <w:sz w:val="22"/>
          <w:szCs w:val="22"/>
        </w:rPr>
        <w:t>5x (petkrat)</w:t>
      </w:r>
      <w:r w:rsidRPr="004C20CC">
        <w:rPr>
          <w:i w:val="0"/>
          <w:sz w:val="22"/>
          <w:szCs w:val="22"/>
        </w:rPr>
        <w:t xml:space="preserve"> v enem koledarskem letu krši določila likvidacijskega postopka iz </w:t>
      </w:r>
      <w:r>
        <w:rPr>
          <w:i w:val="0"/>
          <w:sz w:val="22"/>
          <w:szCs w:val="22"/>
        </w:rPr>
        <w:t>te pogodbe</w:t>
      </w:r>
      <w:r w:rsidRPr="004C20CC">
        <w:rPr>
          <w:i w:val="0"/>
          <w:sz w:val="22"/>
          <w:szCs w:val="22"/>
        </w:rPr>
        <w:t>, se to šteje kot absolutna kršitev</w:t>
      </w:r>
      <w:r>
        <w:rPr>
          <w:i w:val="0"/>
          <w:sz w:val="22"/>
          <w:szCs w:val="22"/>
        </w:rPr>
        <w:t xml:space="preserve"> pogodbe </w:t>
      </w:r>
      <w:r w:rsidRPr="004C20CC">
        <w:rPr>
          <w:i w:val="0"/>
          <w:sz w:val="22"/>
          <w:szCs w:val="22"/>
        </w:rPr>
        <w:t>in lahko naročnik enostransko odpove t</w:t>
      </w:r>
      <w:r>
        <w:rPr>
          <w:i w:val="0"/>
          <w:sz w:val="22"/>
          <w:szCs w:val="22"/>
        </w:rPr>
        <w:t>o pogodbo</w:t>
      </w:r>
      <w:r w:rsidRPr="004C20CC">
        <w:rPr>
          <w:i w:val="0"/>
          <w:sz w:val="22"/>
          <w:szCs w:val="22"/>
        </w:rPr>
        <w:t>, unovči bančno garancijo za dobro izvedbo pogodbenih obveznosti ter uporabi druge, s t</w:t>
      </w:r>
      <w:r>
        <w:rPr>
          <w:i w:val="0"/>
          <w:sz w:val="22"/>
          <w:szCs w:val="22"/>
        </w:rPr>
        <w:t xml:space="preserve">o pogodbo </w:t>
      </w:r>
      <w:r w:rsidRPr="004C20CC">
        <w:rPr>
          <w:i w:val="0"/>
          <w:sz w:val="22"/>
          <w:szCs w:val="22"/>
        </w:rPr>
        <w:t>ali predpisi določene sankcije. Naročnik mora predhodno omenjene kršitve priporočeno pisno sporočiti na naslov zavarovalnice, v roku 30</w:t>
      </w:r>
      <w:r>
        <w:rPr>
          <w:i w:val="0"/>
          <w:sz w:val="22"/>
          <w:szCs w:val="22"/>
        </w:rPr>
        <w:t xml:space="preserve"> (tridesetih)</w:t>
      </w:r>
      <w:r w:rsidRPr="004C20CC">
        <w:rPr>
          <w:i w:val="0"/>
          <w:sz w:val="22"/>
          <w:szCs w:val="22"/>
        </w:rPr>
        <w:t xml:space="preserve"> dni od ugotovitve posamezne kršitve. </w:t>
      </w:r>
    </w:p>
    <w:p w14:paraId="69E2F44E" w14:textId="77777777" w:rsidR="004D5A24" w:rsidRPr="004C20CC" w:rsidRDefault="004D5A24" w:rsidP="004D5A24">
      <w:pPr>
        <w:jc w:val="both"/>
        <w:rPr>
          <w:i w:val="0"/>
          <w:sz w:val="22"/>
          <w:szCs w:val="22"/>
        </w:rPr>
      </w:pPr>
    </w:p>
    <w:p w14:paraId="42C34627" w14:textId="77777777" w:rsidR="004D5A24" w:rsidRDefault="004D5A24" w:rsidP="004D5A24">
      <w:pPr>
        <w:jc w:val="both"/>
        <w:rPr>
          <w:i w:val="0"/>
          <w:sz w:val="22"/>
          <w:szCs w:val="22"/>
        </w:rPr>
      </w:pPr>
      <w:r w:rsidRPr="004C20CC">
        <w:rPr>
          <w:i w:val="0"/>
          <w:sz w:val="22"/>
          <w:szCs w:val="22"/>
        </w:rPr>
        <w:t>Če naročnik odpove</w:t>
      </w:r>
      <w:r>
        <w:rPr>
          <w:i w:val="0"/>
          <w:sz w:val="22"/>
          <w:szCs w:val="22"/>
        </w:rPr>
        <w:t xml:space="preserve"> pogodbo </w:t>
      </w:r>
      <w:r w:rsidRPr="004C20CC">
        <w:rPr>
          <w:i w:val="0"/>
          <w:sz w:val="22"/>
          <w:szCs w:val="22"/>
        </w:rPr>
        <w:t xml:space="preserve">zaradi kršitev zavarovalnice, navedenih v tem členu, zavarovalnica nasproti </w:t>
      </w:r>
      <w:r>
        <w:rPr>
          <w:i w:val="0"/>
          <w:sz w:val="22"/>
          <w:szCs w:val="22"/>
        </w:rPr>
        <w:t>posameznemu naročniku</w:t>
      </w:r>
      <w:r w:rsidRPr="004C20CC">
        <w:rPr>
          <w:i w:val="0"/>
          <w:sz w:val="22"/>
          <w:szCs w:val="22"/>
        </w:rPr>
        <w:t xml:space="preserve"> ni upravičena uveljavljati kakršnihkoli zahtevkov, ne glede na njihovo pravno naravo, razen plačila </w:t>
      </w:r>
      <w:r>
        <w:rPr>
          <w:i w:val="0"/>
          <w:sz w:val="22"/>
          <w:szCs w:val="22"/>
        </w:rPr>
        <w:t xml:space="preserve">posameznega naročnika </w:t>
      </w:r>
      <w:r w:rsidRPr="004C20CC">
        <w:rPr>
          <w:i w:val="0"/>
          <w:sz w:val="22"/>
          <w:szCs w:val="22"/>
        </w:rPr>
        <w:t xml:space="preserve">(plačniki </w:t>
      </w:r>
      <w:r>
        <w:rPr>
          <w:i w:val="0"/>
          <w:sz w:val="22"/>
          <w:szCs w:val="22"/>
        </w:rPr>
        <w:t xml:space="preserve">zavarovalne </w:t>
      </w:r>
      <w:r w:rsidRPr="004C20CC">
        <w:rPr>
          <w:i w:val="0"/>
          <w:sz w:val="22"/>
          <w:szCs w:val="22"/>
        </w:rPr>
        <w:t xml:space="preserve">premije so razvidni iz </w:t>
      </w:r>
      <w:r>
        <w:rPr>
          <w:i w:val="0"/>
          <w:sz w:val="22"/>
          <w:szCs w:val="22"/>
        </w:rPr>
        <w:t>P</w:t>
      </w:r>
      <w:r w:rsidRPr="004C20CC">
        <w:rPr>
          <w:i w:val="0"/>
          <w:sz w:val="22"/>
          <w:szCs w:val="22"/>
        </w:rPr>
        <w:t>riloge 1) za zapadle zavarovalne premije.</w:t>
      </w:r>
    </w:p>
    <w:p w14:paraId="58671CA2" w14:textId="77777777" w:rsidR="004D5A24" w:rsidRDefault="004D5A24" w:rsidP="004D5A24">
      <w:pPr>
        <w:jc w:val="both"/>
        <w:rPr>
          <w:i w:val="0"/>
          <w:sz w:val="22"/>
          <w:szCs w:val="22"/>
        </w:rPr>
      </w:pPr>
    </w:p>
    <w:p w14:paraId="06C26439"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6A8B8B5D" w14:textId="77777777" w:rsidR="004D5A24" w:rsidRPr="004C20CC" w:rsidRDefault="004D5A24" w:rsidP="004D5A24">
      <w:pPr>
        <w:jc w:val="both"/>
        <w:rPr>
          <w:i w:val="0"/>
          <w:sz w:val="22"/>
          <w:szCs w:val="22"/>
        </w:rPr>
      </w:pPr>
    </w:p>
    <w:p w14:paraId="066E5285" w14:textId="77777777" w:rsidR="004D5A24" w:rsidRPr="004C20CC" w:rsidRDefault="004D5A24" w:rsidP="004D5A24">
      <w:pPr>
        <w:jc w:val="both"/>
        <w:rPr>
          <w:i w:val="0"/>
          <w:sz w:val="22"/>
          <w:szCs w:val="22"/>
        </w:rPr>
      </w:pPr>
      <w:r w:rsidRPr="004C20CC">
        <w:rPr>
          <w:i w:val="0"/>
          <w:sz w:val="22"/>
          <w:szCs w:val="22"/>
        </w:rPr>
        <w:t xml:space="preserve">Zavarovalnica na poziv naročnika, v roku </w:t>
      </w:r>
      <w:r>
        <w:rPr>
          <w:i w:val="0"/>
          <w:sz w:val="22"/>
          <w:szCs w:val="22"/>
        </w:rPr>
        <w:t>8 (</w:t>
      </w:r>
      <w:r w:rsidRPr="004C20CC">
        <w:rPr>
          <w:i w:val="0"/>
          <w:sz w:val="22"/>
          <w:szCs w:val="22"/>
        </w:rPr>
        <w:t>osmih</w:t>
      </w:r>
      <w:r>
        <w:rPr>
          <w:i w:val="0"/>
          <w:sz w:val="22"/>
          <w:szCs w:val="22"/>
        </w:rPr>
        <w:t>)</w:t>
      </w:r>
      <w:r w:rsidRPr="004C20CC">
        <w:rPr>
          <w:i w:val="0"/>
          <w:sz w:val="22"/>
          <w:szCs w:val="22"/>
        </w:rPr>
        <w:t xml:space="preserve"> dni od prejema poziva, posreduje podatke o:</w:t>
      </w:r>
    </w:p>
    <w:p w14:paraId="516062BA" w14:textId="77777777" w:rsidR="004D5A24" w:rsidRPr="004C20CC" w:rsidRDefault="004D5A24" w:rsidP="004D5A24">
      <w:pPr>
        <w:numPr>
          <w:ilvl w:val="0"/>
          <w:numId w:val="38"/>
        </w:numPr>
        <w:tabs>
          <w:tab w:val="clear" w:pos="360"/>
          <w:tab w:val="num" w:pos="1134"/>
        </w:tabs>
        <w:ind w:left="0" w:firstLine="0"/>
        <w:jc w:val="both"/>
        <w:rPr>
          <w:i w:val="0"/>
          <w:sz w:val="22"/>
          <w:szCs w:val="22"/>
        </w:rPr>
      </w:pPr>
      <w:r w:rsidRPr="004C20CC">
        <w:rPr>
          <w:i w:val="0"/>
          <w:sz w:val="22"/>
          <w:szCs w:val="22"/>
        </w:rPr>
        <w:t xml:space="preserve">svojih ustanoviteljih, družbenikih, vključno s tihimi družbeniki, delničarji, </w:t>
      </w:r>
      <w:proofErr w:type="spellStart"/>
      <w:r w:rsidRPr="004C20CC">
        <w:rPr>
          <w:i w:val="0"/>
          <w:sz w:val="22"/>
          <w:szCs w:val="22"/>
        </w:rPr>
        <w:t>komandistih</w:t>
      </w:r>
      <w:proofErr w:type="spellEnd"/>
      <w:r w:rsidRPr="004C20CC">
        <w:rPr>
          <w:i w:val="0"/>
          <w:sz w:val="22"/>
          <w:szCs w:val="22"/>
        </w:rPr>
        <w:t xml:space="preserve"> ali drugih lastnikih in podatke o lastniških deležih navedenih oseb in </w:t>
      </w:r>
    </w:p>
    <w:p w14:paraId="79B84C10" w14:textId="77777777" w:rsidR="004D5A24" w:rsidRDefault="004D5A24" w:rsidP="004D5A24">
      <w:pPr>
        <w:numPr>
          <w:ilvl w:val="0"/>
          <w:numId w:val="38"/>
        </w:numPr>
        <w:tabs>
          <w:tab w:val="clear" w:pos="360"/>
          <w:tab w:val="num" w:pos="1134"/>
        </w:tabs>
        <w:ind w:left="0" w:firstLine="0"/>
        <w:jc w:val="both"/>
        <w:rPr>
          <w:i w:val="0"/>
          <w:sz w:val="22"/>
          <w:szCs w:val="22"/>
        </w:rPr>
      </w:pPr>
      <w:r w:rsidRPr="004C20CC">
        <w:rPr>
          <w:i w:val="0"/>
          <w:sz w:val="22"/>
          <w:szCs w:val="22"/>
        </w:rPr>
        <w:t>gospodarskih subjektih, za katere se glede na določbe zakona, ki ureja gospodarske družbe, šteje, da so z njim povezane družbe.</w:t>
      </w:r>
    </w:p>
    <w:p w14:paraId="2E4B017E" w14:textId="77777777" w:rsidR="004D5A24" w:rsidRDefault="004D5A24" w:rsidP="004D5A24">
      <w:pPr>
        <w:jc w:val="both"/>
        <w:rPr>
          <w:i w:val="0"/>
          <w:sz w:val="22"/>
          <w:szCs w:val="22"/>
        </w:rPr>
      </w:pPr>
    </w:p>
    <w:p w14:paraId="0E850609" w14:textId="77777777" w:rsidR="004D5A24" w:rsidRPr="00AB26A1" w:rsidRDefault="004D5A24" w:rsidP="004D5A24">
      <w:pPr>
        <w:jc w:val="both"/>
        <w:rPr>
          <w:i w:val="0"/>
          <w:sz w:val="22"/>
          <w:szCs w:val="22"/>
        </w:rPr>
      </w:pPr>
      <w:bookmarkStart w:id="21" w:name="_Hlk518157311"/>
      <w:r>
        <w:rPr>
          <w:i w:val="0"/>
          <w:sz w:val="22"/>
          <w:szCs w:val="22"/>
        </w:rPr>
        <w:t>V primeru, da zavarovalnica v obdobju veljavnosti pogodbe oziroma kadarkoli v času izvajanja predmeta pogodbe, v roku 8 (osmih) dni od prejema poziva, ne posreduje naročniku podatkov iz prejšnjega odstavka tega člena, bo naročnik Državni revizijski komisiji predlagal, da uvede postopek o prekršku v skladu s 112. členom ZJN-3.</w:t>
      </w:r>
    </w:p>
    <w:bookmarkEnd w:id="21"/>
    <w:p w14:paraId="204530C8" w14:textId="77777777" w:rsidR="004D5A24" w:rsidRPr="004C20CC" w:rsidRDefault="004D5A24" w:rsidP="004D5A24">
      <w:pPr>
        <w:rPr>
          <w:b/>
          <w:i w:val="0"/>
          <w:sz w:val="22"/>
          <w:szCs w:val="22"/>
        </w:rPr>
      </w:pPr>
    </w:p>
    <w:p w14:paraId="196D3443" w14:textId="77777777" w:rsidR="004D5A24" w:rsidRDefault="004D5A24" w:rsidP="004D5A24">
      <w:pPr>
        <w:jc w:val="both"/>
        <w:rPr>
          <w:b/>
          <w:i w:val="0"/>
          <w:sz w:val="22"/>
          <w:szCs w:val="22"/>
        </w:rPr>
      </w:pPr>
      <w:r w:rsidRPr="004C20CC">
        <w:rPr>
          <w:b/>
          <w:i w:val="0"/>
          <w:sz w:val="22"/>
          <w:szCs w:val="22"/>
        </w:rPr>
        <w:t>OBVEZNOSTI NAROČNIKA</w:t>
      </w:r>
    </w:p>
    <w:p w14:paraId="0D7AAC62"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3633EE5D" w14:textId="77777777" w:rsidR="004D5A24" w:rsidRPr="004C20CC" w:rsidRDefault="004D5A24" w:rsidP="004D5A24">
      <w:pPr>
        <w:jc w:val="center"/>
        <w:rPr>
          <w:i w:val="0"/>
          <w:sz w:val="22"/>
          <w:szCs w:val="22"/>
        </w:rPr>
      </w:pPr>
    </w:p>
    <w:p w14:paraId="014C398F" w14:textId="77777777" w:rsidR="004D5A24" w:rsidRPr="004C20CC" w:rsidRDefault="004D5A24" w:rsidP="004D5A24">
      <w:pPr>
        <w:jc w:val="both"/>
        <w:rPr>
          <w:i w:val="0"/>
          <w:sz w:val="22"/>
          <w:szCs w:val="22"/>
        </w:rPr>
      </w:pPr>
      <w:r w:rsidRPr="004C20CC">
        <w:rPr>
          <w:i w:val="0"/>
          <w:sz w:val="22"/>
          <w:szCs w:val="22"/>
        </w:rPr>
        <w:t>Naročnik se zaveže, da bo svoje obveznosti</w:t>
      </w:r>
      <w:r>
        <w:rPr>
          <w:i w:val="0"/>
          <w:sz w:val="22"/>
          <w:szCs w:val="22"/>
        </w:rPr>
        <w:t xml:space="preserve"> te pogodbe </w:t>
      </w:r>
      <w:r w:rsidRPr="004C20CC">
        <w:rPr>
          <w:i w:val="0"/>
          <w:sz w:val="22"/>
          <w:szCs w:val="22"/>
        </w:rPr>
        <w:t xml:space="preserve"> izpolnjeval</w:t>
      </w:r>
      <w:r>
        <w:rPr>
          <w:i w:val="0"/>
          <w:sz w:val="22"/>
          <w:szCs w:val="22"/>
        </w:rPr>
        <w:t xml:space="preserve"> v skladu z določili te pogodbe</w:t>
      </w:r>
      <w:r w:rsidRPr="004C20CC">
        <w:rPr>
          <w:i w:val="0"/>
          <w:sz w:val="22"/>
          <w:szCs w:val="22"/>
        </w:rPr>
        <w:t>.</w:t>
      </w:r>
    </w:p>
    <w:p w14:paraId="6448D945" w14:textId="77777777" w:rsidR="004D5A24" w:rsidRPr="004C20CC" w:rsidRDefault="004D5A24" w:rsidP="004D5A24">
      <w:pPr>
        <w:jc w:val="both"/>
        <w:rPr>
          <w:b/>
          <w:i w:val="0"/>
          <w:sz w:val="22"/>
          <w:szCs w:val="22"/>
        </w:rPr>
      </w:pPr>
    </w:p>
    <w:p w14:paraId="59C4205B" w14:textId="77777777" w:rsidR="004D5A24" w:rsidRDefault="004D5A24" w:rsidP="004D5A24">
      <w:pPr>
        <w:jc w:val="both"/>
        <w:rPr>
          <w:b/>
          <w:i w:val="0"/>
          <w:sz w:val="22"/>
          <w:szCs w:val="22"/>
        </w:rPr>
      </w:pPr>
    </w:p>
    <w:p w14:paraId="541A24C4" w14:textId="77777777" w:rsidR="004D5A24" w:rsidRDefault="004D5A24" w:rsidP="004D5A24">
      <w:pPr>
        <w:jc w:val="both"/>
        <w:rPr>
          <w:b/>
          <w:i w:val="0"/>
          <w:sz w:val="22"/>
          <w:szCs w:val="22"/>
        </w:rPr>
      </w:pPr>
      <w:r w:rsidRPr="004C20CC">
        <w:rPr>
          <w:b/>
          <w:i w:val="0"/>
          <w:sz w:val="22"/>
          <w:szCs w:val="22"/>
        </w:rPr>
        <w:t>LIKVIDACIJSKI POSTOPEK</w:t>
      </w:r>
    </w:p>
    <w:p w14:paraId="0A0147A7"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6E2679FA" w14:textId="77777777" w:rsidR="004D5A24" w:rsidRPr="004C20CC" w:rsidRDefault="004D5A24" w:rsidP="004D5A24">
      <w:pPr>
        <w:jc w:val="center"/>
        <w:rPr>
          <w:b/>
          <w:i w:val="0"/>
          <w:sz w:val="22"/>
          <w:szCs w:val="22"/>
        </w:rPr>
      </w:pPr>
    </w:p>
    <w:p w14:paraId="55226162" w14:textId="77777777" w:rsidR="004D5A24" w:rsidRPr="004C20CC" w:rsidRDefault="004D5A24" w:rsidP="004D5A24">
      <w:pPr>
        <w:jc w:val="both"/>
        <w:rPr>
          <w:i w:val="0"/>
          <w:sz w:val="22"/>
          <w:szCs w:val="22"/>
        </w:rPr>
      </w:pPr>
      <w:r>
        <w:rPr>
          <w:i w:val="0"/>
          <w:sz w:val="22"/>
          <w:szCs w:val="22"/>
        </w:rPr>
        <w:t>Zavarovalne zahtevke oziroma</w:t>
      </w:r>
      <w:r w:rsidRPr="004C20CC" w:rsidDel="009B6407">
        <w:rPr>
          <w:i w:val="0"/>
          <w:sz w:val="22"/>
          <w:szCs w:val="22"/>
        </w:rPr>
        <w:t xml:space="preserve"> </w:t>
      </w:r>
      <w:r>
        <w:rPr>
          <w:i w:val="0"/>
          <w:sz w:val="22"/>
          <w:szCs w:val="22"/>
        </w:rPr>
        <w:t>p</w:t>
      </w:r>
      <w:r w:rsidRPr="004C20CC">
        <w:rPr>
          <w:i w:val="0"/>
          <w:sz w:val="22"/>
          <w:szCs w:val="22"/>
        </w:rPr>
        <w:t>rijave škod</w:t>
      </w:r>
      <w:r>
        <w:rPr>
          <w:i w:val="0"/>
          <w:sz w:val="22"/>
          <w:szCs w:val="22"/>
        </w:rPr>
        <w:t xml:space="preserve"> </w:t>
      </w:r>
      <w:r w:rsidRPr="004C20CC">
        <w:rPr>
          <w:i w:val="0"/>
          <w:sz w:val="22"/>
          <w:szCs w:val="22"/>
        </w:rPr>
        <w:t xml:space="preserve">za posamični ali več istočasnih dogodkov izvede </w:t>
      </w:r>
      <w:r>
        <w:rPr>
          <w:i w:val="0"/>
          <w:sz w:val="22"/>
          <w:szCs w:val="22"/>
        </w:rPr>
        <w:t>posamezni naročnik</w:t>
      </w:r>
      <w:r w:rsidRPr="004C20CC">
        <w:rPr>
          <w:i w:val="0"/>
          <w:sz w:val="22"/>
          <w:szCs w:val="22"/>
        </w:rPr>
        <w:t xml:space="preserve"> na e</w:t>
      </w:r>
      <w:r>
        <w:rPr>
          <w:i w:val="0"/>
          <w:sz w:val="22"/>
          <w:szCs w:val="22"/>
        </w:rPr>
        <w:t xml:space="preserve">lektronski </w:t>
      </w:r>
      <w:r w:rsidRPr="004C20CC">
        <w:rPr>
          <w:i w:val="0"/>
          <w:sz w:val="22"/>
          <w:szCs w:val="22"/>
        </w:rPr>
        <w:t>naslov, ki ga/jih navede zavarovalnica.</w:t>
      </w:r>
    </w:p>
    <w:p w14:paraId="22FEC64B" w14:textId="77777777" w:rsidR="004D5A24" w:rsidRPr="004C20CC" w:rsidRDefault="004D5A24" w:rsidP="004D5A24">
      <w:pPr>
        <w:jc w:val="both"/>
        <w:rPr>
          <w:i w:val="0"/>
          <w:sz w:val="22"/>
          <w:szCs w:val="22"/>
        </w:rPr>
      </w:pPr>
    </w:p>
    <w:p w14:paraId="2309EEFC" w14:textId="77777777" w:rsidR="004D5A24" w:rsidRPr="004C20CC" w:rsidRDefault="004D5A24" w:rsidP="004D5A24">
      <w:pPr>
        <w:jc w:val="both"/>
        <w:rPr>
          <w:i w:val="0"/>
          <w:sz w:val="22"/>
          <w:szCs w:val="22"/>
        </w:rPr>
      </w:pPr>
      <w:r>
        <w:rPr>
          <w:i w:val="0"/>
          <w:sz w:val="22"/>
          <w:szCs w:val="22"/>
        </w:rPr>
        <w:t>U</w:t>
      </w:r>
      <w:r w:rsidRPr="004C20CC">
        <w:rPr>
          <w:i w:val="0"/>
          <w:sz w:val="22"/>
          <w:szCs w:val="22"/>
        </w:rPr>
        <w:t>porablja</w:t>
      </w:r>
      <w:r>
        <w:rPr>
          <w:i w:val="0"/>
          <w:sz w:val="22"/>
          <w:szCs w:val="22"/>
        </w:rPr>
        <w:t xml:space="preserve"> se</w:t>
      </w:r>
      <w:r w:rsidRPr="004C20CC">
        <w:rPr>
          <w:i w:val="0"/>
          <w:sz w:val="22"/>
          <w:szCs w:val="22"/>
        </w:rPr>
        <w:t xml:space="preserve"> </w:t>
      </w:r>
      <w:r>
        <w:rPr>
          <w:i w:val="0"/>
          <w:sz w:val="22"/>
          <w:szCs w:val="22"/>
        </w:rPr>
        <w:t xml:space="preserve">način in </w:t>
      </w:r>
      <w:r w:rsidRPr="004C20CC">
        <w:rPr>
          <w:i w:val="0"/>
          <w:sz w:val="22"/>
          <w:szCs w:val="22"/>
        </w:rPr>
        <w:t>oblika obrazca prijave škode oziroma</w:t>
      </w:r>
      <w:r>
        <w:rPr>
          <w:i w:val="0"/>
          <w:sz w:val="22"/>
          <w:szCs w:val="22"/>
        </w:rPr>
        <w:t xml:space="preserve"> zavarovalnega zahtevka</w:t>
      </w:r>
      <w:r w:rsidRPr="004C20CC">
        <w:rPr>
          <w:i w:val="0"/>
          <w:sz w:val="22"/>
          <w:szCs w:val="22"/>
        </w:rPr>
        <w:t>, ki jo določi naročnik.</w:t>
      </w:r>
    </w:p>
    <w:p w14:paraId="4F21F4D1" w14:textId="77777777" w:rsidR="004D5A24" w:rsidRPr="004C20CC" w:rsidRDefault="004D5A24" w:rsidP="004D5A24">
      <w:pPr>
        <w:jc w:val="both"/>
        <w:rPr>
          <w:i w:val="0"/>
          <w:sz w:val="22"/>
          <w:szCs w:val="22"/>
        </w:rPr>
      </w:pPr>
    </w:p>
    <w:p w14:paraId="64B9C366" w14:textId="77777777" w:rsidR="004D5A24" w:rsidRPr="004C20CC" w:rsidRDefault="004D5A24" w:rsidP="004D5A24">
      <w:pPr>
        <w:jc w:val="both"/>
        <w:rPr>
          <w:i w:val="0"/>
          <w:sz w:val="22"/>
          <w:szCs w:val="22"/>
        </w:rPr>
      </w:pPr>
      <w:r w:rsidRPr="004C20CC">
        <w:rPr>
          <w:i w:val="0"/>
          <w:sz w:val="22"/>
          <w:szCs w:val="22"/>
        </w:rPr>
        <w:t>V primeru prijave škod po prvem in drugem odstavku tega člena mora zavarovalnica opraviti ogled poškodovane stvari in pripraviti zapisnik takoj, oziroma v roku največ 3 (treh) delovnih dni, razen če bi bila škoda neposredno povezana z nesrečami</w:t>
      </w:r>
      <w:r>
        <w:rPr>
          <w:i w:val="0"/>
          <w:sz w:val="22"/>
          <w:szCs w:val="22"/>
        </w:rPr>
        <w:t>,</w:t>
      </w:r>
      <w:r w:rsidRPr="004C20CC">
        <w:rPr>
          <w:i w:val="0"/>
          <w:sz w:val="22"/>
          <w:szCs w:val="22"/>
        </w:rPr>
        <w:t xml:space="preserve"> kot jih opredeljuje 8. člen Zakona o varstvu pred naravnimi in drugimi nesrečami</w:t>
      </w:r>
      <w:r>
        <w:rPr>
          <w:i w:val="0"/>
          <w:sz w:val="22"/>
          <w:szCs w:val="22"/>
        </w:rPr>
        <w:t xml:space="preserve"> (Uradni list RS, št. 51/06 – uradno prečiščeno besedilo, 97/40, 21/18 – </w:t>
      </w:r>
      <w:proofErr w:type="spellStart"/>
      <w:r>
        <w:rPr>
          <w:i w:val="0"/>
          <w:sz w:val="22"/>
          <w:szCs w:val="22"/>
        </w:rPr>
        <w:t>ZNOrg</w:t>
      </w:r>
      <w:proofErr w:type="spellEnd"/>
      <w:r w:rsidRPr="00FB31B0">
        <w:rPr>
          <w:i w:val="0"/>
          <w:sz w:val="22"/>
          <w:szCs w:val="22"/>
        </w:rPr>
        <w:t>, 117/22 in 57/25</w:t>
      </w:r>
      <w:r>
        <w:rPr>
          <w:i w:val="0"/>
          <w:sz w:val="22"/>
          <w:szCs w:val="22"/>
        </w:rPr>
        <w:t>); Z</w:t>
      </w:r>
      <w:r w:rsidRPr="004C20CC">
        <w:rPr>
          <w:i w:val="0"/>
          <w:sz w:val="22"/>
          <w:szCs w:val="22"/>
        </w:rPr>
        <w:t>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458A1937" w14:textId="77777777" w:rsidR="004D5A24" w:rsidRPr="004C20CC" w:rsidRDefault="004D5A24" w:rsidP="004D5A24">
      <w:pPr>
        <w:jc w:val="both"/>
        <w:rPr>
          <w:b/>
          <w:i w:val="0"/>
          <w:sz w:val="22"/>
          <w:szCs w:val="22"/>
        </w:rPr>
      </w:pPr>
    </w:p>
    <w:p w14:paraId="5DF621CE" w14:textId="77777777" w:rsidR="004D5A24" w:rsidRPr="004C20CC" w:rsidRDefault="004D5A24" w:rsidP="004D5A24">
      <w:pPr>
        <w:jc w:val="both"/>
        <w:rPr>
          <w:i w:val="0"/>
          <w:sz w:val="22"/>
          <w:szCs w:val="22"/>
        </w:rPr>
      </w:pPr>
      <w:r w:rsidRPr="004C20CC">
        <w:rPr>
          <w:i w:val="0"/>
          <w:sz w:val="22"/>
          <w:szCs w:val="22"/>
        </w:rPr>
        <w:t xml:space="preserve">V primeru, da je dostavljena škodna dokumentacija po mnenju zavarovalnice nepopolna, mora zavarovalnica o tem </w:t>
      </w:r>
      <w:r>
        <w:rPr>
          <w:i w:val="0"/>
          <w:sz w:val="22"/>
          <w:szCs w:val="22"/>
        </w:rPr>
        <w:t xml:space="preserve">pisno </w:t>
      </w:r>
      <w:r w:rsidRPr="004C20CC">
        <w:rPr>
          <w:i w:val="0"/>
          <w:sz w:val="22"/>
          <w:szCs w:val="22"/>
        </w:rPr>
        <w:t>obvestiti zavarovanca v roku 14 (štirinajstih) dni po prejemu dokumentacije, sicer se šteje, da je dostavljena dokumentacija popolna.</w:t>
      </w:r>
    </w:p>
    <w:p w14:paraId="467BB8F9" w14:textId="77777777" w:rsidR="004D5A24" w:rsidRPr="004C20CC" w:rsidRDefault="004D5A24" w:rsidP="004D5A24">
      <w:pPr>
        <w:jc w:val="both"/>
        <w:rPr>
          <w:b/>
          <w:i w:val="0"/>
          <w:sz w:val="22"/>
          <w:szCs w:val="22"/>
        </w:rPr>
      </w:pPr>
    </w:p>
    <w:p w14:paraId="1373F9D5" w14:textId="77777777" w:rsidR="004D5A24" w:rsidRPr="004C20CC" w:rsidRDefault="004D5A24" w:rsidP="004D5A24">
      <w:pPr>
        <w:jc w:val="both"/>
        <w:rPr>
          <w:i w:val="0"/>
          <w:sz w:val="22"/>
          <w:szCs w:val="22"/>
        </w:rPr>
      </w:pPr>
      <w:r w:rsidRPr="004C20CC">
        <w:rPr>
          <w:i w:val="0"/>
          <w:sz w:val="22"/>
          <w:szCs w:val="22"/>
        </w:rPr>
        <w:lastRenderedPageBreak/>
        <w:t xml:space="preserve">Rok za izplačilo zavarovalnine/odškodnine je 14 (štirinajst) dni in teče od dneva, ko je zavarovalnici dostavljena popolna dokumentacija za likvidacijo zavarovalnega primera. </w:t>
      </w:r>
    </w:p>
    <w:p w14:paraId="63441DE5" w14:textId="77777777" w:rsidR="004D5A24" w:rsidRPr="004C20CC" w:rsidRDefault="004D5A24" w:rsidP="004D5A24">
      <w:pPr>
        <w:jc w:val="both"/>
        <w:rPr>
          <w:i w:val="0"/>
          <w:sz w:val="22"/>
          <w:szCs w:val="22"/>
        </w:rPr>
      </w:pPr>
    </w:p>
    <w:p w14:paraId="473BB8E7" w14:textId="77777777" w:rsidR="004D5A24" w:rsidRPr="00E553E3" w:rsidRDefault="004D5A24" w:rsidP="004D5A24">
      <w:pPr>
        <w:pStyle w:val="Telobesedila"/>
        <w:suppressAutoHyphens/>
        <w:rPr>
          <w:rFonts w:ascii="Times New Roman" w:hAnsi="Times New Roman"/>
          <w:b w:val="0"/>
          <w:sz w:val="22"/>
          <w:szCs w:val="22"/>
        </w:rPr>
      </w:pPr>
      <w:r w:rsidRPr="00E553E3">
        <w:rPr>
          <w:rFonts w:ascii="Times New Roman" w:hAnsi="Times New Roman"/>
          <w:b w:val="0"/>
          <w:sz w:val="22"/>
          <w:szCs w:val="22"/>
        </w:rPr>
        <w:t xml:space="preserve">V primeru večjih škod zavarovalnica izplača akontacijo v višini 50 % od prvotno ocenjene obveznosti </w:t>
      </w:r>
      <w:r>
        <w:rPr>
          <w:rFonts w:ascii="Times New Roman" w:hAnsi="Times New Roman"/>
          <w:b w:val="0"/>
          <w:sz w:val="22"/>
          <w:szCs w:val="22"/>
        </w:rPr>
        <w:t xml:space="preserve">dajatev </w:t>
      </w:r>
      <w:r w:rsidRPr="00E553E3">
        <w:rPr>
          <w:rFonts w:ascii="Times New Roman" w:hAnsi="Times New Roman"/>
          <w:b w:val="0"/>
          <w:sz w:val="22"/>
          <w:szCs w:val="22"/>
        </w:rPr>
        <w:t xml:space="preserve">zavarovalnice v roku 14 (štirinajst) dni od prejema prijave škode zoper katero zavarovalnica ni ugovarjala. Za velike škode se štejejo </w:t>
      </w:r>
      <w:r>
        <w:rPr>
          <w:rFonts w:ascii="Times New Roman" w:hAnsi="Times New Roman"/>
          <w:b w:val="0"/>
          <w:sz w:val="22"/>
          <w:szCs w:val="22"/>
        </w:rPr>
        <w:t>škode</w:t>
      </w:r>
      <w:r w:rsidRPr="00E553E3">
        <w:rPr>
          <w:rFonts w:ascii="Times New Roman" w:hAnsi="Times New Roman"/>
          <w:b w:val="0"/>
          <w:sz w:val="22"/>
          <w:szCs w:val="22"/>
        </w:rPr>
        <w:t xml:space="preserve"> ocenjene nad 25.000,00 EUR.</w:t>
      </w:r>
    </w:p>
    <w:p w14:paraId="5931402C" w14:textId="77777777" w:rsidR="004D5A24" w:rsidRPr="004C20CC" w:rsidRDefault="004D5A24" w:rsidP="004D5A24">
      <w:pPr>
        <w:jc w:val="both"/>
        <w:rPr>
          <w:i w:val="0"/>
          <w:sz w:val="22"/>
          <w:szCs w:val="22"/>
        </w:rPr>
      </w:pPr>
    </w:p>
    <w:p w14:paraId="5177B20C" w14:textId="77777777" w:rsidR="004D5A24" w:rsidRDefault="004D5A24" w:rsidP="004D5A24">
      <w:pPr>
        <w:jc w:val="both"/>
        <w:rPr>
          <w:i w:val="0"/>
          <w:sz w:val="22"/>
          <w:szCs w:val="22"/>
        </w:rPr>
      </w:pPr>
      <w:r w:rsidRPr="004C20CC">
        <w:rPr>
          <w:i w:val="0"/>
          <w:sz w:val="22"/>
          <w:szCs w:val="22"/>
        </w:rPr>
        <w:t>Zavarovalnica mor</w:t>
      </w:r>
      <w:r>
        <w:rPr>
          <w:i w:val="0"/>
          <w:sz w:val="22"/>
          <w:szCs w:val="22"/>
        </w:rPr>
        <w:t>a</w:t>
      </w:r>
      <w:r w:rsidRPr="004C20CC">
        <w:rPr>
          <w:i w:val="0"/>
          <w:sz w:val="22"/>
          <w:szCs w:val="22"/>
        </w:rPr>
        <w:t xml:space="preserve"> </w:t>
      </w:r>
      <w:r>
        <w:rPr>
          <w:i w:val="0"/>
          <w:sz w:val="22"/>
          <w:szCs w:val="22"/>
        </w:rPr>
        <w:t>posameznemu naročniku</w:t>
      </w:r>
      <w:r w:rsidRPr="004C20CC">
        <w:rPr>
          <w:i w:val="0"/>
          <w:sz w:val="22"/>
          <w:szCs w:val="22"/>
        </w:rPr>
        <w:t xml:space="preserve"> sproti posredovati zaključni sporazum za vse zavarovalnine in kopijo poravnave za vse likvidirane odškodninske zahtevke (tudi dopise odklonitve) iz naslova zavarovanja odgovornosti</w:t>
      </w:r>
      <w:r>
        <w:rPr>
          <w:i w:val="0"/>
          <w:sz w:val="22"/>
          <w:szCs w:val="22"/>
        </w:rPr>
        <w:t>, v skladu z veljavno zakonodajo s področja varovanja osebnih podatkov</w:t>
      </w:r>
      <w:r w:rsidRPr="004C20CC">
        <w:rPr>
          <w:i w:val="0"/>
          <w:sz w:val="22"/>
          <w:szCs w:val="22"/>
        </w:rPr>
        <w:t xml:space="preserve">. </w:t>
      </w:r>
    </w:p>
    <w:p w14:paraId="77F65CEF" w14:textId="77777777" w:rsidR="004D5A24" w:rsidRDefault="004D5A24" w:rsidP="004D5A24">
      <w:pPr>
        <w:jc w:val="both"/>
        <w:rPr>
          <w:i w:val="0"/>
          <w:sz w:val="22"/>
          <w:szCs w:val="22"/>
        </w:rPr>
      </w:pPr>
    </w:p>
    <w:p w14:paraId="41583037" w14:textId="77777777" w:rsidR="004D5A24" w:rsidRDefault="004D5A24" w:rsidP="004D5A24">
      <w:pPr>
        <w:jc w:val="both"/>
        <w:rPr>
          <w:i w:val="0"/>
          <w:sz w:val="22"/>
          <w:szCs w:val="22"/>
        </w:rPr>
      </w:pPr>
      <w:r w:rsidRPr="004C20CC">
        <w:rPr>
          <w:i w:val="0"/>
          <w:sz w:val="22"/>
          <w:szCs w:val="22"/>
        </w:rPr>
        <w:t>Naročnik se strinja, da zavarovalnica na kopijah poravnav za vse likvidirane odškodninske zahtevke iz naslova zavarovanja odgovornosti, zakrije ustrezne podatke, ki jih kot zaščitene določa</w:t>
      </w:r>
      <w:r>
        <w:rPr>
          <w:i w:val="0"/>
          <w:sz w:val="22"/>
          <w:szCs w:val="22"/>
        </w:rPr>
        <w:t>jo</w:t>
      </w:r>
      <w:r w:rsidRPr="004C20CC">
        <w:rPr>
          <w:i w:val="0"/>
          <w:sz w:val="22"/>
          <w:szCs w:val="22"/>
        </w:rPr>
        <w:t xml:space="preserve"> </w:t>
      </w:r>
      <w:r>
        <w:rPr>
          <w:i w:val="0"/>
          <w:sz w:val="22"/>
          <w:szCs w:val="22"/>
        </w:rPr>
        <w:t xml:space="preserve">predpisi </w:t>
      </w:r>
      <w:r w:rsidRPr="004C20CC">
        <w:rPr>
          <w:i w:val="0"/>
          <w:sz w:val="22"/>
          <w:szCs w:val="22"/>
        </w:rPr>
        <w:t>o varstvu osebnih podatkov.</w:t>
      </w:r>
    </w:p>
    <w:p w14:paraId="6F3E7D54" w14:textId="77777777" w:rsidR="004D5A24" w:rsidRDefault="004D5A24" w:rsidP="004D5A24">
      <w:pPr>
        <w:jc w:val="both"/>
        <w:rPr>
          <w:i w:val="0"/>
          <w:sz w:val="22"/>
          <w:szCs w:val="22"/>
        </w:rPr>
      </w:pPr>
    </w:p>
    <w:p w14:paraId="4B5AE711" w14:textId="77777777" w:rsidR="004D5A24" w:rsidRPr="004C20CC" w:rsidRDefault="004D5A24" w:rsidP="004D5A24">
      <w:pPr>
        <w:jc w:val="both"/>
        <w:rPr>
          <w:i w:val="0"/>
          <w:sz w:val="22"/>
          <w:szCs w:val="22"/>
        </w:rPr>
      </w:pPr>
      <w:bookmarkStart w:id="22" w:name="_Hlk518157658"/>
      <w:r>
        <w:rPr>
          <w:i w:val="0"/>
          <w:sz w:val="22"/>
          <w:szCs w:val="22"/>
        </w:rPr>
        <w:t>Zavarovalnica mora posameznemu naročniku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bookmarkEnd w:id="22"/>
    <w:p w14:paraId="795F5236" w14:textId="77777777" w:rsidR="004D5A24" w:rsidRPr="004C20CC" w:rsidRDefault="004D5A24" w:rsidP="004D5A24">
      <w:pPr>
        <w:jc w:val="both"/>
        <w:rPr>
          <w:i w:val="0"/>
          <w:sz w:val="22"/>
          <w:szCs w:val="22"/>
        </w:rPr>
      </w:pPr>
    </w:p>
    <w:p w14:paraId="58E1D60E" w14:textId="77777777" w:rsidR="004D5A24" w:rsidRDefault="004D5A24" w:rsidP="004D5A24">
      <w:pPr>
        <w:jc w:val="both"/>
        <w:rPr>
          <w:i w:val="0"/>
          <w:sz w:val="22"/>
          <w:szCs w:val="22"/>
        </w:rPr>
      </w:pPr>
      <w:r w:rsidRPr="004C20CC">
        <w:rPr>
          <w:i w:val="0"/>
          <w:sz w:val="22"/>
          <w:szCs w:val="22"/>
        </w:rPr>
        <w:t xml:space="preserve">Zavarovalnica se zaveže do 15. (petnajstega) v mesecu za pretekli mesec seznanjati </w:t>
      </w:r>
      <w:r>
        <w:rPr>
          <w:i w:val="0"/>
          <w:sz w:val="22"/>
          <w:szCs w:val="22"/>
        </w:rPr>
        <w:t>zavarovalnega posrednika o zavarovalnih zahtevkih</w:t>
      </w:r>
      <w:r w:rsidRPr="004C20CC">
        <w:rPr>
          <w:i w:val="0"/>
          <w:sz w:val="22"/>
          <w:szCs w:val="22"/>
        </w:rPr>
        <w:t xml:space="preserve"> </w:t>
      </w:r>
      <w:r>
        <w:rPr>
          <w:i w:val="0"/>
          <w:sz w:val="22"/>
          <w:szCs w:val="22"/>
        </w:rPr>
        <w:t>oziroma</w:t>
      </w:r>
      <w:r w:rsidRPr="004C20CC">
        <w:rPr>
          <w:i w:val="0"/>
          <w:sz w:val="22"/>
          <w:szCs w:val="22"/>
        </w:rPr>
        <w:t xml:space="preserve"> o škodnem dogajanju. Podatki o škodnem dogajanju </w:t>
      </w:r>
      <w:r>
        <w:rPr>
          <w:i w:val="0"/>
          <w:sz w:val="22"/>
          <w:szCs w:val="22"/>
        </w:rPr>
        <w:t xml:space="preserve">(zavarovalnem zahtevku) </w:t>
      </w:r>
      <w:r w:rsidRPr="004C20CC">
        <w:rPr>
          <w:i w:val="0"/>
          <w:sz w:val="22"/>
          <w:szCs w:val="22"/>
        </w:rPr>
        <w:t xml:space="preserve">morajo vsebovati naslednje podatke: lokacijo nastanka škode, naziv </w:t>
      </w:r>
      <w:r>
        <w:rPr>
          <w:i w:val="0"/>
          <w:sz w:val="22"/>
          <w:szCs w:val="22"/>
        </w:rPr>
        <w:t>posameznega naročnika</w:t>
      </w:r>
      <w:r w:rsidRPr="004C20CC">
        <w:rPr>
          <w:i w:val="0"/>
          <w:sz w:val="22"/>
          <w:szCs w:val="22"/>
        </w:rPr>
        <w:t xml:space="preserve">, številko osnovne zavarovalne police, </w:t>
      </w:r>
      <w:r>
        <w:rPr>
          <w:i w:val="0"/>
          <w:sz w:val="22"/>
          <w:szCs w:val="22"/>
        </w:rPr>
        <w:t xml:space="preserve">navedba zavarovalne podvrste, </w:t>
      </w:r>
      <w:r w:rsidRPr="004C20CC">
        <w:rPr>
          <w:i w:val="0"/>
          <w:sz w:val="22"/>
          <w:szCs w:val="22"/>
        </w:rPr>
        <w:t>oznako škode zavaroval</w:t>
      </w:r>
      <w:r>
        <w:rPr>
          <w:i w:val="0"/>
          <w:sz w:val="22"/>
          <w:szCs w:val="22"/>
        </w:rPr>
        <w:t>nice, oznako škode posameznega naročnika,</w:t>
      </w:r>
      <w:r w:rsidRPr="004C20CC">
        <w:rPr>
          <w:i w:val="0"/>
          <w:sz w:val="22"/>
          <w:szCs w:val="22"/>
        </w:rPr>
        <w:t xml:space="preserve"> datum nastanka škode,</w:t>
      </w:r>
      <w:r>
        <w:rPr>
          <w:i w:val="0"/>
          <w:sz w:val="22"/>
          <w:szCs w:val="22"/>
        </w:rPr>
        <w:t xml:space="preserve"> datum prijave škode,</w:t>
      </w:r>
      <w:r w:rsidRPr="004C20CC">
        <w:rPr>
          <w:i w:val="0"/>
          <w:sz w:val="22"/>
          <w:szCs w:val="22"/>
        </w:rPr>
        <w:t xml:space="preserve"> vzrok nastanka škode, znesek izplačane zavarovalnine/odškodnine ter datum izplačane zavarovalnine/odškodnine ali datum obvestila odklonitve ter znesek škodne rezerve</w:t>
      </w:r>
      <w:r>
        <w:rPr>
          <w:i w:val="0"/>
          <w:sz w:val="22"/>
          <w:szCs w:val="22"/>
        </w:rPr>
        <w:t>, datum in znesek regresa</w:t>
      </w:r>
      <w:r w:rsidRPr="004C20CC">
        <w:rPr>
          <w:i w:val="0"/>
          <w:sz w:val="22"/>
          <w:szCs w:val="22"/>
        </w:rPr>
        <w:t>.</w:t>
      </w:r>
    </w:p>
    <w:p w14:paraId="6ADDBB6A" w14:textId="77777777" w:rsidR="004D5A24" w:rsidRDefault="004D5A24" w:rsidP="004D5A24">
      <w:pPr>
        <w:jc w:val="both"/>
        <w:rPr>
          <w:i w:val="0"/>
          <w:sz w:val="22"/>
          <w:szCs w:val="22"/>
        </w:rPr>
      </w:pPr>
    </w:p>
    <w:p w14:paraId="576BB3AA" w14:textId="77777777" w:rsidR="004D5A24" w:rsidRPr="00E55A66" w:rsidRDefault="004D5A24" w:rsidP="004D5A24">
      <w:pPr>
        <w:pStyle w:val="Odstavekseznama"/>
        <w:numPr>
          <w:ilvl w:val="0"/>
          <w:numId w:val="33"/>
        </w:numPr>
        <w:ind w:left="0"/>
        <w:jc w:val="center"/>
        <w:rPr>
          <w:i w:val="0"/>
          <w:sz w:val="22"/>
          <w:szCs w:val="22"/>
        </w:rPr>
      </w:pPr>
      <w:r w:rsidRPr="00E55A66">
        <w:rPr>
          <w:i w:val="0"/>
          <w:sz w:val="22"/>
          <w:szCs w:val="22"/>
        </w:rPr>
        <w:t xml:space="preserve">člen </w:t>
      </w:r>
    </w:p>
    <w:p w14:paraId="59D858CC" w14:textId="77777777" w:rsidR="004D5A24" w:rsidRPr="00E55A66" w:rsidRDefault="004D5A24" w:rsidP="004D5A24">
      <w:pPr>
        <w:jc w:val="both"/>
        <w:rPr>
          <w:i w:val="0"/>
          <w:sz w:val="22"/>
          <w:szCs w:val="22"/>
        </w:rPr>
      </w:pPr>
    </w:p>
    <w:p w14:paraId="5BD3745B" w14:textId="77777777" w:rsidR="004D5A24" w:rsidRPr="00E55A66" w:rsidRDefault="004D5A24" w:rsidP="004D5A24">
      <w:pPr>
        <w:jc w:val="both"/>
        <w:rPr>
          <w:i w:val="0"/>
          <w:sz w:val="22"/>
          <w:szCs w:val="22"/>
        </w:rPr>
      </w:pPr>
      <w:r w:rsidRPr="00E55A66">
        <w:rPr>
          <w:i w:val="0"/>
          <w:sz w:val="22"/>
          <w:szCs w:val="22"/>
        </w:rPr>
        <w:t>Vsakršen ugovor glede izpolnitve obveznosti s strani zavarovalnice mora vsebovati najmanj:</w:t>
      </w:r>
    </w:p>
    <w:p w14:paraId="5A23B6A0" w14:textId="77777777" w:rsidR="004D5A24" w:rsidRPr="00E55A66" w:rsidRDefault="004D5A24" w:rsidP="004D5A24">
      <w:pPr>
        <w:jc w:val="both"/>
        <w:rPr>
          <w:i w:val="0"/>
          <w:sz w:val="22"/>
          <w:szCs w:val="22"/>
        </w:rPr>
      </w:pPr>
      <w:r w:rsidRPr="00E55A66">
        <w:rPr>
          <w:i w:val="0"/>
          <w:sz w:val="22"/>
          <w:szCs w:val="22"/>
        </w:rPr>
        <w:t>-</w:t>
      </w:r>
      <w:r w:rsidRPr="00E55A66">
        <w:rPr>
          <w:i w:val="0"/>
          <w:sz w:val="22"/>
          <w:szCs w:val="22"/>
        </w:rPr>
        <w:tab/>
        <w:t>opis dejanskega stanja glede na razpoložljiva dokazila;</w:t>
      </w:r>
    </w:p>
    <w:p w14:paraId="272203B9" w14:textId="77777777" w:rsidR="004D5A24" w:rsidRPr="00E55A66" w:rsidRDefault="004D5A24" w:rsidP="004D5A24">
      <w:pPr>
        <w:jc w:val="both"/>
        <w:rPr>
          <w:i w:val="0"/>
          <w:sz w:val="22"/>
          <w:szCs w:val="22"/>
        </w:rPr>
      </w:pPr>
      <w:r w:rsidRPr="00E55A66">
        <w:rPr>
          <w:i w:val="0"/>
          <w:sz w:val="22"/>
          <w:szCs w:val="22"/>
        </w:rPr>
        <w:t>-</w:t>
      </w:r>
      <w:r w:rsidRPr="00E55A66">
        <w:rPr>
          <w:i w:val="0"/>
          <w:sz w:val="22"/>
          <w:szCs w:val="22"/>
        </w:rPr>
        <w:tab/>
        <w:t>opredelitev do navedb zavarovanca;</w:t>
      </w:r>
    </w:p>
    <w:p w14:paraId="5EF5A3C0" w14:textId="77777777" w:rsidR="004D5A24" w:rsidRPr="00E55A66" w:rsidRDefault="004D5A24" w:rsidP="004D5A24">
      <w:pPr>
        <w:jc w:val="both"/>
        <w:rPr>
          <w:i w:val="0"/>
          <w:sz w:val="22"/>
          <w:szCs w:val="22"/>
        </w:rPr>
      </w:pPr>
      <w:r w:rsidRPr="00E55A66">
        <w:rPr>
          <w:i w:val="0"/>
          <w:sz w:val="22"/>
          <w:szCs w:val="22"/>
        </w:rPr>
        <w:t>-</w:t>
      </w:r>
      <w:r w:rsidRPr="00E55A66">
        <w:rPr>
          <w:i w:val="0"/>
          <w:sz w:val="22"/>
          <w:szCs w:val="22"/>
        </w:rPr>
        <w:tab/>
        <w:t>dejstva oziroma okoliščine, ki so bile odločilne za njen ugovor in</w:t>
      </w:r>
    </w:p>
    <w:p w14:paraId="1097EAE6" w14:textId="77777777" w:rsidR="004D5A24" w:rsidRDefault="004D5A24" w:rsidP="004D5A24">
      <w:pPr>
        <w:jc w:val="both"/>
        <w:rPr>
          <w:i w:val="0"/>
          <w:sz w:val="22"/>
          <w:szCs w:val="22"/>
        </w:rPr>
      </w:pPr>
      <w:r w:rsidRPr="00E55A66">
        <w:rPr>
          <w:i w:val="0"/>
          <w:sz w:val="22"/>
          <w:szCs w:val="22"/>
        </w:rPr>
        <w:t>-</w:t>
      </w:r>
      <w:r w:rsidRPr="00E55A66">
        <w:rPr>
          <w:i w:val="0"/>
          <w:sz w:val="22"/>
          <w:szCs w:val="22"/>
        </w:rPr>
        <w:tab/>
        <w:t>podlago iz zavarovalnega programa.</w:t>
      </w:r>
    </w:p>
    <w:p w14:paraId="2F1B2D7B" w14:textId="77777777" w:rsidR="004D5A24" w:rsidRDefault="004D5A24" w:rsidP="004D5A24">
      <w:pPr>
        <w:jc w:val="both"/>
        <w:rPr>
          <w:i w:val="0"/>
          <w:sz w:val="22"/>
          <w:szCs w:val="22"/>
        </w:rPr>
      </w:pPr>
    </w:p>
    <w:p w14:paraId="40AC9CCD" w14:textId="77777777" w:rsidR="004D5A24" w:rsidRPr="00E55A66" w:rsidRDefault="004D5A24" w:rsidP="004D5A24">
      <w:pPr>
        <w:pStyle w:val="Odstavekseznama"/>
        <w:numPr>
          <w:ilvl w:val="0"/>
          <w:numId w:val="33"/>
        </w:numPr>
        <w:ind w:left="0"/>
        <w:jc w:val="center"/>
        <w:rPr>
          <w:i w:val="0"/>
          <w:sz w:val="22"/>
          <w:szCs w:val="22"/>
        </w:rPr>
      </w:pPr>
      <w:r>
        <w:rPr>
          <w:i w:val="0"/>
          <w:sz w:val="22"/>
          <w:szCs w:val="22"/>
        </w:rPr>
        <w:t>člen</w:t>
      </w:r>
    </w:p>
    <w:p w14:paraId="39084B80" w14:textId="77777777" w:rsidR="004D5A24" w:rsidRPr="00E55A66" w:rsidRDefault="004D5A24" w:rsidP="004D5A24">
      <w:pPr>
        <w:jc w:val="both"/>
        <w:rPr>
          <w:i w:val="0"/>
          <w:sz w:val="22"/>
          <w:szCs w:val="22"/>
        </w:rPr>
      </w:pPr>
    </w:p>
    <w:p w14:paraId="0E453DFA" w14:textId="77777777" w:rsidR="004D5A24" w:rsidRPr="00E55A66" w:rsidRDefault="004D5A24" w:rsidP="004D5A24">
      <w:pPr>
        <w:jc w:val="both"/>
        <w:rPr>
          <w:i w:val="0"/>
          <w:sz w:val="22"/>
          <w:szCs w:val="22"/>
        </w:rPr>
      </w:pPr>
    </w:p>
    <w:p w14:paraId="11675672" w14:textId="77777777" w:rsidR="004D5A24" w:rsidRPr="00E55A66" w:rsidRDefault="004D5A24" w:rsidP="004D5A24">
      <w:pPr>
        <w:jc w:val="both"/>
        <w:rPr>
          <w:i w:val="0"/>
          <w:sz w:val="22"/>
          <w:szCs w:val="22"/>
        </w:rPr>
      </w:pPr>
      <w:r w:rsidRPr="00E55A66">
        <w:rPr>
          <w:i w:val="0"/>
          <w:sz w:val="22"/>
          <w:szCs w:val="22"/>
        </w:rPr>
        <w:t>Zavarovalnica je dolžna kadarkoli v času trajanja te pogodbe oziroma v roku za uveljavljanje zavarovalnega zahtevka ponovno obravnavati že prijavljeno škodo, če:</w:t>
      </w:r>
    </w:p>
    <w:p w14:paraId="446C16D9" w14:textId="77777777" w:rsidR="004D5A24" w:rsidRPr="00E55A66" w:rsidRDefault="004D5A24" w:rsidP="004D5A24">
      <w:pPr>
        <w:jc w:val="both"/>
        <w:rPr>
          <w:i w:val="0"/>
          <w:sz w:val="22"/>
          <w:szCs w:val="22"/>
        </w:rPr>
      </w:pPr>
      <w:r w:rsidRPr="00E55A66">
        <w:rPr>
          <w:i w:val="0"/>
          <w:sz w:val="22"/>
          <w:szCs w:val="22"/>
        </w:rPr>
        <w:t>-</w:t>
      </w:r>
      <w:r w:rsidRPr="00E55A66">
        <w:rPr>
          <w:i w:val="0"/>
          <w:sz w:val="22"/>
          <w:szCs w:val="22"/>
        </w:rPr>
        <w:tab/>
        <w:t>se ugotovijo nova dejstva;</w:t>
      </w:r>
    </w:p>
    <w:p w14:paraId="01B56EF5" w14:textId="77777777" w:rsidR="004D5A24" w:rsidRPr="00E55A66" w:rsidRDefault="004D5A24" w:rsidP="004D5A24">
      <w:pPr>
        <w:jc w:val="both"/>
        <w:rPr>
          <w:i w:val="0"/>
          <w:sz w:val="22"/>
          <w:szCs w:val="22"/>
        </w:rPr>
      </w:pPr>
      <w:r w:rsidRPr="00E55A66">
        <w:rPr>
          <w:i w:val="0"/>
          <w:sz w:val="22"/>
          <w:szCs w:val="22"/>
        </w:rPr>
        <w:t>-</w:t>
      </w:r>
      <w:r w:rsidRPr="00E55A66">
        <w:rPr>
          <w:i w:val="0"/>
          <w:sz w:val="22"/>
          <w:szCs w:val="22"/>
        </w:rPr>
        <w:tab/>
        <w:t>se spremeni dejansko stanje ali</w:t>
      </w:r>
    </w:p>
    <w:p w14:paraId="286E649A" w14:textId="77777777" w:rsidR="004D5A24" w:rsidRDefault="004D5A24" w:rsidP="004D5A24">
      <w:pPr>
        <w:jc w:val="both"/>
        <w:rPr>
          <w:i w:val="0"/>
          <w:sz w:val="22"/>
          <w:szCs w:val="22"/>
        </w:rPr>
      </w:pPr>
      <w:r w:rsidRPr="00E55A66">
        <w:rPr>
          <w:i w:val="0"/>
          <w:sz w:val="22"/>
          <w:szCs w:val="22"/>
        </w:rPr>
        <w:t>-</w:t>
      </w:r>
      <w:r w:rsidRPr="00E55A66">
        <w:rPr>
          <w:i w:val="0"/>
          <w:sz w:val="22"/>
          <w:szCs w:val="22"/>
        </w:rPr>
        <w:tab/>
        <w:t>to zahteva zavarovalec.</w:t>
      </w:r>
    </w:p>
    <w:p w14:paraId="2E16393F" w14:textId="77777777" w:rsidR="004D5A24" w:rsidRPr="00E55A66" w:rsidRDefault="004D5A24" w:rsidP="004D5A24">
      <w:pPr>
        <w:jc w:val="both"/>
        <w:rPr>
          <w:i w:val="0"/>
          <w:sz w:val="22"/>
          <w:szCs w:val="22"/>
        </w:rPr>
      </w:pPr>
    </w:p>
    <w:p w14:paraId="259EF370" w14:textId="77777777" w:rsidR="004D5A24" w:rsidRPr="00E55A66" w:rsidRDefault="004D5A24" w:rsidP="004D5A24">
      <w:pPr>
        <w:pStyle w:val="Odstavekseznama"/>
        <w:numPr>
          <w:ilvl w:val="0"/>
          <w:numId w:val="33"/>
        </w:numPr>
        <w:ind w:left="0"/>
        <w:jc w:val="center"/>
        <w:rPr>
          <w:i w:val="0"/>
          <w:sz w:val="22"/>
          <w:szCs w:val="22"/>
        </w:rPr>
      </w:pPr>
      <w:r w:rsidRPr="00E55A66">
        <w:rPr>
          <w:i w:val="0"/>
          <w:sz w:val="22"/>
          <w:szCs w:val="22"/>
        </w:rPr>
        <w:tab/>
        <w:t xml:space="preserve">člen </w:t>
      </w:r>
    </w:p>
    <w:p w14:paraId="5DEDE973" w14:textId="77777777" w:rsidR="004D5A24" w:rsidRPr="00E55A66" w:rsidRDefault="004D5A24" w:rsidP="004D5A24">
      <w:pPr>
        <w:jc w:val="both"/>
        <w:rPr>
          <w:i w:val="0"/>
          <w:sz w:val="22"/>
          <w:szCs w:val="22"/>
        </w:rPr>
      </w:pPr>
    </w:p>
    <w:p w14:paraId="0B21D1D9" w14:textId="77777777" w:rsidR="004D5A24" w:rsidRPr="00E55A66" w:rsidRDefault="004D5A24" w:rsidP="004D5A24">
      <w:pPr>
        <w:jc w:val="both"/>
        <w:rPr>
          <w:i w:val="0"/>
          <w:sz w:val="22"/>
          <w:szCs w:val="22"/>
        </w:rPr>
      </w:pPr>
      <w:r w:rsidRPr="00E55A66">
        <w:rPr>
          <w:i w:val="0"/>
          <w:sz w:val="22"/>
          <w:szCs w:val="22"/>
        </w:rPr>
        <w:t>Zavarovalnica krši svoje obveznosti iz tega poglavja (likvidacijski postopek), če:</w:t>
      </w:r>
    </w:p>
    <w:p w14:paraId="2B7C28FB" w14:textId="77777777" w:rsidR="004D5A24" w:rsidRPr="00E55A66" w:rsidRDefault="004D5A24" w:rsidP="004D5A24">
      <w:pPr>
        <w:jc w:val="both"/>
        <w:rPr>
          <w:i w:val="0"/>
          <w:sz w:val="22"/>
          <w:szCs w:val="22"/>
        </w:rPr>
      </w:pPr>
      <w:r w:rsidRPr="00E55A66">
        <w:rPr>
          <w:i w:val="0"/>
          <w:sz w:val="22"/>
          <w:szCs w:val="22"/>
        </w:rPr>
        <w:t>- zahteva dopolnitev prijave škode v delu, ki za ugotovitev obstoja ali višine obveznosti zavarovalnice ni bistven;</w:t>
      </w:r>
    </w:p>
    <w:p w14:paraId="553CF308" w14:textId="77777777" w:rsidR="004D5A24" w:rsidRPr="00E55A66" w:rsidRDefault="004D5A24" w:rsidP="004D5A24">
      <w:pPr>
        <w:jc w:val="both"/>
        <w:rPr>
          <w:i w:val="0"/>
          <w:sz w:val="22"/>
          <w:szCs w:val="22"/>
        </w:rPr>
      </w:pPr>
      <w:r w:rsidRPr="00E55A66">
        <w:rPr>
          <w:i w:val="0"/>
          <w:sz w:val="22"/>
          <w:szCs w:val="22"/>
        </w:rPr>
        <w:t>- s strani zavarovanca zahteva dokazila, ki so nepotrebna, nerazumna ali od zavarovanca terjajo nesorazmeren napor;</w:t>
      </w:r>
    </w:p>
    <w:p w14:paraId="1E446F8C" w14:textId="77777777" w:rsidR="004D5A24" w:rsidRPr="00E55A66" w:rsidRDefault="004D5A24" w:rsidP="004D5A24">
      <w:pPr>
        <w:jc w:val="both"/>
        <w:rPr>
          <w:i w:val="0"/>
          <w:sz w:val="22"/>
          <w:szCs w:val="22"/>
        </w:rPr>
      </w:pPr>
      <w:r w:rsidRPr="00E55A66">
        <w:rPr>
          <w:i w:val="0"/>
          <w:sz w:val="22"/>
          <w:szCs w:val="22"/>
        </w:rPr>
        <w:lastRenderedPageBreak/>
        <w:t>- pri ugotavljanju svoje obveznosti ne obravnava vseh predloženih dokazil in okoliščin dejanskega stanja;</w:t>
      </w:r>
    </w:p>
    <w:p w14:paraId="42780814" w14:textId="77777777" w:rsidR="004D5A24" w:rsidRPr="00E55A66" w:rsidRDefault="004D5A24" w:rsidP="004D5A24">
      <w:pPr>
        <w:jc w:val="both"/>
        <w:rPr>
          <w:i w:val="0"/>
          <w:sz w:val="22"/>
          <w:szCs w:val="22"/>
        </w:rPr>
      </w:pPr>
      <w:r w:rsidRPr="00E55A66">
        <w:rPr>
          <w:i w:val="0"/>
          <w:sz w:val="22"/>
          <w:szCs w:val="22"/>
        </w:rPr>
        <w:t>- je zavarovalnica več kot desetkrat v zavarovalnem letu napačno razlagala določila zavarovalnega programa;</w:t>
      </w:r>
    </w:p>
    <w:p w14:paraId="11DAC647" w14:textId="77777777" w:rsidR="004D5A24" w:rsidRPr="00E55A66" w:rsidRDefault="004D5A24" w:rsidP="004D5A24">
      <w:pPr>
        <w:jc w:val="both"/>
        <w:rPr>
          <w:i w:val="0"/>
          <w:sz w:val="22"/>
          <w:szCs w:val="22"/>
        </w:rPr>
      </w:pPr>
      <w:r w:rsidRPr="00E55A66">
        <w:rPr>
          <w:i w:val="0"/>
          <w:sz w:val="22"/>
          <w:szCs w:val="22"/>
        </w:rPr>
        <w:t>- brez utemeljenega vzroka odlaša z ugotavljanjem obstoja ali zneska svoje obveznosti. Za neutemeljeno odlašanje se, med drugim, šteje, če je potreben čas za ugotovitev nesorazmeren z navedenimi vzroki;</w:t>
      </w:r>
    </w:p>
    <w:p w14:paraId="10F5518F" w14:textId="77777777" w:rsidR="004D5A24" w:rsidRPr="00E55A66" w:rsidRDefault="004D5A24" w:rsidP="004D5A24">
      <w:pPr>
        <w:jc w:val="both"/>
        <w:rPr>
          <w:i w:val="0"/>
          <w:sz w:val="22"/>
          <w:szCs w:val="22"/>
        </w:rPr>
      </w:pPr>
      <w:r w:rsidRPr="00E55A66">
        <w:rPr>
          <w:i w:val="0"/>
          <w:sz w:val="22"/>
          <w:szCs w:val="22"/>
        </w:rPr>
        <w:t>- ne zagotavlja ukrepov, ki bi bili glede na posamezno zadevo primerni in upravičeni za ugotovitev obstoja ali višine njene obveznosti;</w:t>
      </w:r>
    </w:p>
    <w:p w14:paraId="2E46A488" w14:textId="77777777" w:rsidR="004D5A24" w:rsidRPr="00E55A66" w:rsidRDefault="004D5A24" w:rsidP="004D5A24">
      <w:pPr>
        <w:jc w:val="both"/>
        <w:rPr>
          <w:i w:val="0"/>
          <w:sz w:val="22"/>
          <w:szCs w:val="22"/>
        </w:rPr>
      </w:pPr>
      <w:r w:rsidRPr="00E55A66">
        <w:rPr>
          <w:i w:val="0"/>
          <w:sz w:val="22"/>
          <w:szCs w:val="22"/>
        </w:rPr>
        <w:t>- obvestila in ugovori niso sestavljeni v skladu s to pogodbo;</w:t>
      </w:r>
    </w:p>
    <w:p w14:paraId="6722B71E" w14:textId="77777777" w:rsidR="004D5A24" w:rsidRPr="00E55A66" w:rsidRDefault="004D5A24" w:rsidP="004D5A24">
      <w:pPr>
        <w:jc w:val="both"/>
        <w:rPr>
          <w:i w:val="0"/>
          <w:sz w:val="22"/>
          <w:szCs w:val="22"/>
        </w:rPr>
      </w:pPr>
      <w:r w:rsidRPr="00E55A66">
        <w:rPr>
          <w:i w:val="0"/>
          <w:sz w:val="22"/>
          <w:szCs w:val="22"/>
        </w:rPr>
        <w:t>- zavarovalnega zahtevka ne obravnava s potrebno skrbnostjo ali</w:t>
      </w:r>
    </w:p>
    <w:p w14:paraId="39D7DF34" w14:textId="77777777" w:rsidR="004D5A24" w:rsidRPr="00E55A66" w:rsidRDefault="004D5A24" w:rsidP="004D5A24">
      <w:pPr>
        <w:jc w:val="both"/>
        <w:rPr>
          <w:i w:val="0"/>
          <w:sz w:val="22"/>
          <w:szCs w:val="22"/>
        </w:rPr>
      </w:pPr>
      <w:r w:rsidRPr="00E55A66">
        <w:rPr>
          <w:i w:val="0"/>
          <w:sz w:val="22"/>
          <w:szCs w:val="22"/>
        </w:rPr>
        <w:t>- kakorkoli drugače krši določila iz tega poglavja.</w:t>
      </w:r>
    </w:p>
    <w:p w14:paraId="299A978C" w14:textId="77777777" w:rsidR="004D5A24" w:rsidRPr="00E55A66" w:rsidRDefault="004D5A24" w:rsidP="004D5A24">
      <w:pPr>
        <w:jc w:val="both"/>
        <w:rPr>
          <w:i w:val="0"/>
          <w:sz w:val="22"/>
          <w:szCs w:val="22"/>
        </w:rPr>
      </w:pPr>
    </w:p>
    <w:p w14:paraId="2AB49E8B" w14:textId="77777777" w:rsidR="004D5A24" w:rsidRPr="004C20CC" w:rsidRDefault="004D5A24" w:rsidP="004D5A24">
      <w:pPr>
        <w:jc w:val="both"/>
        <w:rPr>
          <w:i w:val="0"/>
          <w:sz w:val="22"/>
          <w:szCs w:val="22"/>
        </w:rPr>
      </w:pPr>
      <w:r w:rsidRPr="00E55A66">
        <w:rPr>
          <w:i w:val="0"/>
          <w:sz w:val="22"/>
          <w:szCs w:val="22"/>
        </w:rPr>
        <w:t>Obveznosti zavarovalnice glede likvidacijskega postopka, ki ga ureja to poglavje, se štejejo za nedenarne obveznosti.</w:t>
      </w:r>
    </w:p>
    <w:p w14:paraId="6E32F550" w14:textId="77777777" w:rsidR="004D5A24" w:rsidRPr="004C20CC" w:rsidRDefault="004D5A24" w:rsidP="004D5A24">
      <w:pPr>
        <w:rPr>
          <w:b/>
          <w:i w:val="0"/>
          <w:sz w:val="22"/>
          <w:szCs w:val="22"/>
        </w:rPr>
      </w:pPr>
    </w:p>
    <w:p w14:paraId="33F9EE75" w14:textId="77777777" w:rsidR="004D5A24" w:rsidRDefault="004D5A24" w:rsidP="004D5A24">
      <w:pPr>
        <w:rPr>
          <w:b/>
          <w:i w:val="0"/>
          <w:sz w:val="22"/>
          <w:szCs w:val="22"/>
        </w:rPr>
      </w:pPr>
      <w:r w:rsidRPr="004C20CC">
        <w:rPr>
          <w:b/>
          <w:i w:val="0"/>
          <w:sz w:val="22"/>
          <w:szCs w:val="22"/>
        </w:rPr>
        <w:t xml:space="preserve">SKRBNIKI </w:t>
      </w:r>
      <w:r>
        <w:rPr>
          <w:b/>
          <w:i w:val="0"/>
          <w:sz w:val="22"/>
          <w:szCs w:val="22"/>
        </w:rPr>
        <w:t xml:space="preserve"> POGODBE</w:t>
      </w:r>
    </w:p>
    <w:p w14:paraId="163DC3AA"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5A881D55" w14:textId="77777777" w:rsidR="004D5A24" w:rsidRPr="004C20CC" w:rsidRDefault="004D5A24" w:rsidP="004D5A24">
      <w:pPr>
        <w:rPr>
          <w:i w:val="0"/>
          <w:sz w:val="22"/>
          <w:szCs w:val="22"/>
        </w:rPr>
      </w:pPr>
    </w:p>
    <w:p w14:paraId="32DA3825" w14:textId="77777777" w:rsidR="004D5A24" w:rsidRDefault="004D5A24" w:rsidP="004D5A24">
      <w:pPr>
        <w:rPr>
          <w:i w:val="0"/>
          <w:sz w:val="22"/>
          <w:szCs w:val="22"/>
        </w:rPr>
      </w:pPr>
      <w:r>
        <w:rPr>
          <w:i w:val="0"/>
          <w:sz w:val="22"/>
          <w:szCs w:val="22"/>
        </w:rPr>
        <w:t>Skrbn</w:t>
      </w:r>
      <w:r w:rsidRPr="004C20CC">
        <w:rPr>
          <w:i w:val="0"/>
          <w:sz w:val="22"/>
          <w:szCs w:val="22"/>
        </w:rPr>
        <w:t>i</w:t>
      </w:r>
      <w:r>
        <w:rPr>
          <w:i w:val="0"/>
          <w:sz w:val="22"/>
          <w:szCs w:val="22"/>
        </w:rPr>
        <w:t>ki</w:t>
      </w:r>
      <w:r w:rsidRPr="004C20CC">
        <w:rPr>
          <w:i w:val="0"/>
          <w:sz w:val="22"/>
          <w:szCs w:val="22"/>
        </w:rPr>
        <w:t xml:space="preserve"> </w:t>
      </w:r>
      <w:r>
        <w:rPr>
          <w:i w:val="0"/>
          <w:sz w:val="22"/>
          <w:szCs w:val="22"/>
        </w:rPr>
        <w:t xml:space="preserve">pogodbe </w:t>
      </w:r>
      <w:r w:rsidRPr="004C20CC">
        <w:rPr>
          <w:i w:val="0"/>
          <w:sz w:val="22"/>
          <w:szCs w:val="22"/>
        </w:rPr>
        <w:t xml:space="preserve">s strani naročnika </w:t>
      </w:r>
      <w:r>
        <w:rPr>
          <w:i w:val="0"/>
          <w:sz w:val="22"/>
          <w:szCs w:val="22"/>
        </w:rPr>
        <w:t>za posamezni sklop so:</w:t>
      </w:r>
    </w:p>
    <w:p w14:paraId="78A8BD5A" w14:textId="77777777" w:rsidR="004D5A24" w:rsidRDefault="004D5A24" w:rsidP="004D5A24">
      <w:pPr>
        <w:pStyle w:val="Odstavekseznama"/>
        <w:numPr>
          <w:ilvl w:val="0"/>
          <w:numId w:val="39"/>
        </w:numPr>
        <w:ind w:left="0" w:firstLine="0"/>
        <w:jc w:val="both"/>
        <w:rPr>
          <w:i w:val="0"/>
          <w:sz w:val="22"/>
          <w:szCs w:val="22"/>
        </w:rPr>
      </w:pPr>
      <w:r>
        <w:rPr>
          <w:i w:val="0"/>
          <w:sz w:val="22"/>
          <w:szCs w:val="22"/>
        </w:rPr>
        <w:t xml:space="preserve">za sklop št. </w:t>
      </w:r>
      <w:r>
        <w:rPr>
          <w:i w:val="0"/>
          <w:sz w:val="22"/>
          <w:szCs w:val="22"/>
        </w:rPr>
        <w:fldChar w:fldCharType="begin">
          <w:ffData>
            <w:name w:val="Besedilo38"/>
            <w:enabled/>
            <w:calcOnExit w:val="0"/>
            <w:textInput/>
          </w:ffData>
        </w:fldChar>
      </w:r>
      <w:bookmarkStart w:id="23" w:name="Besedilo38"/>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3"/>
      <w:r>
        <w:rPr>
          <w:i w:val="0"/>
          <w:sz w:val="22"/>
          <w:szCs w:val="22"/>
        </w:rPr>
        <w:t>: g./ga</w:t>
      </w:r>
      <w:r w:rsidRPr="008A463F">
        <w:rPr>
          <w:i w:val="0"/>
          <w:sz w:val="22"/>
          <w:szCs w:val="22"/>
        </w:rPr>
        <w:t xml:space="preserve">. </w:t>
      </w:r>
      <w:r>
        <w:rPr>
          <w:i w:val="0"/>
          <w:sz w:val="22"/>
          <w:szCs w:val="22"/>
        </w:rPr>
        <w:fldChar w:fldCharType="begin">
          <w:ffData>
            <w:name w:val="Besedilo39"/>
            <w:enabled/>
            <w:calcOnExit w:val="0"/>
            <w:textInput/>
          </w:ffData>
        </w:fldChar>
      </w:r>
      <w:bookmarkStart w:id="24" w:name="Besedilo39"/>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4"/>
      <w:r w:rsidRPr="008A463F">
        <w:rPr>
          <w:i w:val="0"/>
          <w:sz w:val="22"/>
          <w:szCs w:val="22"/>
        </w:rPr>
        <w:t xml:space="preserve">, tel. št.: </w:t>
      </w:r>
      <w:r>
        <w:rPr>
          <w:i w:val="0"/>
          <w:sz w:val="22"/>
          <w:szCs w:val="22"/>
        </w:rPr>
        <w:fldChar w:fldCharType="begin">
          <w:ffData>
            <w:name w:val="Besedilo40"/>
            <w:enabled/>
            <w:calcOnExit w:val="0"/>
            <w:textInput/>
          </w:ffData>
        </w:fldChar>
      </w:r>
      <w:bookmarkStart w:id="25" w:name="Besedilo40"/>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5"/>
      <w:r>
        <w:rPr>
          <w:i w:val="0"/>
          <w:sz w:val="22"/>
          <w:szCs w:val="22"/>
        </w:rPr>
        <w:t>,</w:t>
      </w:r>
      <w:r w:rsidRPr="008A463F">
        <w:rPr>
          <w:i w:val="0"/>
          <w:sz w:val="22"/>
          <w:szCs w:val="22"/>
        </w:rPr>
        <w:t xml:space="preserve"> elektronski naslov: </w:t>
      </w:r>
      <w:r>
        <w:rPr>
          <w:i w:val="0"/>
          <w:sz w:val="22"/>
          <w:szCs w:val="22"/>
        </w:rPr>
        <w:fldChar w:fldCharType="begin">
          <w:ffData>
            <w:name w:val="Besedilo42"/>
            <w:enabled/>
            <w:calcOnExit w:val="0"/>
            <w:textInput/>
          </w:ffData>
        </w:fldChar>
      </w:r>
      <w:bookmarkStart w:id="26" w:name="Besedilo4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6"/>
      <w:r>
        <w:rPr>
          <w:i w:val="0"/>
          <w:sz w:val="22"/>
          <w:szCs w:val="22"/>
        </w:rPr>
        <w:t>;</w:t>
      </w:r>
    </w:p>
    <w:p w14:paraId="7C7524B2" w14:textId="77777777" w:rsidR="004D5A24" w:rsidRDefault="004D5A24" w:rsidP="004D5A24">
      <w:pPr>
        <w:rPr>
          <w:i w:val="0"/>
          <w:sz w:val="22"/>
          <w:szCs w:val="22"/>
        </w:rPr>
      </w:pPr>
    </w:p>
    <w:p w14:paraId="350DBC5F" w14:textId="77777777" w:rsidR="004D5A24" w:rsidRDefault="004D5A24" w:rsidP="004D5A24">
      <w:pPr>
        <w:rPr>
          <w:i w:val="0"/>
          <w:sz w:val="22"/>
          <w:szCs w:val="22"/>
        </w:rPr>
      </w:pPr>
      <w:r>
        <w:rPr>
          <w:i w:val="0"/>
          <w:sz w:val="22"/>
          <w:szCs w:val="22"/>
        </w:rPr>
        <w:t>Operativni skrbn</w:t>
      </w:r>
      <w:r w:rsidRPr="004C20CC">
        <w:rPr>
          <w:i w:val="0"/>
          <w:sz w:val="22"/>
          <w:szCs w:val="22"/>
        </w:rPr>
        <w:t>i</w:t>
      </w:r>
      <w:r>
        <w:rPr>
          <w:i w:val="0"/>
          <w:sz w:val="22"/>
          <w:szCs w:val="22"/>
        </w:rPr>
        <w:t>ki</w:t>
      </w:r>
      <w:r w:rsidRPr="004C20CC">
        <w:rPr>
          <w:i w:val="0"/>
          <w:sz w:val="22"/>
          <w:szCs w:val="22"/>
        </w:rPr>
        <w:t xml:space="preserve"> </w:t>
      </w:r>
      <w:r w:rsidRPr="00973E02">
        <w:rPr>
          <w:i w:val="0"/>
          <w:sz w:val="22"/>
          <w:szCs w:val="22"/>
        </w:rPr>
        <w:t>p</w:t>
      </w:r>
      <w:r>
        <w:rPr>
          <w:i w:val="0"/>
          <w:sz w:val="22"/>
          <w:szCs w:val="22"/>
        </w:rPr>
        <w:t xml:space="preserve">ogodbe </w:t>
      </w:r>
      <w:r w:rsidRPr="004C20CC">
        <w:rPr>
          <w:i w:val="0"/>
          <w:sz w:val="22"/>
          <w:szCs w:val="22"/>
        </w:rPr>
        <w:t xml:space="preserve">s strani naročnika </w:t>
      </w:r>
      <w:r>
        <w:rPr>
          <w:i w:val="0"/>
          <w:sz w:val="22"/>
          <w:szCs w:val="22"/>
        </w:rPr>
        <w:t>za posamezni sklop so:</w:t>
      </w:r>
    </w:p>
    <w:p w14:paraId="6B005E27" w14:textId="77777777" w:rsidR="004D5A24" w:rsidRDefault="004D5A24" w:rsidP="004D5A24">
      <w:pPr>
        <w:pStyle w:val="Odstavekseznama"/>
        <w:numPr>
          <w:ilvl w:val="0"/>
          <w:numId w:val="40"/>
        </w:numPr>
        <w:ind w:left="0" w:firstLine="0"/>
        <w:jc w:val="both"/>
        <w:rPr>
          <w:i w:val="0"/>
          <w:sz w:val="22"/>
          <w:szCs w:val="22"/>
        </w:rPr>
      </w:pPr>
      <w:r>
        <w:rPr>
          <w:i w:val="0"/>
          <w:sz w:val="22"/>
          <w:szCs w:val="22"/>
        </w:rPr>
        <w:t xml:space="preserve">za sklop št. </w:t>
      </w:r>
      <w:r>
        <w:rPr>
          <w:i w:val="0"/>
          <w:sz w:val="22"/>
          <w:szCs w:val="22"/>
        </w:rPr>
        <w:fldChar w:fldCharType="begin">
          <w:ffData>
            <w:name w:val="Besedilo3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g./ga</w:t>
      </w:r>
      <w:r w:rsidRPr="008A463F">
        <w:rPr>
          <w:i w:val="0"/>
          <w:sz w:val="22"/>
          <w:szCs w:val="22"/>
        </w:rPr>
        <w:t xml:space="preserve">. </w:t>
      </w:r>
      <w:r>
        <w:rPr>
          <w:i w:val="0"/>
          <w:sz w:val="22"/>
          <w:szCs w:val="22"/>
        </w:rPr>
        <w:fldChar w:fldCharType="begin">
          <w:ffData>
            <w:name w:val="Besedilo39"/>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8A463F">
        <w:rPr>
          <w:i w:val="0"/>
          <w:sz w:val="22"/>
          <w:szCs w:val="22"/>
        </w:rPr>
        <w:t xml:space="preserve">, tel. št.: </w:t>
      </w:r>
      <w:r>
        <w:rPr>
          <w:i w:val="0"/>
          <w:sz w:val="22"/>
          <w:szCs w:val="22"/>
        </w:rPr>
        <w:fldChar w:fldCharType="begin">
          <w:ffData>
            <w:name w:val="Besedilo40"/>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r w:rsidRPr="008A463F">
        <w:rPr>
          <w:i w:val="0"/>
          <w:sz w:val="22"/>
          <w:szCs w:val="22"/>
        </w:rPr>
        <w:t xml:space="preserve"> elektronski naslov: </w:t>
      </w:r>
      <w:r>
        <w:rPr>
          <w:i w:val="0"/>
          <w:sz w:val="22"/>
          <w:szCs w:val="22"/>
        </w:rPr>
        <w:fldChar w:fldCharType="begin">
          <w:ffData>
            <w:name w:val="Besedilo4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0828EF9D" w14:textId="77777777" w:rsidR="004D5A24" w:rsidRPr="004C20CC" w:rsidRDefault="004D5A24" w:rsidP="004D5A24">
      <w:pPr>
        <w:rPr>
          <w:i w:val="0"/>
          <w:sz w:val="22"/>
          <w:szCs w:val="22"/>
        </w:rPr>
      </w:pPr>
    </w:p>
    <w:p w14:paraId="257D0DD0" w14:textId="77777777" w:rsidR="004D5A24" w:rsidRDefault="004D5A24" w:rsidP="004D5A24">
      <w:pPr>
        <w:tabs>
          <w:tab w:val="left" w:pos="7164"/>
        </w:tabs>
        <w:jc w:val="both"/>
        <w:rPr>
          <w:i w:val="0"/>
          <w:sz w:val="22"/>
          <w:szCs w:val="22"/>
        </w:rPr>
      </w:pPr>
      <w:r>
        <w:rPr>
          <w:i w:val="0"/>
          <w:sz w:val="22"/>
          <w:szCs w:val="22"/>
        </w:rPr>
        <w:t>Skrbn</w:t>
      </w:r>
      <w:r w:rsidRPr="004C20CC">
        <w:rPr>
          <w:i w:val="0"/>
          <w:sz w:val="22"/>
          <w:szCs w:val="22"/>
        </w:rPr>
        <w:t>i</w:t>
      </w:r>
      <w:r>
        <w:rPr>
          <w:i w:val="0"/>
          <w:sz w:val="22"/>
          <w:szCs w:val="22"/>
        </w:rPr>
        <w:t xml:space="preserve">k </w:t>
      </w:r>
      <w:r w:rsidRPr="00973E02">
        <w:rPr>
          <w:i w:val="0"/>
          <w:sz w:val="22"/>
          <w:szCs w:val="22"/>
        </w:rPr>
        <w:t>po</w:t>
      </w:r>
      <w:r>
        <w:rPr>
          <w:i w:val="0"/>
          <w:sz w:val="22"/>
          <w:szCs w:val="22"/>
        </w:rPr>
        <w:t xml:space="preserve">godbe s strani zavarovalnice je g./ga. </w:t>
      </w:r>
      <w:r>
        <w:rPr>
          <w:i w:val="0"/>
          <w:sz w:val="22"/>
          <w:szCs w:val="22"/>
        </w:rPr>
        <w:fldChar w:fldCharType="begin">
          <w:ffData>
            <w:name w:val="Besedilo43"/>
            <w:enabled/>
            <w:calcOnExit w:val="0"/>
            <w:textInput/>
          </w:ffData>
        </w:fldChar>
      </w:r>
      <w:bookmarkStart w:id="27" w:name="Besedilo4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7"/>
      <w:r w:rsidRPr="004C20CC">
        <w:rPr>
          <w:i w:val="0"/>
          <w:sz w:val="22"/>
          <w:szCs w:val="22"/>
        </w:rPr>
        <w:t xml:space="preserve">, tel. št.: </w:t>
      </w:r>
      <w:r>
        <w:rPr>
          <w:i w:val="0"/>
          <w:sz w:val="22"/>
          <w:szCs w:val="22"/>
        </w:rPr>
        <w:fldChar w:fldCharType="begin">
          <w:ffData>
            <w:name w:val="Besedilo44"/>
            <w:enabled/>
            <w:calcOnExit w:val="0"/>
            <w:textInput/>
          </w:ffData>
        </w:fldChar>
      </w:r>
      <w:bookmarkStart w:id="28" w:name="Besedilo4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8"/>
      <w:r w:rsidRPr="004C20CC">
        <w:rPr>
          <w:i w:val="0"/>
          <w:sz w:val="22"/>
          <w:szCs w:val="22"/>
        </w:rPr>
        <w:t xml:space="preserve">, elektronski naslov: </w:t>
      </w:r>
      <w:r>
        <w:rPr>
          <w:i w:val="0"/>
          <w:sz w:val="22"/>
          <w:szCs w:val="22"/>
        </w:rPr>
        <w:fldChar w:fldCharType="begin">
          <w:ffData>
            <w:name w:val="Besedilo45"/>
            <w:enabled/>
            <w:calcOnExit w:val="0"/>
            <w:textInput/>
          </w:ffData>
        </w:fldChar>
      </w:r>
      <w:bookmarkStart w:id="29" w:name="Besedilo4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9"/>
      <w:r w:rsidRPr="004C20CC">
        <w:rPr>
          <w:i w:val="0"/>
          <w:sz w:val="22"/>
          <w:szCs w:val="22"/>
        </w:rPr>
        <w:t>.</w:t>
      </w:r>
    </w:p>
    <w:p w14:paraId="4987ABBE" w14:textId="77777777" w:rsidR="004D5A24" w:rsidRDefault="004D5A24" w:rsidP="004D5A24">
      <w:pPr>
        <w:tabs>
          <w:tab w:val="left" w:pos="7164"/>
        </w:tabs>
        <w:jc w:val="both"/>
        <w:rPr>
          <w:i w:val="0"/>
          <w:sz w:val="22"/>
          <w:szCs w:val="22"/>
        </w:rPr>
      </w:pPr>
    </w:p>
    <w:p w14:paraId="74D4874A" w14:textId="77777777" w:rsidR="004D5A24" w:rsidRPr="00891DD6" w:rsidRDefault="004D5A24" w:rsidP="004D5A24">
      <w:pPr>
        <w:tabs>
          <w:tab w:val="left" w:pos="7164"/>
        </w:tabs>
        <w:jc w:val="both"/>
        <w:rPr>
          <w:sz w:val="22"/>
          <w:szCs w:val="22"/>
        </w:rPr>
      </w:pPr>
      <w:r w:rsidRPr="00891DD6">
        <w:rPr>
          <w:sz w:val="22"/>
          <w:szCs w:val="22"/>
        </w:rPr>
        <w:t xml:space="preserve">/tekst se prilagodi temu za kateri sklop se sklepa ta </w:t>
      </w:r>
      <w:r>
        <w:rPr>
          <w:sz w:val="22"/>
          <w:szCs w:val="22"/>
        </w:rPr>
        <w:t>pogodba</w:t>
      </w:r>
      <w:r w:rsidRPr="00891DD6">
        <w:rPr>
          <w:sz w:val="22"/>
          <w:szCs w:val="22"/>
        </w:rPr>
        <w:t>/</w:t>
      </w:r>
    </w:p>
    <w:p w14:paraId="185717F9" w14:textId="77777777" w:rsidR="004D5A24" w:rsidRPr="004C20CC" w:rsidRDefault="004D5A24" w:rsidP="004D5A24">
      <w:pPr>
        <w:rPr>
          <w:i w:val="0"/>
          <w:sz w:val="22"/>
          <w:szCs w:val="22"/>
        </w:rPr>
      </w:pPr>
    </w:p>
    <w:p w14:paraId="603F691F" w14:textId="77777777" w:rsidR="004D5A24" w:rsidRDefault="004D5A24" w:rsidP="004D5A24">
      <w:pPr>
        <w:rPr>
          <w:b/>
          <w:i w:val="0"/>
          <w:sz w:val="22"/>
          <w:szCs w:val="22"/>
        </w:rPr>
      </w:pPr>
      <w:r w:rsidRPr="004C20CC">
        <w:rPr>
          <w:b/>
          <w:i w:val="0"/>
          <w:sz w:val="22"/>
          <w:szCs w:val="22"/>
        </w:rPr>
        <w:t xml:space="preserve">VARSTVO </w:t>
      </w:r>
      <w:r>
        <w:rPr>
          <w:b/>
          <w:i w:val="0"/>
          <w:sz w:val="22"/>
          <w:szCs w:val="22"/>
        </w:rPr>
        <w:t xml:space="preserve">OSEBNIH </w:t>
      </w:r>
      <w:r w:rsidRPr="004C20CC">
        <w:rPr>
          <w:b/>
          <w:i w:val="0"/>
          <w:sz w:val="22"/>
          <w:szCs w:val="22"/>
        </w:rPr>
        <w:t xml:space="preserve">PODATKOV </w:t>
      </w:r>
    </w:p>
    <w:p w14:paraId="7BB0B6E8"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4565CAA8" w14:textId="77777777" w:rsidR="004D5A24" w:rsidRPr="004C20CC" w:rsidRDefault="004D5A24" w:rsidP="004D5A24">
      <w:pPr>
        <w:jc w:val="center"/>
        <w:rPr>
          <w:b/>
          <w:i w:val="0"/>
          <w:sz w:val="22"/>
          <w:szCs w:val="22"/>
        </w:rPr>
      </w:pPr>
    </w:p>
    <w:p w14:paraId="6D1C69EB" w14:textId="77777777" w:rsidR="004D5A24" w:rsidRPr="003C6DC9" w:rsidRDefault="004D5A24" w:rsidP="004D5A24">
      <w:pPr>
        <w:jc w:val="both"/>
        <w:rPr>
          <w:i w:val="0"/>
          <w:sz w:val="22"/>
          <w:szCs w:val="22"/>
        </w:rPr>
      </w:pPr>
      <w:r w:rsidRPr="003C6DC9">
        <w:rPr>
          <w:i w:val="0"/>
          <w:sz w:val="22"/>
          <w:szCs w:val="22"/>
        </w:rPr>
        <w:t>Zavarovalnica bo za izpolnjevanje te pogodbe obdelovala osebne podatke naročnika in oseb, povezanih z morebitnim zavarovalnim primerom.</w:t>
      </w:r>
    </w:p>
    <w:p w14:paraId="761842DF" w14:textId="77777777" w:rsidR="004D5A24" w:rsidRPr="003C6DC9" w:rsidRDefault="004D5A24" w:rsidP="004D5A24">
      <w:pPr>
        <w:jc w:val="both"/>
        <w:rPr>
          <w:i w:val="0"/>
          <w:sz w:val="22"/>
          <w:szCs w:val="22"/>
        </w:rPr>
      </w:pPr>
    </w:p>
    <w:p w14:paraId="1BCA516F" w14:textId="77777777" w:rsidR="004D5A24" w:rsidRPr="003C6DC9" w:rsidRDefault="004D5A24" w:rsidP="004D5A24">
      <w:pPr>
        <w:jc w:val="both"/>
        <w:rPr>
          <w:i w:val="0"/>
          <w:sz w:val="22"/>
          <w:szCs w:val="22"/>
        </w:rPr>
      </w:pPr>
      <w:r w:rsidRPr="003C6DC9">
        <w:rPr>
          <w:i w:val="0"/>
          <w:sz w:val="22"/>
          <w:szCs w:val="22"/>
        </w:rPr>
        <w:t xml:space="preserve">Zavarovalnica se zaveže, da bo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Pr="003C6DC9">
        <w:rPr>
          <w:i w:val="0"/>
          <w:sz w:val="22"/>
          <w:szCs w:val="22"/>
        </w:rPr>
        <w:t>Protection</w:t>
      </w:r>
      <w:proofErr w:type="spellEnd"/>
      <w:r w:rsidRPr="003C6DC9">
        <w:rPr>
          <w:i w:val="0"/>
          <w:sz w:val="22"/>
          <w:szCs w:val="22"/>
        </w:rPr>
        <w:t xml:space="preserve"> </w:t>
      </w:r>
      <w:proofErr w:type="spellStart"/>
      <w:r w:rsidRPr="003C6DC9">
        <w:rPr>
          <w:i w:val="0"/>
          <w:sz w:val="22"/>
          <w:szCs w:val="22"/>
        </w:rPr>
        <w:t>Regulation</w:t>
      </w:r>
      <w:proofErr w:type="spellEnd"/>
      <w:r w:rsidRPr="003C6DC9">
        <w:rPr>
          <w:i w:val="0"/>
          <w:sz w:val="22"/>
          <w:szCs w:val="22"/>
        </w:rPr>
        <w:t xml:space="preserve">) ter vsakokrat veljavnega zakona s področja varstva osebnih podatkov. Zavarovalnica je dolžna spoštovati interne akte Mestne občine Ljubljana glede varovanja osebnih podatkov objavljenih na spletni strani </w:t>
      </w:r>
      <w:hyperlink r:id="rId9" w:history="1">
        <w:r w:rsidRPr="00B507B7">
          <w:rPr>
            <w:rStyle w:val="Hiperpovezava"/>
            <w:i w:val="0"/>
            <w:iCs/>
            <w:sz w:val="22"/>
            <w:szCs w:val="22"/>
          </w:rPr>
          <w:t>https://www.ljubljana.si/assets/mestna-uprava/SDIGI/Zbir-dokumentacije-Informacijska-varnostna-politika-MOL.zip</w:t>
        </w:r>
      </w:hyperlink>
      <w:r w:rsidRPr="003C6DC9">
        <w:rPr>
          <w:i w:val="0"/>
          <w:sz w:val="22"/>
          <w:szCs w:val="22"/>
        </w:rPr>
        <w:t>.</w:t>
      </w:r>
      <w:r>
        <w:rPr>
          <w:i w:val="0"/>
          <w:sz w:val="22"/>
          <w:szCs w:val="22"/>
        </w:rPr>
        <w:t xml:space="preserve"> </w:t>
      </w:r>
      <w:r w:rsidRPr="003C6DC9">
        <w:rPr>
          <w:i w:val="0"/>
          <w:sz w:val="22"/>
          <w:szCs w:val="22"/>
        </w:rPr>
        <w:t>Naročnik je dolžan izvajalca obvestiti o vsaki spremembi, dopolnitvi oziroma razveljavitvi svojih internih predpisov glede varovanja in zaščite podatkov.</w:t>
      </w:r>
    </w:p>
    <w:p w14:paraId="3BA2E2DF" w14:textId="77777777" w:rsidR="004D5A24" w:rsidRPr="003C6DC9" w:rsidRDefault="004D5A24" w:rsidP="004D5A24">
      <w:pPr>
        <w:jc w:val="both"/>
        <w:rPr>
          <w:i w:val="0"/>
          <w:sz w:val="22"/>
          <w:szCs w:val="22"/>
        </w:rPr>
      </w:pPr>
    </w:p>
    <w:p w14:paraId="72E64CCA" w14:textId="77777777" w:rsidR="004D5A24" w:rsidRPr="003C6DC9" w:rsidRDefault="004D5A24" w:rsidP="004D5A24">
      <w:pPr>
        <w:jc w:val="both"/>
        <w:rPr>
          <w:i w:val="0"/>
          <w:sz w:val="22"/>
          <w:szCs w:val="22"/>
        </w:rPr>
      </w:pPr>
      <w:r w:rsidRPr="003C6DC9">
        <w:rPr>
          <w:i w:val="0"/>
          <w:sz w:val="22"/>
          <w:szCs w:val="22"/>
        </w:rPr>
        <w:t>Zavarovalnica se zavezuje:</w:t>
      </w:r>
    </w:p>
    <w:p w14:paraId="081CE20A" w14:textId="77777777" w:rsidR="004D5A24" w:rsidRPr="003C6DC9" w:rsidRDefault="004D5A24" w:rsidP="004D5A24">
      <w:pPr>
        <w:jc w:val="both"/>
        <w:rPr>
          <w:i w:val="0"/>
          <w:sz w:val="22"/>
          <w:szCs w:val="22"/>
        </w:rPr>
      </w:pPr>
      <w:r w:rsidRPr="003C6DC9">
        <w:rPr>
          <w:i w:val="0"/>
          <w:sz w:val="22"/>
          <w:szCs w:val="22"/>
        </w:rPr>
        <w:t xml:space="preserve">- da osebnih podatkov ne bo uporabila za drug namen; </w:t>
      </w:r>
    </w:p>
    <w:p w14:paraId="57184876" w14:textId="77777777" w:rsidR="004D5A24" w:rsidRPr="003C6DC9" w:rsidRDefault="004D5A24" w:rsidP="004D5A24">
      <w:pPr>
        <w:jc w:val="both"/>
        <w:rPr>
          <w:rFonts w:ascii="Calibri" w:hAnsi="Calibri" w:cs="Calibri"/>
          <w:i w:val="0"/>
          <w:sz w:val="22"/>
          <w:szCs w:val="22"/>
          <w:lang w:eastAsia="en-US"/>
        </w:rPr>
      </w:pPr>
      <w:r w:rsidRPr="003C6DC9">
        <w:rPr>
          <w:i w:val="0"/>
          <w:sz w:val="22"/>
          <w:szCs w:val="22"/>
        </w:rPr>
        <w:t>- na zahtevo naročnika sodelovati in posredovati vse informacije za zagotavljanje pravic posameznikov, katerih osebni podatki se obdelujejo;</w:t>
      </w:r>
    </w:p>
    <w:p w14:paraId="59A0C4DC" w14:textId="77777777" w:rsidR="004D5A24" w:rsidRPr="003C6DC9" w:rsidRDefault="004D5A24" w:rsidP="004D5A24">
      <w:pPr>
        <w:jc w:val="both"/>
        <w:rPr>
          <w:i w:val="0"/>
          <w:sz w:val="22"/>
          <w:szCs w:val="22"/>
        </w:rPr>
      </w:pPr>
      <w:r w:rsidRPr="003C6DC9">
        <w:rPr>
          <w:i w:val="0"/>
          <w:sz w:val="22"/>
          <w:szCs w:val="22"/>
        </w:rPr>
        <w:t xml:space="preserve">- pri izvajanju storitev izpolnjevati vse zahteve Splošne uredbe o varstvu podatkov v povezavi z oblikovanjem in s hrambo revizijskih sledi; </w:t>
      </w:r>
    </w:p>
    <w:p w14:paraId="07AD1EA4" w14:textId="77777777" w:rsidR="004D5A24" w:rsidRPr="003C6DC9" w:rsidRDefault="004D5A24" w:rsidP="004D5A24">
      <w:pPr>
        <w:jc w:val="both"/>
        <w:rPr>
          <w:i w:val="0"/>
          <w:sz w:val="22"/>
          <w:szCs w:val="22"/>
        </w:rPr>
      </w:pPr>
      <w:r w:rsidRPr="003C6DC9">
        <w:rPr>
          <w:i w:val="0"/>
          <w:sz w:val="22"/>
          <w:szCs w:val="22"/>
        </w:rPr>
        <w:t xml:space="preserve">- zagotavljati naročniku vse informacije in podporo pri obravnavi zahtev posameznikov ali zaradi izvajanja nadzora nadzornih organov ves čas veljavnosti pogodbe in tudi po izteku pogodbe o izvajanju storitev; </w:t>
      </w:r>
    </w:p>
    <w:p w14:paraId="177D3094" w14:textId="77777777" w:rsidR="004D5A24" w:rsidRPr="003C6DC9" w:rsidRDefault="004D5A24" w:rsidP="004D5A24">
      <w:pPr>
        <w:jc w:val="both"/>
        <w:rPr>
          <w:i w:val="0"/>
          <w:sz w:val="22"/>
          <w:szCs w:val="22"/>
        </w:rPr>
      </w:pPr>
      <w:r w:rsidRPr="003C6DC9">
        <w:rPr>
          <w:i w:val="0"/>
          <w:sz w:val="22"/>
          <w:szCs w:val="22"/>
        </w:rPr>
        <w:lastRenderedPageBreak/>
        <w:t xml:space="preserve">- obveščati naročnika o statusnih ali drugih spremembah pri izvajalcu, ki bi lahko vplivale na izvajanje pogodbenih obveznosti; </w:t>
      </w:r>
    </w:p>
    <w:p w14:paraId="38BD5DAE" w14:textId="77777777" w:rsidR="004D5A24" w:rsidRPr="003C6DC9" w:rsidRDefault="004D5A24" w:rsidP="004D5A24">
      <w:pPr>
        <w:jc w:val="both"/>
        <w:rPr>
          <w:i w:val="0"/>
          <w:sz w:val="22"/>
          <w:szCs w:val="22"/>
        </w:rPr>
      </w:pPr>
      <w:r w:rsidRPr="003C6DC9">
        <w:rPr>
          <w:i w:val="0"/>
          <w:sz w:val="22"/>
          <w:szCs w:val="22"/>
        </w:rPr>
        <w:t xml:space="preserve">- zagotoviti, da bodo pri njem zaposleni in druge osebe za obdelavo podatkov, ki so predmet te pogodbe, ves čas obdelovanja podatkov in tudi po prenehanju obdelovanja, zavezane k varovanju zaupnosti podatkov; </w:t>
      </w:r>
    </w:p>
    <w:p w14:paraId="53BFB3BA" w14:textId="77777777" w:rsidR="004D5A24" w:rsidRPr="003C6DC9" w:rsidRDefault="004D5A24" w:rsidP="004D5A24">
      <w:pPr>
        <w:jc w:val="both"/>
        <w:rPr>
          <w:i w:val="0"/>
          <w:sz w:val="22"/>
          <w:szCs w:val="22"/>
        </w:rPr>
      </w:pPr>
      <w:r w:rsidRPr="003C6DC9">
        <w:rPr>
          <w:i w:val="0"/>
          <w:sz w:val="22"/>
          <w:szCs w:val="22"/>
        </w:rPr>
        <w:t xml:space="preserve">- zagotavljati spremljanje varnosti podatkov in v primeru ugotovljenih razlogov za povečano tveganje za varnost podatkov ali v primeru kršitve takoj o tem obvestiti naročnika in izvesti vse potrebne ukrepe za odpravo ali zmanjšanje nastalih tveganj na najmanjšo možno mero; </w:t>
      </w:r>
    </w:p>
    <w:p w14:paraId="7C5EC666" w14:textId="77777777" w:rsidR="004D5A24" w:rsidRPr="003C6DC9" w:rsidRDefault="004D5A24" w:rsidP="004D5A24">
      <w:pPr>
        <w:jc w:val="both"/>
        <w:rPr>
          <w:i w:val="0"/>
          <w:sz w:val="22"/>
          <w:szCs w:val="22"/>
        </w:rPr>
      </w:pPr>
      <w:r w:rsidRPr="003C6DC9">
        <w:rPr>
          <w:i w:val="0"/>
          <w:sz w:val="22"/>
          <w:szCs w:val="22"/>
        </w:rPr>
        <w:t xml:space="preserve">- v primeru suma ali zaznave kršitve varnosti podatkov (npr. uničenje podatkov, vdor v informacijski sistem ali v prostore izvajalca, nepooblaščen dostop, itd.) o tem takoj oziroma v najkrajšem možnem času, obvestiti naročnika; </w:t>
      </w:r>
    </w:p>
    <w:p w14:paraId="5AEE4378" w14:textId="77777777" w:rsidR="004D5A24" w:rsidRPr="003C6DC9" w:rsidRDefault="004D5A24" w:rsidP="004D5A24">
      <w:pPr>
        <w:jc w:val="both"/>
        <w:rPr>
          <w:i w:val="0"/>
          <w:sz w:val="22"/>
          <w:szCs w:val="22"/>
        </w:rPr>
      </w:pPr>
      <w:r w:rsidRPr="003C6DC9">
        <w:rPr>
          <w:i w:val="0"/>
          <w:sz w:val="22"/>
          <w:szCs w:val="22"/>
        </w:rPr>
        <w:t xml:space="preserve">- v 6 </w:t>
      </w:r>
      <w:r>
        <w:rPr>
          <w:i w:val="0"/>
          <w:sz w:val="22"/>
          <w:szCs w:val="22"/>
        </w:rPr>
        <w:t xml:space="preserve">(šestih) </w:t>
      </w:r>
      <w:r w:rsidRPr="003C6DC9">
        <w:rPr>
          <w:i w:val="0"/>
          <w:sz w:val="22"/>
          <w:szCs w:val="22"/>
        </w:rPr>
        <w:t>mesecih po izpolnitvi pogodbenih obveznosti uničiti morebitne varnostne ali druge kopije osebnih podatkov ter o tem obvestiti naročnika.</w:t>
      </w:r>
    </w:p>
    <w:p w14:paraId="019F3BB9" w14:textId="77777777" w:rsidR="004D5A24" w:rsidRPr="003C6DC9" w:rsidRDefault="004D5A24" w:rsidP="004D5A24">
      <w:pPr>
        <w:jc w:val="both"/>
        <w:rPr>
          <w:rFonts w:ascii="Calibri" w:hAnsi="Calibri" w:cs="Calibri"/>
          <w:i w:val="0"/>
          <w:sz w:val="22"/>
          <w:szCs w:val="22"/>
          <w:lang w:eastAsia="en-US"/>
        </w:rPr>
      </w:pPr>
    </w:p>
    <w:p w14:paraId="54C2D59D" w14:textId="77777777" w:rsidR="004D5A24" w:rsidRPr="003C6DC9" w:rsidRDefault="004D5A24" w:rsidP="004D5A24">
      <w:pPr>
        <w:jc w:val="both"/>
        <w:rPr>
          <w:i w:val="0"/>
          <w:sz w:val="22"/>
          <w:szCs w:val="22"/>
        </w:rPr>
      </w:pPr>
      <w:r w:rsidRPr="003C6DC9">
        <w:rPr>
          <w:i w:val="0"/>
          <w:sz w:val="22"/>
          <w:szCs w:val="22"/>
        </w:rPr>
        <w:t xml:space="preserve">Zavarovalnica se zavezuje, da brez predhodnega posebnega pisnega dovoljenja naročnika v obdelavo ne bo vključila drugih pogodbenih obdelovalcev osebnih podatkov (podizvajalcev, zunanjih izvajalcev), pri čemer ima naročnik pravico zavrniti dovoljenje za vključitev drugega obdelovalca, če to po oceni naročnika lahko vpliva na povečano tveganje za varnost podatkov. </w:t>
      </w:r>
    </w:p>
    <w:p w14:paraId="5189C4B9" w14:textId="77777777" w:rsidR="004D5A24" w:rsidRPr="003C6DC9" w:rsidRDefault="004D5A24" w:rsidP="004D5A24">
      <w:pPr>
        <w:jc w:val="both"/>
        <w:rPr>
          <w:i w:val="0"/>
          <w:sz w:val="22"/>
          <w:szCs w:val="22"/>
        </w:rPr>
      </w:pPr>
    </w:p>
    <w:p w14:paraId="2D4CC699" w14:textId="77777777" w:rsidR="004D5A24" w:rsidRPr="003C6DC9" w:rsidRDefault="004D5A24" w:rsidP="004D5A24">
      <w:pPr>
        <w:jc w:val="both"/>
        <w:rPr>
          <w:i w:val="0"/>
          <w:sz w:val="22"/>
          <w:szCs w:val="22"/>
        </w:rPr>
      </w:pPr>
      <w:r w:rsidRPr="003C6DC9">
        <w:rPr>
          <w:i w:val="0"/>
          <w:sz w:val="22"/>
          <w:szCs w:val="22"/>
        </w:rPr>
        <w:t>Zavarovalnica ne sme brez pisnega dovoljenja naročnika posredovati ali hraniti ali drugače obdelovati osebnih podatkov iz te pogodbe izven EU območja (v tretje države) ali posredovati podatke mednarodni organizaciji, razen, če to določajo veljavni predpisi.</w:t>
      </w:r>
    </w:p>
    <w:p w14:paraId="756BA9CE" w14:textId="77777777" w:rsidR="004D5A24" w:rsidRPr="003C6DC9" w:rsidRDefault="004D5A24" w:rsidP="004D5A24">
      <w:pPr>
        <w:jc w:val="both"/>
        <w:rPr>
          <w:i w:val="0"/>
          <w:sz w:val="22"/>
          <w:szCs w:val="22"/>
        </w:rPr>
      </w:pPr>
    </w:p>
    <w:p w14:paraId="3E5E35F4" w14:textId="77777777" w:rsidR="004D5A24" w:rsidRPr="003C6DC9" w:rsidRDefault="004D5A24" w:rsidP="004D5A24">
      <w:pPr>
        <w:jc w:val="both"/>
        <w:rPr>
          <w:i w:val="0"/>
          <w:sz w:val="22"/>
          <w:szCs w:val="22"/>
        </w:rPr>
      </w:pPr>
      <w:r w:rsidRPr="003C6DC9">
        <w:rPr>
          <w:i w:val="0"/>
          <w:sz w:val="22"/>
          <w:szCs w:val="22"/>
        </w:rPr>
        <w:t xml:space="preserve">Zavarovalnica zagotavlja, da ima vzpostavljen postopek in ukrepe za varovanje in obdelovanje osebnih podatkov, kot jih določajo veljavni predpisi. </w:t>
      </w:r>
    </w:p>
    <w:p w14:paraId="3F489DB1" w14:textId="77777777" w:rsidR="004D5A24" w:rsidRPr="003C6DC9" w:rsidRDefault="004D5A24" w:rsidP="004D5A24">
      <w:pPr>
        <w:jc w:val="both"/>
        <w:rPr>
          <w:b/>
          <w:i w:val="0"/>
          <w:sz w:val="22"/>
          <w:szCs w:val="22"/>
        </w:rPr>
      </w:pPr>
    </w:p>
    <w:p w14:paraId="5FD67726" w14:textId="77777777" w:rsidR="004D5A24" w:rsidRDefault="004D5A24" w:rsidP="004D5A24">
      <w:pPr>
        <w:jc w:val="both"/>
        <w:rPr>
          <w:b/>
          <w:i w:val="0"/>
          <w:sz w:val="22"/>
          <w:szCs w:val="22"/>
        </w:rPr>
      </w:pPr>
    </w:p>
    <w:p w14:paraId="41A5E391" w14:textId="77777777" w:rsidR="004D5A24" w:rsidRDefault="004D5A24" w:rsidP="004D5A24">
      <w:pPr>
        <w:jc w:val="both"/>
        <w:rPr>
          <w:b/>
          <w:i w:val="0"/>
          <w:sz w:val="22"/>
          <w:szCs w:val="22"/>
        </w:rPr>
      </w:pPr>
    </w:p>
    <w:p w14:paraId="141807B2" w14:textId="77777777" w:rsidR="004D5A24" w:rsidRDefault="004D5A24" w:rsidP="004D5A24">
      <w:pPr>
        <w:jc w:val="both"/>
        <w:rPr>
          <w:b/>
          <w:i w:val="0"/>
          <w:sz w:val="22"/>
          <w:szCs w:val="22"/>
        </w:rPr>
      </w:pPr>
      <w:r w:rsidRPr="004C20CC">
        <w:rPr>
          <w:b/>
          <w:i w:val="0"/>
          <w:sz w:val="22"/>
          <w:szCs w:val="22"/>
        </w:rPr>
        <w:t>UPORABA PRAVA</w:t>
      </w:r>
    </w:p>
    <w:p w14:paraId="78EBFF38"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10AAF318" w14:textId="77777777" w:rsidR="004D5A24" w:rsidRPr="004C20CC" w:rsidRDefault="004D5A24" w:rsidP="004D5A24">
      <w:pPr>
        <w:jc w:val="center"/>
        <w:rPr>
          <w:b/>
          <w:i w:val="0"/>
          <w:sz w:val="22"/>
          <w:szCs w:val="22"/>
        </w:rPr>
      </w:pPr>
    </w:p>
    <w:p w14:paraId="093C9AFE" w14:textId="77777777" w:rsidR="004D5A24" w:rsidRPr="004C20CC" w:rsidRDefault="004D5A24" w:rsidP="004D5A24">
      <w:pPr>
        <w:jc w:val="both"/>
        <w:rPr>
          <w:i w:val="0"/>
          <w:sz w:val="22"/>
          <w:szCs w:val="22"/>
        </w:rPr>
      </w:pPr>
      <w:r w:rsidRPr="004C20CC">
        <w:rPr>
          <w:i w:val="0"/>
          <w:sz w:val="22"/>
          <w:szCs w:val="22"/>
        </w:rPr>
        <w:t xml:space="preserve">Stranki </w:t>
      </w:r>
      <w:r>
        <w:rPr>
          <w:i w:val="0"/>
          <w:sz w:val="22"/>
          <w:szCs w:val="22"/>
        </w:rPr>
        <w:t xml:space="preserve">pogodbe </w:t>
      </w:r>
      <w:r w:rsidRPr="004C20CC">
        <w:rPr>
          <w:i w:val="0"/>
          <w:sz w:val="22"/>
          <w:szCs w:val="22"/>
        </w:rPr>
        <w:t>se dogovorita, da bosta za urejanje razmerij iz te</w:t>
      </w:r>
      <w:r>
        <w:rPr>
          <w:i w:val="0"/>
          <w:sz w:val="22"/>
          <w:szCs w:val="22"/>
        </w:rPr>
        <w:t xml:space="preserve"> pogodbe</w:t>
      </w:r>
      <w:r w:rsidRPr="004C20CC">
        <w:rPr>
          <w:i w:val="0"/>
          <w:sz w:val="22"/>
          <w:szCs w:val="22"/>
        </w:rPr>
        <w:t xml:space="preserve">, v kolikor niso drugače urejena, uporabljali pozitivno pravo Republike Slovenije na področju </w:t>
      </w:r>
      <w:r>
        <w:rPr>
          <w:i w:val="0"/>
          <w:sz w:val="22"/>
          <w:szCs w:val="22"/>
        </w:rPr>
        <w:t xml:space="preserve">javnega naročanja, </w:t>
      </w:r>
      <w:r w:rsidRPr="004C20CC">
        <w:rPr>
          <w:i w:val="0"/>
          <w:sz w:val="22"/>
          <w:szCs w:val="22"/>
        </w:rPr>
        <w:t xml:space="preserve">obligacijskih razmerij ter zavarovalništva. </w:t>
      </w:r>
    </w:p>
    <w:p w14:paraId="7512A962" w14:textId="77777777" w:rsidR="004D5A24" w:rsidRDefault="004D5A24" w:rsidP="004D5A24">
      <w:pPr>
        <w:ind w:firstLine="567"/>
        <w:jc w:val="both"/>
        <w:rPr>
          <w:b/>
          <w:i w:val="0"/>
          <w:sz w:val="22"/>
          <w:szCs w:val="22"/>
        </w:rPr>
      </w:pPr>
    </w:p>
    <w:p w14:paraId="67F90DC2" w14:textId="77777777" w:rsidR="004D5A24" w:rsidRDefault="004D5A24" w:rsidP="004D5A24">
      <w:pPr>
        <w:ind w:firstLine="708"/>
        <w:jc w:val="both"/>
        <w:rPr>
          <w:b/>
          <w:i w:val="0"/>
          <w:sz w:val="22"/>
          <w:szCs w:val="22"/>
        </w:rPr>
      </w:pPr>
      <w:r w:rsidRPr="004C20CC">
        <w:rPr>
          <w:b/>
          <w:i w:val="0"/>
          <w:sz w:val="22"/>
          <w:szCs w:val="22"/>
        </w:rPr>
        <w:t>SPREMEMBE IN DOPOLNITVE</w:t>
      </w:r>
    </w:p>
    <w:p w14:paraId="5891C0BD"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6A9BF6C3" w14:textId="77777777" w:rsidR="004D5A24" w:rsidRPr="004C20CC" w:rsidRDefault="004D5A24" w:rsidP="004D5A24">
      <w:pPr>
        <w:rPr>
          <w:i w:val="0"/>
          <w:sz w:val="22"/>
          <w:szCs w:val="22"/>
        </w:rPr>
      </w:pPr>
    </w:p>
    <w:p w14:paraId="7C568A73" w14:textId="77777777" w:rsidR="004D5A24" w:rsidRDefault="004D5A24" w:rsidP="004D5A24">
      <w:pPr>
        <w:pStyle w:val="Telobesedila"/>
        <w:rPr>
          <w:rFonts w:ascii="Times New Roman" w:hAnsi="Times New Roman"/>
          <w:b w:val="0"/>
          <w:sz w:val="22"/>
          <w:szCs w:val="22"/>
        </w:rPr>
      </w:pPr>
      <w:r>
        <w:rPr>
          <w:rFonts w:ascii="Times New Roman" w:hAnsi="Times New Roman"/>
          <w:b w:val="0"/>
          <w:sz w:val="22"/>
          <w:szCs w:val="22"/>
        </w:rPr>
        <w:t xml:space="preserve">Ta pogodba </w:t>
      </w:r>
      <w:r w:rsidRPr="004C20CC">
        <w:rPr>
          <w:rFonts w:ascii="Times New Roman" w:hAnsi="Times New Roman"/>
          <w:b w:val="0"/>
          <w:sz w:val="22"/>
          <w:szCs w:val="22"/>
        </w:rPr>
        <w:t>se lahko spremeni ali dopolni s pisnim dodatkom, ki ga sprejmeta in podpišeta obe stranki. Če katerakoli od določb te</w:t>
      </w:r>
      <w:r>
        <w:rPr>
          <w:rFonts w:ascii="Times New Roman" w:hAnsi="Times New Roman"/>
          <w:b w:val="0"/>
          <w:sz w:val="22"/>
          <w:szCs w:val="22"/>
        </w:rPr>
        <w:t xml:space="preserve"> pogodbe</w:t>
      </w:r>
      <w:r w:rsidRPr="004C20CC">
        <w:rPr>
          <w:rFonts w:ascii="Times New Roman" w:hAnsi="Times New Roman"/>
          <w:b w:val="0"/>
          <w:sz w:val="22"/>
          <w:szCs w:val="22"/>
        </w:rPr>
        <w:t xml:space="preserve"> postane neveljavna, se neveljavna določba nadomesti z veljavno, ki mora čim bolj ustrezati namenu, ki ga je želela doseči neveljavna določba.</w:t>
      </w:r>
    </w:p>
    <w:p w14:paraId="1F0A6866" w14:textId="77777777" w:rsidR="004D5A24" w:rsidRDefault="004D5A24" w:rsidP="004D5A24">
      <w:pPr>
        <w:pStyle w:val="Telobesedila"/>
        <w:rPr>
          <w:rFonts w:ascii="Times New Roman" w:hAnsi="Times New Roman"/>
          <w:b w:val="0"/>
          <w:sz w:val="22"/>
          <w:szCs w:val="22"/>
        </w:rPr>
      </w:pPr>
    </w:p>
    <w:p w14:paraId="6D53C607" w14:textId="77777777" w:rsidR="004D5A24" w:rsidRPr="004C20CC" w:rsidRDefault="004D5A24" w:rsidP="004D5A24">
      <w:pPr>
        <w:pStyle w:val="Telobesedila"/>
        <w:rPr>
          <w:rFonts w:ascii="Times New Roman" w:hAnsi="Times New Roman"/>
          <w:b w:val="0"/>
          <w:sz w:val="22"/>
          <w:szCs w:val="22"/>
        </w:rPr>
      </w:pPr>
      <w:bookmarkStart w:id="30" w:name="_Hlk518157953"/>
      <w:r>
        <w:rPr>
          <w:rFonts w:ascii="Times New Roman" w:hAnsi="Times New Roman"/>
          <w:b w:val="0"/>
          <w:sz w:val="22"/>
          <w:szCs w:val="22"/>
        </w:rPr>
        <w:t>Za spremembo skrbnikov te pogodbe ali njihovih kontaktnih podatkov je dovolj pisno obvestilo ene stranke drugi stranki.</w:t>
      </w:r>
    </w:p>
    <w:bookmarkEnd w:id="30"/>
    <w:p w14:paraId="41E0E47E" w14:textId="77777777" w:rsidR="004D5A24" w:rsidRDefault="004D5A24" w:rsidP="004D5A24">
      <w:pPr>
        <w:jc w:val="both"/>
        <w:rPr>
          <w:b/>
          <w:i w:val="0"/>
          <w:sz w:val="22"/>
          <w:szCs w:val="22"/>
        </w:rPr>
      </w:pPr>
    </w:p>
    <w:p w14:paraId="6BAA899E" w14:textId="77777777" w:rsidR="004D5A24" w:rsidRDefault="004D5A24" w:rsidP="004D5A24">
      <w:pPr>
        <w:jc w:val="both"/>
        <w:rPr>
          <w:b/>
          <w:i w:val="0"/>
          <w:sz w:val="22"/>
          <w:szCs w:val="22"/>
        </w:rPr>
      </w:pPr>
      <w:r w:rsidRPr="004C20CC">
        <w:rPr>
          <w:b/>
          <w:i w:val="0"/>
          <w:sz w:val="22"/>
          <w:szCs w:val="22"/>
        </w:rPr>
        <w:t>REŠEVANJE SPOROV</w:t>
      </w:r>
    </w:p>
    <w:p w14:paraId="086E560F"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0BE8210B" w14:textId="77777777" w:rsidR="004D5A24" w:rsidRPr="004C20CC" w:rsidRDefault="004D5A24" w:rsidP="004D5A24">
      <w:pPr>
        <w:jc w:val="center"/>
        <w:rPr>
          <w:b/>
          <w:i w:val="0"/>
          <w:sz w:val="22"/>
          <w:szCs w:val="22"/>
        </w:rPr>
      </w:pPr>
    </w:p>
    <w:p w14:paraId="6348612F" w14:textId="77777777" w:rsidR="004D5A24" w:rsidRDefault="004D5A24" w:rsidP="004D5A24">
      <w:pPr>
        <w:pStyle w:val="Telobesedila"/>
        <w:rPr>
          <w:rFonts w:ascii="Times New Roman" w:hAnsi="Times New Roman"/>
          <w:b w:val="0"/>
          <w:sz w:val="22"/>
          <w:szCs w:val="22"/>
        </w:rPr>
      </w:pPr>
      <w:r>
        <w:rPr>
          <w:rFonts w:ascii="Times New Roman" w:hAnsi="Times New Roman"/>
          <w:b w:val="0"/>
          <w:sz w:val="22"/>
          <w:szCs w:val="22"/>
        </w:rPr>
        <w:t>S</w:t>
      </w:r>
      <w:r w:rsidRPr="004C20CC">
        <w:rPr>
          <w:rFonts w:ascii="Times New Roman" w:hAnsi="Times New Roman"/>
          <w:b w:val="0"/>
          <w:sz w:val="22"/>
          <w:szCs w:val="22"/>
        </w:rPr>
        <w:t>tranki</w:t>
      </w:r>
      <w:r>
        <w:rPr>
          <w:rFonts w:ascii="Times New Roman" w:hAnsi="Times New Roman"/>
          <w:b w:val="0"/>
          <w:sz w:val="22"/>
          <w:szCs w:val="22"/>
        </w:rPr>
        <w:t xml:space="preserve"> te pogodbe </w:t>
      </w:r>
      <w:r w:rsidRPr="004C20CC">
        <w:rPr>
          <w:rFonts w:ascii="Times New Roman" w:hAnsi="Times New Roman"/>
          <w:b w:val="0"/>
          <w:sz w:val="22"/>
          <w:szCs w:val="22"/>
        </w:rPr>
        <w:t>bosta spore reševal</w:t>
      </w:r>
      <w:r>
        <w:rPr>
          <w:rFonts w:ascii="Times New Roman" w:hAnsi="Times New Roman"/>
          <w:b w:val="0"/>
          <w:sz w:val="22"/>
          <w:szCs w:val="22"/>
        </w:rPr>
        <w:t>i</w:t>
      </w:r>
      <w:r w:rsidRPr="004C20CC">
        <w:rPr>
          <w:rFonts w:ascii="Times New Roman" w:hAnsi="Times New Roman"/>
          <w:b w:val="0"/>
          <w:sz w:val="22"/>
          <w:szCs w:val="22"/>
        </w:rPr>
        <w:t xml:space="preserve"> sporazumno. V nasprotnem primeru spore rešuje stvarno pristojno sodišče v Ljubljani, po slovenskem pravu. </w:t>
      </w:r>
    </w:p>
    <w:p w14:paraId="6AC53F22" w14:textId="77777777" w:rsidR="004D5A24" w:rsidRDefault="004D5A24" w:rsidP="004D5A24">
      <w:pPr>
        <w:pStyle w:val="Telobesedila"/>
        <w:rPr>
          <w:rFonts w:ascii="Times New Roman" w:hAnsi="Times New Roman"/>
          <w:sz w:val="22"/>
          <w:szCs w:val="22"/>
        </w:rPr>
      </w:pPr>
    </w:p>
    <w:p w14:paraId="2C13ED3E" w14:textId="77777777" w:rsidR="004D5A24" w:rsidRDefault="004D5A24" w:rsidP="004D5A24">
      <w:pPr>
        <w:pStyle w:val="Telobesedila"/>
        <w:rPr>
          <w:rFonts w:ascii="Times New Roman" w:hAnsi="Times New Roman"/>
          <w:sz w:val="22"/>
          <w:szCs w:val="22"/>
        </w:rPr>
      </w:pPr>
      <w:r w:rsidRPr="00593AF6">
        <w:rPr>
          <w:rFonts w:ascii="Times New Roman" w:hAnsi="Times New Roman"/>
          <w:sz w:val="22"/>
          <w:szCs w:val="22"/>
        </w:rPr>
        <w:t>PROTIKORUPCIJSKA KLAVZULA</w:t>
      </w:r>
    </w:p>
    <w:p w14:paraId="138140F6" w14:textId="77777777" w:rsidR="004D5A24" w:rsidRPr="00593AF6" w:rsidRDefault="004D5A24" w:rsidP="004D5A24">
      <w:pPr>
        <w:pStyle w:val="Telobesedila"/>
        <w:rPr>
          <w:rFonts w:ascii="Times New Roman" w:hAnsi="Times New Roman"/>
          <w:sz w:val="22"/>
          <w:szCs w:val="22"/>
        </w:rPr>
      </w:pPr>
    </w:p>
    <w:p w14:paraId="60A5E43F"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57323EA5" w14:textId="77777777" w:rsidR="004D5A24" w:rsidRPr="004C20CC" w:rsidRDefault="004D5A24" w:rsidP="004D5A24">
      <w:pPr>
        <w:rPr>
          <w:i w:val="0"/>
          <w:sz w:val="22"/>
          <w:szCs w:val="22"/>
        </w:rPr>
      </w:pPr>
    </w:p>
    <w:p w14:paraId="3D9A2026" w14:textId="77777777" w:rsidR="004D5A24" w:rsidRPr="004C20CC" w:rsidRDefault="004D5A24" w:rsidP="004D5A24">
      <w:pPr>
        <w:jc w:val="both"/>
        <w:rPr>
          <w:i w:val="0"/>
          <w:color w:val="000000"/>
          <w:sz w:val="22"/>
          <w:szCs w:val="22"/>
        </w:rPr>
      </w:pPr>
      <w:r w:rsidRPr="004C20CC">
        <w:rPr>
          <w:i w:val="0"/>
          <w:color w:val="000000"/>
          <w:sz w:val="22"/>
          <w:szCs w:val="22"/>
        </w:rPr>
        <w:lastRenderedPageBreak/>
        <w:t xml:space="preserve">V primeru, da je pri izvedbi javnega naročila, za izbor zavarovalnice ali pri izvajanju </w:t>
      </w:r>
      <w:r>
        <w:rPr>
          <w:i w:val="0"/>
          <w:color w:val="000000"/>
          <w:sz w:val="22"/>
          <w:szCs w:val="22"/>
        </w:rPr>
        <w:t xml:space="preserve">pogodbe </w:t>
      </w:r>
      <w:r w:rsidRPr="004C20CC">
        <w:rPr>
          <w:i w:val="0"/>
          <w:color w:val="000000"/>
          <w:sz w:val="22"/>
          <w:szCs w:val="22"/>
        </w:rPr>
        <w:t>kdo v imenu ali na račun zavarovalnice, predstavniku ali posredniku naročnika ali</w:t>
      </w:r>
      <w:r>
        <w:rPr>
          <w:i w:val="0"/>
          <w:color w:val="000000"/>
          <w:sz w:val="22"/>
          <w:szCs w:val="22"/>
        </w:rPr>
        <w:t xml:space="preserve"> posameznega naročnika</w:t>
      </w:r>
      <w:r w:rsidRPr="004C20CC">
        <w:rPr>
          <w:i w:val="0"/>
          <w:color w:val="000000"/>
          <w:sz w:val="22"/>
          <w:szCs w:val="22"/>
        </w:rPr>
        <w:t>, javnemu uslužbencu mestne uprave, funkcionarju, obljubil, ponudil ali dal kakšno nedovoljeno korist za pridobitev tega posla ali za sklenitev tega posla pod ugodnejšimi pogoji ali za opustitev dolžnega nadzora nad izvajanjem obveznosti</w:t>
      </w:r>
      <w:r>
        <w:rPr>
          <w:i w:val="0"/>
          <w:color w:val="000000"/>
          <w:sz w:val="22"/>
          <w:szCs w:val="22"/>
        </w:rPr>
        <w:t xml:space="preserve"> pogodbe</w:t>
      </w:r>
      <w:r w:rsidRPr="004C20CC">
        <w:rPr>
          <w:i w:val="0"/>
          <w:color w:val="000000"/>
          <w:sz w:val="22"/>
          <w:szCs w:val="22"/>
        </w:rPr>
        <w:t xml:space="preserve"> ali za drugo ravnanje ali opustitev, s katerim naročniku povzročena škoda ali je omogočena pridobitev nedovoljene koristi predstavniku ali posredniku naročnika ali</w:t>
      </w:r>
      <w:r>
        <w:rPr>
          <w:i w:val="0"/>
          <w:color w:val="000000"/>
          <w:sz w:val="22"/>
          <w:szCs w:val="22"/>
        </w:rPr>
        <w:t xml:space="preserve"> posameznega naročnika</w:t>
      </w:r>
      <w:r w:rsidRPr="004C20CC">
        <w:rPr>
          <w:i w:val="0"/>
          <w:color w:val="000000"/>
          <w:sz w:val="22"/>
          <w:szCs w:val="22"/>
        </w:rPr>
        <w:t>, javnemu uslužbencu mestne uprave, funkcionarju, zavarovalnici ali njenemu predstavniku, zastopniku, posredniku, je ta</w:t>
      </w:r>
      <w:r>
        <w:rPr>
          <w:i w:val="0"/>
          <w:color w:val="000000"/>
          <w:sz w:val="22"/>
          <w:szCs w:val="22"/>
        </w:rPr>
        <w:t xml:space="preserve"> pogodba </w:t>
      </w:r>
      <w:r w:rsidRPr="004C20CC">
        <w:rPr>
          <w:i w:val="0"/>
          <w:color w:val="000000"/>
          <w:sz w:val="22"/>
          <w:szCs w:val="22"/>
        </w:rPr>
        <w:t>nič</w:t>
      </w:r>
      <w:r>
        <w:rPr>
          <w:i w:val="0"/>
          <w:color w:val="000000"/>
          <w:sz w:val="22"/>
          <w:szCs w:val="22"/>
        </w:rPr>
        <w:t>na</w:t>
      </w:r>
      <w:r w:rsidRPr="004C20CC">
        <w:rPr>
          <w:i w:val="0"/>
          <w:color w:val="000000"/>
          <w:sz w:val="22"/>
          <w:szCs w:val="22"/>
        </w:rPr>
        <w:t>.</w:t>
      </w:r>
    </w:p>
    <w:p w14:paraId="5CD03455" w14:textId="77777777" w:rsidR="004D5A24" w:rsidRPr="004C20CC" w:rsidRDefault="004D5A24" w:rsidP="004D5A24">
      <w:pPr>
        <w:jc w:val="both"/>
        <w:rPr>
          <w:i w:val="0"/>
          <w:color w:val="000000"/>
          <w:sz w:val="22"/>
          <w:szCs w:val="22"/>
        </w:rPr>
      </w:pPr>
    </w:p>
    <w:p w14:paraId="3A749B9D" w14:textId="77777777" w:rsidR="004D5A24" w:rsidRPr="004C20CC" w:rsidRDefault="004D5A24" w:rsidP="004D5A24">
      <w:pPr>
        <w:jc w:val="both"/>
        <w:rPr>
          <w:i w:val="0"/>
          <w:color w:val="000000"/>
          <w:sz w:val="22"/>
          <w:szCs w:val="22"/>
        </w:rPr>
      </w:pPr>
      <w:r w:rsidRPr="004C20CC">
        <w:rPr>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w:t>
      </w:r>
      <w:r>
        <w:rPr>
          <w:i w:val="0"/>
          <w:color w:val="000000"/>
          <w:sz w:val="22"/>
          <w:szCs w:val="22"/>
        </w:rPr>
        <w:t xml:space="preserve"> pogodbe</w:t>
      </w:r>
      <w:r w:rsidRPr="004C20CC">
        <w:rPr>
          <w:i w:val="0"/>
          <w:color w:val="000000"/>
          <w:sz w:val="22"/>
          <w:szCs w:val="22"/>
        </w:rPr>
        <w:t xml:space="preserve"> iz prejšnjega odstavka tega člena oziroma z drugimi ukrepi v skladu s predpisi Republike Slovenije.</w:t>
      </w:r>
    </w:p>
    <w:p w14:paraId="26829DBE" w14:textId="77777777" w:rsidR="004D5A24" w:rsidRDefault="004D5A24" w:rsidP="004D5A24">
      <w:pPr>
        <w:jc w:val="both"/>
        <w:rPr>
          <w:i w:val="0"/>
          <w:color w:val="000000"/>
          <w:sz w:val="22"/>
          <w:szCs w:val="22"/>
        </w:rPr>
      </w:pPr>
    </w:p>
    <w:p w14:paraId="7BEA5557" w14:textId="77777777" w:rsidR="004D5A24" w:rsidRDefault="004D5A24" w:rsidP="004D5A24">
      <w:pPr>
        <w:jc w:val="both"/>
        <w:rPr>
          <w:b/>
          <w:i w:val="0"/>
          <w:color w:val="000000"/>
          <w:sz w:val="22"/>
          <w:szCs w:val="22"/>
        </w:rPr>
      </w:pPr>
      <w:r>
        <w:rPr>
          <w:b/>
          <w:i w:val="0"/>
          <w:color w:val="000000"/>
          <w:sz w:val="22"/>
          <w:szCs w:val="22"/>
        </w:rPr>
        <w:t>RAZVEZNI POGOJ</w:t>
      </w:r>
    </w:p>
    <w:p w14:paraId="67D8EA35"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079DD9FC" w14:textId="77777777" w:rsidR="004D5A24" w:rsidRPr="004C20CC" w:rsidRDefault="004D5A24" w:rsidP="004D5A24">
      <w:pPr>
        <w:rPr>
          <w:i w:val="0"/>
          <w:sz w:val="22"/>
          <w:szCs w:val="22"/>
        </w:rPr>
      </w:pPr>
    </w:p>
    <w:p w14:paraId="4DC04D25" w14:textId="77777777" w:rsidR="004D5A24" w:rsidRDefault="004D5A24" w:rsidP="004D5A24">
      <w:pPr>
        <w:jc w:val="both"/>
        <w:rPr>
          <w:i w:val="0"/>
          <w:sz w:val="22"/>
          <w:szCs w:val="22"/>
        </w:rPr>
      </w:pPr>
      <w:r>
        <w:rPr>
          <w:i w:val="0"/>
          <w:sz w:val="22"/>
          <w:szCs w:val="22"/>
        </w:rPr>
        <w:t xml:space="preserve">Ta pogodba preneha veljati, </w:t>
      </w:r>
      <w:r w:rsidRPr="00B0359F">
        <w:rPr>
          <w:i w:val="0"/>
          <w:sz w:val="22"/>
          <w:szCs w:val="22"/>
        </w:rPr>
        <w:t>če je naročnik seznanjen, da je sodišče s pravnomočno odločitvijo ugotovilo kršitev obveznosti iz drugega odstavka 3. člena</w:t>
      </w:r>
      <w:r>
        <w:rPr>
          <w:i w:val="0"/>
          <w:sz w:val="22"/>
          <w:szCs w:val="22"/>
        </w:rPr>
        <w:t xml:space="preserve"> ZJN-3</w:t>
      </w:r>
      <w:r w:rsidRPr="00B0359F">
        <w:rPr>
          <w:i w:val="0"/>
          <w:sz w:val="22"/>
          <w:szCs w:val="22"/>
        </w:rPr>
        <w:t xml:space="preserve"> s strani izvajalca </w:t>
      </w:r>
      <w:r>
        <w:rPr>
          <w:i w:val="0"/>
          <w:sz w:val="22"/>
          <w:szCs w:val="22"/>
        </w:rPr>
        <w:t>sporazuma</w:t>
      </w:r>
      <w:r w:rsidRPr="00B0359F">
        <w:rPr>
          <w:i w:val="0"/>
          <w:sz w:val="22"/>
          <w:szCs w:val="22"/>
        </w:rPr>
        <w:t xml:space="preserve"> o izvedbi javnega naročila ali njegovega podizvajalca ali če je naročnik seznanjen, da je pristojni državni organ pri izvajalcu </w:t>
      </w:r>
      <w:r>
        <w:rPr>
          <w:i w:val="0"/>
          <w:sz w:val="22"/>
          <w:szCs w:val="22"/>
        </w:rPr>
        <w:t>sporazuma</w:t>
      </w:r>
      <w:r w:rsidRPr="00B0359F">
        <w:rPr>
          <w:i w:val="0"/>
          <w:sz w:val="22"/>
          <w:szCs w:val="22"/>
        </w:rPr>
        <w:t xml:space="preserve"> ali njegovem podizvajalcu v času izvajanja </w:t>
      </w:r>
      <w:r>
        <w:rPr>
          <w:i w:val="0"/>
          <w:sz w:val="22"/>
          <w:szCs w:val="22"/>
        </w:rPr>
        <w:t>sporazuma</w:t>
      </w:r>
      <w:r w:rsidRPr="00B0359F">
        <w:rPr>
          <w:i w:val="0"/>
          <w:sz w:val="22"/>
          <w:szCs w:val="22"/>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5C71E9" w14:textId="77777777" w:rsidR="004D5A24" w:rsidRDefault="004D5A24" w:rsidP="004D5A24">
      <w:pPr>
        <w:jc w:val="both"/>
        <w:rPr>
          <w:i w:val="0"/>
          <w:sz w:val="22"/>
          <w:szCs w:val="22"/>
        </w:rPr>
      </w:pPr>
    </w:p>
    <w:p w14:paraId="268ADFF2" w14:textId="77777777" w:rsidR="004D5A24" w:rsidRDefault="004D5A24" w:rsidP="004D5A24">
      <w:pPr>
        <w:jc w:val="both"/>
        <w:rPr>
          <w:i w:val="0"/>
          <w:sz w:val="22"/>
          <w:szCs w:val="22"/>
        </w:rPr>
      </w:pPr>
      <w:r w:rsidRPr="00E55A66">
        <w:rPr>
          <w:i w:val="0"/>
          <w:sz w:val="22"/>
          <w:szCs w:val="22"/>
        </w:rPr>
        <w:t xml:space="preserve">Zavarovalnica lahko v roku, ki ga bo določil zavarovalec,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zavarovalec ocenil, da ti ukrepi ne zadoščajo, lahko zavarovalnica zamenja podizvajalca v roku, ki ga bo določil zavarovalec in ne sme biti daljši od 15 dni v skladu s 94. členom ZJN-3, ali sam prevzame dela, ki jih je oddal v </w:t>
      </w:r>
      <w:proofErr w:type="spellStart"/>
      <w:r w:rsidRPr="00E55A66">
        <w:rPr>
          <w:i w:val="0"/>
          <w:sz w:val="22"/>
          <w:szCs w:val="22"/>
        </w:rPr>
        <w:t>podizvajanje</w:t>
      </w:r>
      <w:proofErr w:type="spellEnd"/>
      <w:r w:rsidRPr="00E55A66">
        <w:rPr>
          <w:i w:val="0"/>
          <w:sz w:val="22"/>
          <w:szCs w:val="22"/>
        </w:rPr>
        <w:t xml:space="preserve"> temu podizvajalcu, če ta zamenjava ali prevzem ne pomeni bistvene spremembe pogodbe. Če zavarovalnica ne bo predložila dokazov zase ali za podizvajalca ali če jih bo, pa bo zavarovalec ocenil, da ti ukrepi ne zadoščajo, ali če zavarovalnica ne bo prevzela del sama ali predlagala novega podizvajalca ali če bo zavarovalec v skladu s 94. členom ZJN-3 pravočasno predlaganega novega podizvajalca zavrnil, se razvezni pogoj uresniči pod pogojem, da je od seznanitve zavarovalca s kršitvijo in do izteka veljavnosti pogodbe še najmanj šest mesecev.</w:t>
      </w:r>
    </w:p>
    <w:p w14:paraId="38BE1AC2" w14:textId="77777777" w:rsidR="004D5A24" w:rsidRDefault="004D5A24" w:rsidP="004D5A24">
      <w:pPr>
        <w:jc w:val="both"/>
        <w:rPr>
          <w:i w:val="0"/>
          <w:sz w:val="22"/>
          <w:szCs w:val="22"/>
        </w:rPr>
      </w:pPr>
    </w:p>
    <w:p w14:paraId="70156821" w14:textId="77777777" w:rsidR="004D5A24" w:rsidRPr="00E55A66" w:rsidRDefault="004D5A24" w:rsidP="004D5A24">
      <w:pPr>
        <w:jc w:val="both"/>
        <w:rPr>
          <w:i w:val="0"/>
          <w:sz w:val="22"/>
          <w:szCs w:val="22"/>
        </w:rPr>
      </w:pPr>
      <w:r w:rsidRPr="00E55A66">
        <w:rPr>
          <w:i w:val="0"/>
          <w:sz w:val="22"/>
          <w:szCs w:val="22"/>
        </w:rPr>
        <w:t>V primeru izpolnitve razveznega pogoja se šteje, da je pogodba za zavarovalnico razvezana z dnem sklenitve nove pogodbe o izvedbi javnega naročila za predmetno naročilo. O datumu sklenitve nove pogodbe bo zavarovalec obvestil zavarovalnico.</w:t>
      </w:r>
    </w:p>
    <w:p w14:paraId="0048AA29" w14:textId="77777777" w:rsidR="004D5A24" w:rsidRPr="00E55A66" w:rsidRDefault="004D5A24" w:rsidP="004D5A24">
      <w:pPr>
        <w:jc w:val="both"/>
        <w:rPr>
          <w:i w:val="0"/>
          <w:sz w:val="22"/>
          <w:szCs w:val="22"/>
        </w:rPr>
      </w:pPr>
    </w:p>
    <w:p w14:paraId="7EB49738" w14:textId="77777777" w:rsidR="004D5A24" w:rsidRDefault="004D5A24" w:rsidP="004D5A24">
      <w:pPr>
        <w:jc w:val="both"/>
        <w:rPr>
          <w:i w:val="0"/>
          <w:sz w:val="22"/>
          <w:szCs w:val="22"/>
        </w:rPr>
      </w:pPr>
      <w:r w:rsidRPr="00E55A66">
        <w:rPr>
          <w:i w:val="0"/>
          <w:sz w:val="22"/>
          <w:szCs w:val="22"/>
        </w:rPr>
        <w:t>Če zavarovalec v 60 dneh od seznanitve s kršitvijo ne začne novega postopka javnega naročila, se šteje, da je pogodba razvezana 60. dan od seznanitve s kršitvijo.</w:t>
      </w:r>
    </w:p>
    <w:p w14:paraId="711A459D" w14:textId="77777777" w:rsidR="004D5A24" w:rsidRDefault="004D5A24" w:rsidP="004D5A24">
      <w:pPr>
        <w:jc w:val="both"/>
        <w:rPr>
          <w:i w:val="0"/>
          <w:sz w:val="22"/>
          <w:szCs w:val="22"/>
        </w:rPr>
      </w:pPr>
    </w:p>
    <w:p w14:paraId="17ED9372" w14:textId="77777777" w:rsidR="004D5A24" w:rsidRDefault="004D5A24" w:rsidP="004D5A24">
      <w:pPr>
        <w:jc w:val="both"/>
        <w:rPr>
          <w:i w:val="0"/>
          <w:sz w:val="22"/>
          <w:szCs w:val="22"/>
        </w:rPr>
      </w:pPr>
    </w:p>
    <w:p w14:paraId="103E3630" w14:textId="77777777" w:rsidR="004D5A24" w:rsidRPr="00E55A66" w:rsidRDefault="004D5A24" w:rsidP="004D5A24">
      <w:pPr>
        <w:jc w:val="both"/>
        <w:rPr>
          <w:i w:val="0"/>
          <w:sz w:val="22"/>
          <w:szCs w:val="22"/>
        </w:rPr>
      </w:pPr>
      <w:r w:rsidRPr="00E55A66">
        <w:rPr>
          <w:b/>
          <w:i w:val="0"/>
          <w:sz w:val="22"/>
          <w:szCs w:val="22"/>
        </w:rPr>
        <w:t>OMEJITEV POSLOVANJA</w:t>
      </w:r>
    </w:p>
    <w:p w14:paraId="3DB184A3" w14:textId="77777777" w:rsidR="004D5A24" w:rsidRPr="00E55A66" w:rsidRDefault="004D5A24" w:rsidP="004D5A24">
      <w:pPr>
        <w:pStyle w:val="Odstavekseznama"/>
        <w:numPr>
          <w:ilvl w:val="0"/>
          <w:numId w:val="33"/>
        </w:numPr>
        <w:ind w:left="0"/>
        <w:jc w:val="center"/>
        <w:rPr>
          <w:i w:val="0"/>
          <w:sz w:val="22"/>
          <w:szCs w:val="22"/>
        </w:rPr>
      </w:pPr>
      <w:r w:rsidRPr="00E55A66">
        <w:rPr>
          <w:i w:val="0"/>
          <w:sz w:val="22"/>
          <w:szCs w:val="22"/>
        </w:rPr>
        <w:tab/>
        <w:t>člen</w:t>
      </w:r>
    </w:p>
    <w:p w14:paraId="5E3A39B4" w14:textId="77777777" w:rsidR="004D5A24" w:rsidRPr="00E55A66" w:rsidRDefault="004D5A24" w:rsidP="004D5A24">
      <w:pPr>
        <w:jc w:val="both"/>
        <w:rPr>
          <w:i w:val="0"/>
          <w:sz w:val="22"/>
          <w:szCs w:val="22"/>
        </w:rPr>
      </w:pPr>
    </w:p>
    <w:p w14:paraId="7AC49C15" w14:textId="77777777" w:rsidR="004D5A24" w:rsidRPr="00E55A66" w:rsidRDefault="004D5A24" w:rsidP="004D5A24">
      <w:pPr>
        <w:jc w:val="both"/>
        <w:rPr>
          <w:i w:val="0"/>
          <w:sz w:val="22"/>
          <w:szCs w:val="22"/>
        </w:rPr>
      </w:pPr>
      <w:r w:rsidRPr="00E55A66">
        <w:rPr>
          <w:i w:val="0"/>
          <w:sz w:val="22"/>
          <w:szCs w:val="22"/>
        </w:rPr>
        <w:t>Pogodba je nična, če je sklenjena s subjektom, v katerem je zavarovalčev funkcionar ali njegov družinski član:</w:t>
      </w:r>
    </w:p>
    <w:p w14:paraId="63A4CED5" w14:textId="77777777" w:rsidR="004D5A24" w:rsidRPr="00E55A66" w:rsidRDefault="004D5A24" w:rsidP="004D5A24">
      <w:pPr>
        <w:jc w:val="both"/>
        <w:rPr>
          <w:i w:val="0"/>
          <w:sz w:val="22"/>
          <w:szCs w:val="22"/>
        </w:rPr>
      </w:pPr>
    </w:p>
    <w:p w14:paraId="449FAF4C" w14:textId="77777777" w:rsidR="004D5A24" w:rsidRPr="00E55A66" w:rsidRDefault="004D5A24" w:rsidP="004D5A24">
      <w:pPr>
        <w:jc w:val="both"/>
        <w:rPr>
          <w:i w:val="0"/>
          <w:sz w:val="22"/>
          <w:szCs w:val="22"/>
        </w:rPr>
      </w:pPr>
      <w:r w:rsidRPr="00E55A66">
        <w:rPr>
          <w:i w:val="0"/>
          <w:sz w:val="22"/>
          <w:szCs w:val="22"/>
        </w:rPr>
        <w:t>• udeležen kot poslovodja, član poslovodstva ali zakoniti zastopnik,</w:t>
      </w:r>
    </w:p>
    <w:p w14:paraId="3D14E25B" w14:textId="77777777" w:rsidR="004D5A24" w:rsidRPr="004C20CC" w:rsidRDefault="004D5A24" w:rsidP="004D5A24">
      <w:pPr>
        <w:jc w:val="both"/>
        <w:rPr>
          <w:i w:val="0"/>
          <w:sz w:val="22"/>
          <w:szCs w:val="22"/>
        </w:rPr>
      </w:pPr>
      <w:r w:rsidRPr="00E55A66">
        <w:rPr>
          <w:i w:val="0"/>
          <w:sz w:val="22"/>
          <w:szCs w:val="22"/>
        </w:rPr>
        <w:lastRenderedPageBreak/>
        <w:t>• neposredno ali preko drugih pravnih oseb v več kot pet odstotnem (5 %) deležu udeležen pri ustanoviteljskih pravicah, upravljanju ali kapitalu.</w:t>
      </w:r>
    </w:p>
    <w:p w14:paraId="653C9E8A" w14:textId="77777777" w:rsidR="004D5A24" w:rsidRDefault="004D5A24" w:rsidP="004D5A24">
      <w:pPr>
        <w:jc w:val="both"/>
        <w:rPr>
          <w:i w:val="0"/>
          <w:color w:val="000000"/>
          <w:sz w:val="22"/>
          <w:szCs w:val="22"/>
        </w:rPr>
      </w:pPr>
    </w:p>
    <w:p w14:paraId="619AFA09" w14:textId="77777777" w:rsidR="004D5A24" w:rsidRDefault="004D5A24" w:rsidP="004D5A24">
      <w:pPr>
        <w:jc w:val="both"/>
        <w:rPr>
          <w:b/>
          <w:i w:val="0"/>
          <w:sz w:val="22"/>
          <w:szCs w:val="22"/>
        </w:rPr>
      </w:pPr>
      <w:r w:rsidRPr="004C20CC">
        <w:rPr>
          <w:b/>
          <w:i w:val="0"/>
          <w:sz w:val="22"/>
          <w:szCs w:val="22"/>
        </w:rPr>
        <w:t>KONČNA DOLOČILA</w:t>
      </w:r>
    </w:p>
    <w:p w14:paraId="11770650"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1E39D2C7" w14:textId="77777777" w:rsidR="004D5A24" w:rsidRPr="004C20CC" w:rsidRDefault="004D5A24" w:rsidP="004D5A24">
      <w:pPr>
        <w:rPr>
          <w:i w:val="0"/>
          <w:sz w:val="22"/>
          <w:szCs w:val="22"/>
        </w:rPr>
      </w:pPr>
    </w:p>
    <w:p w14:paraId="2B57DA1C" w14:textId="77777777" w:rsidR="004D5A24" w:rsidRDefault="004D5A24" w:rsidP="004D5A24">
      <w:pPr>
        <w:jc w:val="both"/>
        <w:rPr>
          <w:i w:val="0"/>
          <w:sz w:val="22"/>
          <w:szCs w:val="22"/>
        </w:rPr>
      </w:pPr>
      <w:r>
        <w:rPr>
          <w:i w:val="0"/>
          <w:sz w:val="22"/>
          <w:szCs w:val="22"/>
        </w:rPr>
        <w:t xml:space="preserve">Pogodba </w:t>
      </w:r>
      <w:r w:rsidRPr="004C20CC">
        <w:rPr>
          <w:i w:val="0"/>
          <w:sz w:val="22"/>
          <w:szCs w:val="22"/>
        </w:rPr>
        <w:t>je sklenjen</w:t>
      </w:r>
      <w:r>
        <w:rPr>
          <w:i w:val="0"/>
          <w:sz w:val="22"/>
          <w:szCs w:val="22"/>
        </w:rPr>
        <w:t>a</w:t>
      </w:r>
      <w:r w:rsidRPr="004C20CC">
        <w:rPr>
          <w:i w:val="0"/>
          <w:sz w:val="22"/>
          <w:szCs w:val="22"/>
        </w:rPr>
        <w:t xml:space="preserve">, ko </w:t>
      </w:r>
      <w:r>
        <w:rPr>
          <w:i w:val="0"/>
          <w:sz w:val="22"/>
          <w:szCs w:val="22"/>
        </w:rPr>
        <w:t xml:space="preserve">jo </w:t>
      </w:r>
      <w:r w:rsidRPr="004C20CC">
        <w:rPr>
          <w:i w:val="0"/>
          <w:sz w:val="22"/>
          <w:szCs w:val="22"/>
        </w:rPr>
        <w:t>podpišeta obe stranki</w:t>
      </w:r>
      <w:r>
        <w:rPr>
          <w:i w:val="0"/>
          <w:sz w:val="22"/>
          <w:szCs w:val="22"/>
        </w:rPr>
        <w:t xml:space="preserve"> te pogodbe in postane veljavna z dnem predložitve finančnega zavarovanja za dobro izvedbo pogodbenih obveznosti, skladno z 13. členom te pogodbe.</w:t>
      </w:r>
    </w:p>
    <w:p w14:paraId="64573864" w14:textId="77777777" w:rsidR="004D5A24" w:rsidRDefault="004D5A24" w:rsidP="004D5A24">
      <w:pPr>
        <w:jc w:val="both"/>
        <w:rPr>
          <w:i w:val="0"/>
          <w:sz w:val="22"/>
          <w:szCs w:val="22"/>
        </w:rPr>
      </w:pPr>
    </w:p>
    <w:p w14:paraId="011B3477" w14:textId="77777777" w:rsidR="004D5A24" w:rsidRDefault="004D5A24" w:rsidP="004D5A24">
      <w:pPr>
        <w:jc w:val="both"/>
        <w:rPr>
          <w:i w:val="0"/>
          <w:sz w:val="22"/>
          <w:szCs w:val="22"/>
        </w:rPr>
      </w:pPr>
      <w:r>
        <w:rPr>
          <w:i w:val="0"/>
          <w:sz w:val="22"/>
          <w:szCs w:val="22"/>
        </w:rPr>
        <w:t>Ta pogodba se</w:t>
      </w:r>
      <w:r w:rsidRPr="004C20CC">
        <w:rPr>
          <w:i w:val="0"/>
          <w:sz w:val="22"/>
          <w:szCs w:val="22"/>
        </w:rPr>
        <w:t xml:space="preserve"> uporablja </w:t>
      </w:r>
      <w:r>
        <w:rPr>
          <w:i w:val="0"/>
          <w:sz w:val="22"/>
          <w:szCs w:val="22"/>
        </w:rPr>
        <w:t xml:space="preserve">v časovnem obdobju </w:t>
      </w:r>
      <w:r w:rsidRPr="004C20CC">
        <w:rPr>
          <w:i w:val="0"/>
          <w:sz w:val="22"/>
          <w:szCs w:val="22"/>
        </w:rPr>
        <w:t>od 1. 1. 20</w:t>
      </w:r>
      <w:r>
        <w:rPr>
          <w:i w:val="0"/>
          <w:sz w:val="22"/>
          <w:szCs w:val="22"/>
        </w:rPr>
        <w:t>27</w:t>
      </w:r>
      <w:r w:rsidRPr="004C20CC">
        <w:rPr>
          <w:i w:val="0"/>
          <w:sz w:val="22"/>
          <w:szCs w:val="22"/>
        </w:rPr>
        <w:t xml:space="preserve"> od 00:00 ure do 31. 12. 20</w:t>
      </w:r>
      <w:r>
        <w:rPr>
          <w:i w:val="0"/>
          <w:sz w:val="22"/>
          <w:szCs w:val="22"/>
        </w:rPr>
        <w:t>30</w:t>
      </w:r>
      <w:r w:rsidRPr="004C20CC">
        <w:rPr>
          <w:i w:val="0"/>
          <w:sz w:val="22"/>
          <w:szCs w:val="22"/>
        </w:rPr>
        <w:t xml:space="preserve"> do 24:00</w:t>
      </w:r>
      <w:r>
        <w:rPr>
          <w:i w:val="0"/>
          <w:sz w:val="22"/>
          <w:szCs w:val="22"/>
        </w:rPr>
        <w:t xml:space="preserve"> ure. </w:t>
      </w:r>
    </w:p>
    <w:p w14:paraId="0BB86E6F" w14:textId="77777777" w:rsidR="004D5A24" w:rsidRDefault="004D5A24" w:rsidP="004D5A24">
      <w:pPr>
        <w:jc w:val="both"/>
        <w:rPr>
          <w:i w:val="0"/>
          <w:sz w:val="22"/>
          <w:szCs w:val="22"/>
        </w:rPr>
      </w:pPr>
    </w:p>
    <w:p w14:paraId="3D714A74"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3E4216F9" w14:textId="77777777" w:rsidR="004D5A24" w:rsidRPr="004C20CC" w:rsidRDefault="004D5A24" w:rsidP="004D5A24">
      <w:pPr>
        <w:jc w:val="center"/>
        <w:rPr>
          <w:b/>
          <w:i w:val="0"/>
          <w:sz w:val="22"/>
          <w:szCs w:val="22"/>
        </w:rPr>
      </w:pPr>
    </w:p>
    <w:p w14:paraId="087833EA" w14:textId="77777777" w:rsidR="004D5A24" w:rsidRPr="00A11771" w:rsidRDefault="004D5A24" w:rsidP="004D5A24">
      <w:pPr>
        <w:pStyle w:val="Telobesedila"/>
        <w:rPr>
          <w:rFonts w:ascii="Times New Roman" w:hAnsi="Times New Roman"/>
          <w:b w:val="0"/>
          <w:sz w:val="22"/>
          <w:szCs w:val="22"/>
        </w:rPr>
      </w:pPr>
      <w:r>
        <w:rPr>
          <w:rFonts w:ascii="Times New Roman" w:hAnsi="Times New Roman"/>
          <w:b w:val="0"/>
          <w:sz w:val="22"/>
          <w:szCs w:val="22"/>
        </w:rPr>
        <w:t>Pogodba</w:t>
      </w:r>
      <w:r w:rsidRPr="00DB10A8">
        <w:rPr>
          <w:rFonts w:ascii="Times New Roman" w:hAnsi="Times New Roman"/>
          <w:b w:val="0"/>
          <w:sz w:val="22"/>
          <w:szCs w:val="22"/>
        </w:rPr>
        <w:t xml:space="preserve"> </w:t>
      </w:r>
      <w:r w:rsidRPr="00A11771">
        <w:rPr>
          <w:rFonts w:ascii="Times New Roman" w:hAnsi="Times New Roman"/>
          <w:b w:val="0"/>
          <w:sz w:val="22"/>
          <w:szCs w:val="22"/>
        </w:rPr>
        <w:t>je sestavljen</w:t>
      </w:r>
      <w:r>
        <w:rPr>
          <w:rFonts w:ascii="Times New Roman" w:hAnsi="Times New Roman"/>
          <w:b w:val="0"/>
          <w:sz w:val="22"/>
          <w:szCs w:val="22"/>
        </w:rPr>
        <w:t>a</w:t>
      </w:r>
      <w:r w:rsidRPr="00A11771">
        <w:rPr>
          <w:rFonts w:ascii="Times New Roman" w:hAnsi="Times New Roman"/>
          <w:b w:val="0"/>
          <w:sz w:val="22"/>
          <w:szCs w:val="22"/>
        </w:rPr>
        <w:t xml:space="preserve"> v </w:t>
      </w:r>
      <w:r>
        <w:rPr>
          <w:rFonts w:ascii="Times New Roman" w:hAnsi="Times New Roman"/>
          <w:b w:val="0"/>
          <w:sz w:val="22"/>
          <w:szCs w:val="22"/>
        </w:rPr>
        <w:t>6 (</w:t>
      </w:r>
      <w:r w:rsidRPr="00A11771">
        <w:rPr>
          <w:rFonts w:ascii="Times New Roman" w:hAnsi="Times New Roman"/>
          <w:b w:val="0"/>
          <w:sz w:val="22"/>
          <w:szCs w:val="22"/>
        </w:rPr>
        <w:t>šestih</w:t>
      </w:r>
      <w:r>
        <w:rPr>
          <w:rFonts w:ascii="Times New Roman" w:hAnsi="Times New Roman"/>
          <w:b w:val="0"/>
          <w:sz w:val="22"/>
          <w:szCs w:val="22"/>
        </w:rPr>
        <w:t>)</w:t>
      </w:r>
      <w:r w:rsidRPr="00A11771">
        <w:rPr>
          <w:rFonts w:ascii="Times New Roman" w:hAnsi="Times New Roman"/>
          <w:b w:val="0"/>
          <w:sz w:val="22"/>
          <w:szCs w:val="22"/>
        </w:rPr>
        <w:t xml:space="preserve"> izvodih, od katerih prejme naročnik </w:t>
      </w:r>
      <w:r>
        <w:rPr>
          <w:rFonts w:ascii="Times New Roman" w:hAnsi="Times New Roman"/>
          <w:b w:val="0"/>
          <w:sz w:val="22"/>
          <w:szCs w:val="22"/>
        </w:rPr>
        <w:t>4 (</w:t>
      </w:r>
      <w:r w:rsidRPr="00A11771">
        <w:rPr>
          <w:rFonts w:ascii="Times New Roman" w:hAnsi="Times New Roman"/>
          <w:b w:val="0"/>
          <w:sz w:val="22"/>
          <w:szCs w:val="22"/>
        </w:rPr>
        <w:t>štiri</w:t>
      </w:r>
      <w:r>
        <w:rPr>
          <w:rFonts w:ascii="Times New Roman" w:hAnsi="Times New Roman"/>
          <w:b w:val="0"/>
          <w:sz w:val="22"/>
          <w:szCs w:val="22"/>
        </w:rPr>
        <w:t>)</w:t>
      </w:r>
      <w:r w:rsidRPr="00A11771">
        <w:rPr>
          <w:rFonts w:ascii="Times New Roman" w:hAnsi="Times New Roman"/>
          <w:b w:val="0"/>
          <w:sz w:val="22"/>
          <w:szCs w:val="22"/>
        </w:rPr>
        <w:t xml:space="preserve"> izvode, zavarovalnica pa </w:t>
      </w:r>
      <w:r>
        <w:rPr>
          <w:rFonts w:ascii="Times New Roman" w:hAnsi="Times New Roman"/>
          <w:b w:val="0"/>
          <w:sz w:val="22"/>
          <w:szCs w:val="22"/>
        </w:rPr>
        <w:t>2 (</w:t>
      </w:r>
      <w:r w:rsidRPr="00A11771">
        <w:rPr>
          <w:rFonts w:ascii="Times New Roman" w:hAnsi="Times New Roman"/>
          <w:b w:val="0"/>
          <w:sz w:val="22"/>
          <w:szCs w:val="22"/>
        </w:rPr>
        <w:t>dva</w:t>
      </w:r>
      <w:r>
        <w:rPr>
          <w:rFonts w:ascii="Times New Roman" w:hAnsi="Times New Roman"/>
          <w:b w:val="0"/>
          <w:sz w:val="22"/>
          <w:szCs w:val="22"/>
        </w:rPr>
        <w:t xml:space="preserve">) </w:t>
      </w:r>
      <w:r w:rsidRPr="00A11771">
        <w:rPr>
          <w:rFonts w:ascii="Times New Roman" w:hAnsi="Times New Roman"/>
          <w:b w:val="0"/>
          <w:sz w:val="22"/>
          <w:szCs w:val="22"/>
        </w:rPr>
        <w:t>izvoda.</w:t>
      </w:r>
    </w:p>
    <w:p w14:paraId="066C493D" w14:textId="77777777" w:rsidR="004D5A24" w:rsidRPr="00EC1F82" w:rsidRDefault="004D5A24" w:rsidP="004D5A24">
      <w:pPr>
        <w:rPr>
          <w:i w:val="0"/>
          <w:sz w:val="10"/>
          <w:szCs w:val="10"/>
        </w:rPr>
      </w:pPr>
    </w:p>
    <w:p w14:paraId="0342699A" w14:textId="77777777" w:rsidR="004D5A24" w:rsidRDefault="004D5A24" w:rsidP="004D5A24">
      <w:pPr>
        <w:jc w:val="both"/>
        <w:rPr>
          <w:i w:val="0"/>
          <w:sz w:val="22"/>
          <w:szCs w:val="22"/>
        </w:rPr>
      </w:pPr>
    </w:p>
    <w:p w14:paraId="25D9F484" w14:textId="77777777" w:rsidR="004D5A24" w:rsidRDefault="004D5A24" w:rsidP="004D5A24">
      <w:pPr>
        <w:jc w:val="both"/>
        <w:rPr>
          <w:i w:val="0"/>
          <w:sz w:val="22"/>
          <w:szCs w:val="22"/>
        </w:rPr>
      </w:pPr>
      <w:r>
        <w:rPr>
          <w:i w:val="0"/>
          <w:sz w:val="22"/>
          <w:szCs w:val="22"/>
        </w:rPr>
        <w:t>Priloge, ki so sestavni del te pogodbe:</w:t>
      </w:r>
    </w:p>
    <w:p w14:paraId="35862EF1" w14:textId="77777777" w:rsidR="004D5A24" w:rsidRPr="00720FCF" w:rsidRDefault="004D5A24" w:rsidP="004D5A24">
      <w:pPr>
        <w:pStyle w:val="Odstavekseznama"/>
        <w:numPr>
          <w:ilvl w:val="3"/>
          <w:numId w:val="41"/>
        </w:numPr>
        <w:ind w:left="0" w:firstLine="0"/>
        <w:jc w:val="both"/>
        <w:rPr>
          <w:i w:val="0"/>
          <w:sz w:val="22"/>
          <w:szCs w:val="22"/>
        </w:rPr>
      </w:pPr>
      <w:r w:rsidRPr="00720FCF">
        <w:rPr>
          <w:i w:val="0"/>
          <w:sz w:val="22"/>
          <w:szCs w:val="22"/>
        </w:rPr>
        <w:t>Priloga 1 - Seznam posameznih naročnikov.</w:t>
      </w:r>
    </w:p>
    <w:p w14:paraId="77C3ACDD" w14:textId="77777777" w:rsidR="004D5A24" w:rsidRPr="00720FCF" w:rsidRDefault="004D5A24" w:rsidP="004D5A24">
      <w:pPr>
        <w:pStyle w:val="Odstavekseznama"/>
        <w:numPr>
          <w:ilvl w:val="3"/>
          <w:numId w:val="41"/>
        </w:numPr>
        <w:ind w:left="0" w:firstLine="0"/>
        <w:jc w:val="both"/>
        <w:rPr>
          <w:i w:val="0"/>
          <w:sz w:val="22"/>
          <w:szCs w:val="22"/>
        </w:rPr>
      </w:pPr>
      <w:r w:rsidRPr="00720FCF">
        <w:rPr>
          <w:i w:val="0"/>
          <w:sz w:val="22"/>
          <w:szCs w:val="22"/>
        </w:rPr>
        <w:t>Priloga 2 - Ponudbeni predračun z zavarovalno tehnično specifikacijo za posamezen sklop za katerega se sklepa ta</w:t>
      </w:r>
      <w:r>
        <w:rPr>
          <w:i w:val="0"/>
          <w:sz w:val="22"/>
          <w:szCs w:val="22"/>
        </w:rPr>
        <w:t xml:space="preserve"> pogodba</w:t>
      </w:r>
      <w:r w:rsidRPr="00720FCF">
        <w:rPr>
          <w:i w:val="0"/>
          <w:sz w:val="22"/>
          <w:szCs w:val="22"/>
        </w:rPr>
        <w:t>.</w:t>
      </w:r>
    </w:p>
    <w:p w14:paraId="28CB87E8" w14:textId="77777777" w:rsidR="004D5A24" w:rsidRPr="00720FCF" w:rsidRDefault="004D5A24" w:rsidP="004D5A24">
      <w:pPr>
        <w:pStyle w:val="Odstavekseznama"/>
        <w:numPr>
          <w:ilvl w:val="3"/>
          <w:numId w:val="41"/>
        </w:numPr>
        <w:ind w:left="0" w:firstLine="0"/>
        <w:jc w:val="both"/>
        <w:rPr>
          <w:i w:val="0"/>
          <w:sz w:val="22"/>
          <w:szCs w:val="22"/>
        </w:rPr>
      </w:pPr>
      <w:r w:rsidRPr="00720FCF">
        <w:rPr>
          <w:i w:val="0"/>
          <w:sz w:val="22"/>
          <w:szCs w:val="22"/>
        </w:rPr>
        <w:t xml:space="preserve">Priloga 3 - Zavarovalno tehnična dokumentacija za posamezen sklop za katerega se sklepa ta </w:t>
      </w:r>
      <w:r>
        <w:rPr>
          <w:i w:val="0"/>
          <w:sz w:val="22"/>
          <w:szCs w:val="22"/>
        </w:rPr>
        <w:t>pogodba</w:t>
      </w:r>
      <w:r w:rsidRPr="00720FCF">
        <w:rPr>
          <w:i w:val="0"/>
          <w:sz w:val="22"/>
          <w:szCs w:val="22"/>
        </w:rPr>
        <w:t>.</w:t>
      </w:r>
    </w:p>
    <w:p w14:paraId="23299F3B" w14:textId="77777777" w:rsidR="004D5A24" w:rsidRDefault="004D5A24" w:rsidP="004D5A24">
      <w:pPr>
        <w:jc w:val="both"/>
        <w:rPr>
          <w:i w:val="0"/>
          <w:sz w:val="10"/>
          <w:szCs w:val="10"/>
        </w:rPr>
      </w:pPr>
    </w:p>
    <w:p w14:paraId="0ECE6D02" w14:textId="77777777" w:rsidR="004D5A24" w:rsidRDefault="004D5A24" w:rsidP="004D5A24">
      <w:pPr>
        <w:jc w:val="both"/>
        <w:rPr>
          <w:i w:val="0"/>
          <w:sz w:val="10"/>
          <w:szCs w:val="10"/>
        </w:rPr>
      </w:pPr>
    </w:p>
    <w:p w14:paraId="20389FA6" w14:textId="77777777" w:rsidR="004D5A24" w:rsidRPr="00EC1F82" w:rsidRDefault="004D5A24" w:rsidP="004D5A24">
      <w:pPr>
        <w:jc w:val="both"/>
        <w:rPr>
          <w:i w:val="0"/>
          <w:sz w:val="10"/>
          <w:szCs w:val="10"/>
        </w:rPr>
      </w:pPr>
    </w:p>
    <w:tbl>
      <w:tblPr>
        <w:tblW w:w="10206" w:type="dxa"/>
        <w:tblLayout w:type="fixed"/>
        <w:tblCellMar>
          <w:left w:w="70" w:type="dxa"/>
          <w:right w:w="70" w:type="dxa"/>
        </w:tblCellMar>
        <w:tblLook w:val="0000" w:firstRow="0" w:lastRow="0" w:firstColumn="0" w:lastColumn="0" w:noHBand="0" w:noVBand="0"/>
      </w:tblPr>
      <w:tblGrid>
        <w:gridCol w:w="4820"/>
        <w:gridCol w:w="5386"/>
      </w:tblGrid>
      <w:tr w:rsidR="004D5A24" w:rsidRPr="004C20CC" w14:paraId="0077CB0F" w14:textId="77777777" w:rsidTr="00DF317D">
        <w:trPr>
          <w:trHeight w:val="211"/>
        </w:trPr>
        <w:tc>
          <w:tcPr>
            <w:tcW w:w="4820" w:type="dxa"/>
          </w:tcPr>
          <w:p w14:paraId="37516671" w14:textId="77777777" w:rsidR="004D5A24" w:rsidRPr="004C20CC" w:rsidRDefault="004D5A24" w:rsidP="00DF317D">
            <w:pPr>
              <w:rPr>
                <w:i w:val="0"/>
                <w:sz w:val="22"/>
                <w:szCs w:val="22"/>
              </w:rPr>
            </w:pPr>
            <w:r w:rsidRPr="004C20CC">
              <w:rPr>
                <w:i w:val="0"/>
                <w:sz w:val="22"/>
                <w:szCs w:val="22"/>
              </w:rPr>
              <w:t xml:space="preserve">Kraj: </w:t>
            </w:r>
            <w:r>
              <w:rPr>
                <w:i w:val="0"/>
                <w:sz w:val="22"/>
                <w:szCs w:val="22"/>
              </w:rPr>
              <w:fldChar w:fldCharType="begin">
                <w:ffData>
                  <w:name w:val="Besedilo46"/>
                  <w:enabled/>
                  <w:calcOnExit w:val="0"/>
                  <w:textInput/>
                </w:ffData>
              </w:fldChar>
            </w:r>
            <w:bookmarkStart w:id="31" w:name="Besedilo4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1"/>
            <w:r w:rsidRPr="004C20CC">
              <w:rPr>
                <w:i w:val="0"/>
                <w:sz w:val="22"/>
                <w:szCs w:val="22"/>
              </w:rPr>
              <w:tab/>
            </w:r>
            <w:r w:rsidRPr="004C20CC">
              <w:rPr>
                <w:i w:val="0"/>
                <w:sz w:val="22"/>
                <w:szCs w:val="22"/>
              </w:rPr>
              <w:tab/>
            </w:r>
          </w:p>
        </w:tc>
        <w:tc>
          <w:tcPr>
            <w:tcW w:w="5386" w:type="dxa"/>
          </w:tcPr>
          <w:p w14:paraId="48D3CD4C" w14:textId="77777777" w:rsidR="004D5A24" w:rsidRPr="00722843" w:rsidRDefault="004D5A24" w:rsidP="00DF317D">
            <w:pPr>
              <w:rPr>
                <w:i w:val="0"/>
                <w:sz w:val="22"/>
                <w:szCs w:val="22"/>
              </w:rPr>
            </w:pPr>
            <w:r w:rsidRPr="00722843">
              <w:rPr>
                <w:i w:val="0"/>
                <w:sz w:val="22"/>
                <w:szCs w:val="22"/>
              </w:rPr>
              <w:t>Kraj: Ljubljana</w:t>
            </w:r>
            <w:r w:rsidRPr="00722843">
              <w:rPr>
                <w:i w:val="0"/>
                <w:sz w:val="22"/>
                <w:szCs w:val="22"/>
              </w:rPr>
              <w:tab/>
            </w:r>
            <w:r w:rsidRPr="00722843">
              <w:rPr>
                <w:i w:val="0"/>
                <w:sz w:val="22"/>
                <w:szCs w:val="22"/>
              </w:rPr>
              <w:tab/>
            </w:r>
          </w:p>
        </w:tc>
      </w:tr>
      <w:tr w:rsidR="004D5A24" w:rsidRPr="002E6A60" w14:paraId="2ED0D71C" w14:textId="77777777" w:rsidTr="00DF317D">
        <w:trPr>
          <w:trHeight w:val="207"/>
        </w:trPr>
        <w:tc>
          <w:tcPr>
            <w:tcW w:w="4820" w:type="dxa"/>
          </w:tcPr>
          <w:p w14:paraId="0EB5A7E3" w14:textId="77777777" w:rsidR="004D5A24" w:rsidRPr="004C20CC" w:rsidRDefault="004D5A24" w:rsidP="00DF317D">
            <w:pPr>
              <w:rPr>
                <w:i w:val="0"/>
                <w:sz w:val="22"/>
                <w:szCs w:val="22"/>
              </w:rPr>
            </w:pPr>
            <w:r w:rsidRPr="004C20CC">
              <w:rPr>
                <w:i w:val="0"/>
                <w:sz w:val="22"/>
                <w:szCs w:val="22"/>
              </w:rPr>
              <w:t>Datum:</w:t>
            </w:r>
            <w:r>
              <w:rPr>
                <w:i w:val="0"/>
                <w:sz w:val="22"/>
                <w:szCs w:val="22"/>
              </w:rPr>
              <w:t xml:space="preserve"> </w:t>
            </w:r>
            <w:r w:rsidRPr="004C20CC">
              <w:rPr>
                <w:i w:val="0"/>
                <w:sz w:val="22"/>
                <w:szCs w:val="22"/>
              </w:rPr>
              <w:fldChar w:fldCharType="begin">
                <w:ffData>
                  <w:name w:val="Besedilo15"/>
                  <w:enabled/>
                  <w:calcOnExit w:val="0"/>
                  <w:textInput/>
                </w:ffData>
              </w:fldChar>
            </w:r>
            <w:r w:rsidRPr="004C20CC">
              <w:rPr>
                <w:i w:val="0"/>
                <w:sz w:val="22"/>
                <w:szCs w:val="22"/>
              </w:rPr>
              <w:instrText xml:space="preserve"> FORMTEXT </w:instrText>
            </w:r>
            <w:r w:rsidRPr="004C20CC">
              <w:rPr>
                <w:i w:val="0"/>
                <w:sz w:val="22"/>
                <w:szCs w:val="22"/>
              </w:rPr>
            </w:r>
            <w:r w:rsidRPr="004C20CC">
              <w:rPr>
                <w:i w:val="0"/>
                <w:sz w:val="22"/>
                <w:szCs w:val="22"/>
              </w:rPr>
              <w:fldChar w:fldCharType="separate"/>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sz w:val="22"/>
                <w:szCs w:val="22"/>
              </w:rPr>
              <w:fldChar w:fldCharType="end"/>
            </w:r>
          </w:p>
        </w:tc>
        <w:tc>
          <w:tcPr>
            <w:tcW w:w="5386" w:type="dxa"/>
          </w:tcPr>
          <w:p w14:paraId="69F67419" w14:textId="77777777" w:rsidR="004D5A24" w:rsidRPr="00722843" w:rsidRDefault="004D5A24" w:rsidP="00DF317D">
            <w:pPr>
              <w:rPr>
                <w:i w:val="0"/>
                <w:sz w:val="22"/>
                <w:szCs w:val="22"/>
              </w:rPr>
            </w:pPr>
            <w:r w:rsidRPr="00722843">
              <w:rPr>
                <w:i w:val="0"/>
                <w:sz w:val="22"/>
                <w:szCs w:val="22"/>
              </w:rPr>
              <w:t>Datum:</w:t>
            </w:r>
            <w:r w:rsidRPr="00722843">
              <w:rPr>
                <w:i w:val="0"/>
                <w:sz w:val="22"/>
                <w:szCs w:val="22"/>
              </w:rPr>
              <w:tab/>
            </w:r>
            <w:r w:rsidRPr="00722843">
              <w:rPr>
                <w:i w:val="0"/>
                <w:sz w:val="22"/>
                <w:szCs w:val="22"/>
              </w:rPr>
              <w:fldChar w:fldCharType="begin">
                <w:ffData>
                  <w:name w:val="Besedilo5"/>
                  <w:enabled/>
                  <w:calcOnExit w:val="0"/>
                  <w:textInput/>
                </w:ffData>
              </w:fldChar>
            </w:r>
            <w:r w:rsidRPr="00722843">
              <w:rPr>
                <w:i w:val="0"/>
                <w:sz w:val="22"/>
                <w:szCs w:val="22"/>
              </w:rPr>
              <w:instrText xml:space="preserve"> FORMTEXT </w:instrText>
            </w:r>
            <w:r w:rsidRPr="00722843">
              <w:rPr>
                <w:i w:val="0"/>
                <w:sz w:val="22"/>
                <w:szCs w:val="22"/>
              </w:rPr>
            </w:r>
            <w:r w:rsidRPr="00722843">
              <w:rPr>
                <w:i w:val="0"/>
                <w:sz w:val="22"/>
                <w:szCs w:val="22"/>
              </w:rPr>
              <w:fldChar w:fldCharType="separate"/>
            </w:r>
            <w:r w:rsidRPr="00722843">
              <w:rPr>
                <w:i w:val="0"/>
                <w:noProof/>
                <w:sz w:val="22"/>
                <w:szCs w:val="22"/>
              </w:rPr>
              <w:t> </w:t>
            </w:r>
            <w:r w:rsidRPr="00722843">
              <w:rPr>
                <w:i w:val="0"/>
                <w:noProof/>
                <w:sz w:val="22"/>
                <w:szCs w:val="22"/>
              </w:rPr>
              <w:t> </w:t>
            </w:r>
            <w:r w:rsidRPr="00722843">
              <w:rPr>
                <w:i w:val="0"/>
                <w:noProof/>
                <w:sz w:val="22"/>
                <w:szCs w:val="22"/>
              </w:rPr>
              <w:t> </w:t>
            </w:r>
            <w:r w:rsidRPr="00722843">
              <w:rPr>
                <w:i w:val="0"/>
                <w:noProof/>
                <w:sz w:val="22"/>
                <w:szCs w:val="22"/>
              </w:rPr>
              <w:t> </w:t>
            </w:r>
            <w:r w:rsidRPr="00722843">
              <w:rPr>
                <w:i w:val="0"/>
                <w:noProof/>
                <w:sz w:val="22"/>
                <w:szCs w:val="22"/>
              </w:rPr>
              <w:t> </w:t>
            </w:r>
            <w:r w:rsidRPr="00722843">
              <w:rPr>
                <w:i w:val="0"/>
                <w:sz w:val="22"/>
                <w:szCs w:val="22"/>
              </w:rPr>
              <w:fldChar w:fldCharType="end"/>
            </w:r>
          </w:p>
        </w:tc>
      </w:tr>
      <w:tr w:rsidR="004D5A24" w:rsidRPr="002E6A60" w14:paraId="12300006" w14:textId="77777777" w:rsidTr="00DF317D">
        <w:trPr>
          <w:trHeight w:val="419"/>
        </w:trPr>
        <w:tc>
          <w:tcPr>
            <w:tcW w:w="4820" w:type="dxa"/>
          </w:tcPr>
          <w:p w14:paraId="1CD91E3F" w14:textId="77777777" w:rsidR="004D5A24" w:rsidRPr="004C20CC" w:rsidRDefault="004D5A24" w:rsidP="00DF317D">
            <w:pPr>
              <w:rPr>
                <w:i w:val="0"/>
                <w:sz w:val="22"/>
                <w:szCs w:val="22"/>
              </w:rPr>
            </w:pPr>
          </w:p>
        </w:tc>
        <w:tc>
          <w:tcPr>
            <w:tcW w:w="5386" w:type="dxa"/>
          </w:tcPr>
          <w:p w14:paraId="506A1EE4" w14:textId="77777777" w:rsidR="004D5A24" w:rsidRPr="00722843" w:rsidRDefault="004D5A24" w:rsidP="00DF317D">
            <w:pPr>
              <w:rPr>
                <w:i w:val="0"/>
                <w:sz w:val="22"/>
                <w:szCs w:val="22"/>
              </w:rPr>
            </w:pPr>
            <w:r w:rsidRPr="00722843">
              <w:rPr>
                <w:i w:val="0"/>
                <w:iCs/>
                <w:sz w:val="22"/>
                <w:szCs w:val="22"/>
              </w:rPr>
              <w:t>Številka pogodbe: _________</w:t>
            </w:r>
          </w:p>
        </w:tc>
      </w:tr>
      <w:tr w:rsidR="004D5A24" w:rsidRPr="004C20CC" w14:paraId="3B58B2BB" w14:textId="77777777" w:rsidTr="00DF317D">
        <w:trPr>
          <w:trHeight w:val="211"/>
        </w:trPr>
        <w:tc>
          <w:tcPr>
            <w:tcW w:w="4820" w:type="dxa"/>
          </w:tcPr>
          <w:p w14:paraId="567DAEEF" w14:textId="77777777" w:rsidR="004D5A24" w:rsidRPr="004C20CC" w:rsidRDefault="004D5A24" w:rsidP="00DF317D">
            <w:pPr>
              <w:rPr>
                <w:i w:val="0"/>
                <w:sz w:val="22"/>
                <w:szCs w:val="22"/>
              </w:rPr>
            </w:pPr>
            <w:r w:rsidRPr="004C20CC">
              <w:rPr>
                <w:i w:val="0"/>
                <w:sz w:val="22"/>
                <w:szCs w:val="22"/>
              </w:rPr>
              <w:t xml:space="preserve">Oznaka: </w:t>
            </w:r>
            <w:r w:rsidRPr="004C20CC">
              <w:rPr>
                <w:i w:val="0"/>
                <w:sz w:val="22"/>
                <w:szCs w:val="22"/>
              </w:rPr>
              <w:fldChar w:fldCharType="begin">
                <w:ffData>
                  <w:name w:val="Besedilo15"/>
                  <w:enabled/>
                  <w:calcOnExit w:val="0"/>
                  <w:textInput/>
                </w:ffData>
              </w:fldChar>
            </w:r>
            <w:r w:rsidRPr="004C20CC">
              <w:rPr>
                <w:i w:val="0"/>
                <w:sz w:val="22"/>
                <w:szCs w:val="22"/>
              </w:rPr>
              <w:instrText xml:space="preserve"> FORMTEXT </w:instrText>
            </w:r>
            <w:r w:rsidRPr="004C20CC">
              <w:rPr>
                <w:i w:val="0"/>
                <w:sz w:val="22"/>
                <w:szCs w:val="22"/>
              </w:rPr>
            </w:r>
            <w:r w:rsidRPr="004C20CC">
              <w:rPr>
                <w:i w:val="0"/>
                <w:sz w:val="22"/>
                <w:szCs w:val="22"/>
              </w:rPr>
              <w:fldChar w:fldCharType="separate"/>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sz w:val="22"/>
                <w:szCs w:val="22"/>
              </w:rPr>
              <w:fldChar w:fldCharType="end"/>
            </w:r>
          </w:p>
        </w:tc>
        <w:tc>
          <w:tcPr>
            <w:tcW w:w="5386" w:type="dxa"/>
          </w:tcPr>
          <w:p w14:paraId="2EACEEFA" w14:textId="77777777" w:rsidR="004D5A24" w:rsidRPr="00722843" w:rsidRDefault="004D5A24" w:rsidP="00DF317D">
            <w:pPr>
              <w:rPr>
                <w:i w:val="0"/>
                <w:sz w:val="22"/>
                <w:szCs w:val="22"/>
              </w:rPr>
            </w:pPr>
            <w:r w:rsidRPr="00722843">
              <w:rPr>
                <w:i w:val="0"/>
                <w:sz w:val="22"/>
                <w:szCs w:val="22"/>
              </w:rPr>
              <w:t>Številka dok</w:t>
            </w:r>
            <w:r w:rsidRPr="00722843">
              <w:rPr>
                <w:rFonts w:eastAsia="Calibri"/>
                <w:bCs/>
                <w:i w:val="0"/>
                <w:iCs/>
                <w:sz w:val="22"/>
                <w:szCs w:val="22"/>
                <w:lang w:eastAsia="en-US"/>
              </w:rPr>
              <w:t>. DS: ____________</w:t>
            </w:r>
          </w:p>
        </w:tc>
      </w:tr>
      <w:tr w:rsidR="004D5A24" w:rsidRPr="00677062" w14:paraId="16EC8663" w14:textId="77777777" w:rsidTr="00DF317D">
        <w:trPr>
          <w:trHeight w:val="1360"/>
        </w:trPr>
        <w:tc>
          <w:tcPr>
            <w:tcW w:w="4820" w:type="dxa"/>
          </w:tcPr>
          <w:p w14:paraId="54CD7577" w14:textId="77777777" w:rsidR="004D5A24" w:rsidRDefault="004D5A24" w:rsidP="00DF317D">
            <w:pPr>
              <w:rPr>
                <w:i w:val="0"/>
                <w:sz w:val="22"/>
                <w:szCs w:val="22"/>
              </w:rPr>
            </w:pPr>
          </w:p>
          <w:p w14:paraId="692045A6" w14:textId="77777777" w:rsidR="004D5A24" w:rsidRPr="004C20CC" w:rsidRDefault="004D5A24" w:rsidP="00DF317D">
            <w:pPr>
              <w:rPr>
                <w:i w:val="0"/>
                <w:sz w:val="22"/>
                <w:szCs w:val="22"/>
              </w:rPr>
            </w:pPr>
            <w:r w:rsidRPr="004C20CC">
              <w:rPr>
                <w:i w:val="0"/>
                <w:sz w:val="22"/>
                <w:szCs w:val="22"/>
              </w:rPr>
              <w:t>Zavarovalnica:</w:t>
            </w:r>
          </w:p>
          <w:p w14:paraId="161CCEF8" w14:textId="77777777" w:rsidR="004D5A24" w:rsidRDefault="004D5A24" w:rsidP="00DF317D">
            <w:pPr>
              <w:rPr>
                <w:i w:val="0"/>
                <w:sz w:val="22"/>
                <w:szCs w:val="22"/>
              </w:rPr>
            </w:pPr>
            <w:r>
              <w:rPr>
                <w:i w:val="0"/>
                <w:sz w:val="22"/>
                <w:szCs w:val="22"/>
              </w:rPr>
              <w:fldChar w:fldCharType="begin">
                <w:ffData>
                  <w:name w:val="Besedilo47"/>
                  <w:enabled/>
                  <w:calcOnExit w:val="0"/>
                  <w:textInput/>
                </w:ffData>
              </w:fldChar>
            </w:r>
            <w:bookmarkStart w:id="32" w:name="Besedilo47"/>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2"/>
          </w:p>
          <w:p w14:paraId="6A3CB584" w14:textId="77777777" w:rsidR="004D5A24" w:rsidRPr="00677062" w:rsidRDefault="004D5A24" w:rsidP="00DF317D">
            <w:pPr>
              <w:rPr>
                <w:i w:val="0"/>
                <w:sz w:val="10"/>
                <w:szCs w:val="10"/>
              </w:rPr>
            </w:pPr>
          </w:p>
        </w:tc>
        <w:tc>
          <w:tcPr>
            <w:tcW w:w="5386" w:type="dxa"/>
          </w:tcPr>
          <w:p w14:paraId="360C7659" w14:textId="77777777" w:rsidR="004D5A24" w:rsidRDefault="004D5A24" w:rsidP="00DF317D">
            <w:pPr>
              <w:rPr>
                <w:i w:val="0"/>
                <w:sz w:val="22"/>
                <w:szCs w:val="22"/>
              </w:rPr>
            </w:pPr>
          </w:p>
          <w:p w14:paraId="172515AB" w14:textId="77777777" w:rsidR="004D5A24" w:rsidRPr="004C20CC" w:rsidRDefault="004D5A24" w:rsidP="00DF317D">
            <w:pPr>
              <w:rPr>
                <w:i w:val="0"/>
                <w:sz w:val="22"/>
                <w:szCs w:val="22"/>
              </w:rPr>
            </w:pPr>
            <w:r w:rsidRPr="004C20CC">
              <w:rPr>
                <w:i w:val="0"/>
                <w:sz w:val="22"/>
                <w:szCs w:val="22"/>
              </w:rPr>
              <w:t>Naročnik:</w:t>
            </w:r>
            <w:r w:rsidRPr="004C20CC">
              <w:rPr>
                <w:i w:val="0"/>
                <w:sz w:val="22"/>
                <w:szCs w:val="22"/>
              </w:rPr>
              <w:tab/>
            </w:r>
            <w:r w:rsidRPr="004C20CC">
              <w:rPr>
                <w:i w:val="0"/>
                <w:sz w:val="22"/>
                <w:szCs w:val="22"/>
              </w:rPr>
              <w:tab/>
            </w:r>
          </w:p>
          <w:p w14:paraId="04BCF2BA" w14:textId="77777777" w:rsidR="004D5A24" w:rsidRPr="004C20CC" w:rsidRDefault="004D5A24" w:rsidP="00DF317D">
            <w:pPr>
              <w:rPr>
                <w:b/>
                <w:i w:val="0"/>
                <w:sz w:val="22"/>
                <w:szCs w:val="22"/>
              </w:rPr>
            </w:pPr>
            <w:r>
              <w:rPr>
                <w:b/>
                <w:i w:val="0"/>
                <w:sz w:val="22"/>
                <w:szCs w:val="22"/>
              </w:rPr>
              <w:t>MESTNA OBČINA LJUBLJANA</w:t>
            </w:r>
          </w:p>
          <w:p w14:paraId="5FB8867C" w14:textId="77777777" w:rsidR="004D5A24" w:rsidRPr="004C20CC" w:rsidRDefault="004D5A24" w:rsidP="00DF317D">
            <w:pPr>
              <w:rPr>
                <w:i w:val="0"/>
                <w:sz w:val="22"/>
                <w:szCs w:val="22"/>
              </w:rPr>
            </w:pPr>
          </w:p>
          <w:p w14:paraId="450C36BC" w14:textId="77777777" w:rsidR="004D5A24" w:rsidRPr="00307F77" w:rsidRDefault="004D5A24" w:rsidP="00DF317D">
            <w:pPr>
              <w:rPr>
                <w:i w:val="0"/>
                <w:sz w:val="22"/>
                <w:szCs w:val="22"/>
              </w:rPr>
            </w:pPr>
            <w:r w:rsidRPr="00307F77">
              <w:rPr>
                <w:i w:val="0"/>
                <w:sz w:val="22"/>
                <w:szCs w:val="22"/>
              </w:rPr>
              <w:t>župan</w:t>
            </w:r>
          </w:p>
          <w:p w14:paraId="009CB586" w14:textId="77777777" w:rsidR="004D5A24" w:rsidRPr="00EC1F82" w:rsidRDefault="004D5A24" w:rsidP="00DF317D">
            <w:pPr>
              <w:rPr>
                <w:i w:val="0"/>
                <w:sz w:val="22"/>
                <w:szCs w:val="22"/>
              </w:rPr>
            </w:pPr>
            <w:r w:rsidRPr="00307F77">
              <w:rPr>
                <w:i w:val="0"/>
                <w:sz w:val="22"/>
                <w:szCs w:val="22"/>
              </w:rPr>
              <w:t>Zoran Janković</w:t>
            </w:r>
          </w:p>
        </w:tc>
      </w:tr>
      <w:tr w:rsidR="004D5A24" w:rsidRPr="004C20CC" w14:paraId="079CCE08" w14:textId="77777777" w:rsidTr="00DF317D">
        <w:trPr>
          <w:trHeight w:val="207"/>
        </w:trPr>
        <w:tc>
          <w:tcPr>
            <w:tcW w:w="4820" w:type="dxa"/>
          </w:tcPr>
          <w:p w14:paraId="0AEC39FE" w14:textId="77777777" w:rsidR="004D5A24" w:rsidRPr="004C20CC" w:rsidRDefault="004D5A24" w:rsidP="00DF317D">
            <w:pPr>
              <w:rPr>
                <w:i w:val="0"/>
                <w:sz w:val="22"/>
                <w:szCs w:val="22"/>
              </w:rPr>
            </w:pPr>
          </w:p>
        </w:tc>
        <w:tc>
          <w:tcPr>
            <w:tcW w:w="5386" w:type="dxa"/>
          </w:tcPr>
          <w:p w14:paraId="237982D4" w14:textId="77777777" w:rsidR="004D5A24" w:rsidRPr="004C20CC" w:rsidRDefault="004D5A24" w:rsidP="00DF317D">
            <w:pPr>
              <w:rPr>
                <w:i w:val="0"/>
                <w:sz w:val="22"/>
                <w:szCs w:val="22"/>
              </w:rPr>
            </w:pPr>
          </w:p>
        </w:tc>
      </w:tr>
      <w:tr w:rsidR="004D5A24" w:rsidRPr="00677062" w14:paraId="6FBABA9F" w14:textId="77777777" w:rsidTr="00DF317D">
        <w:trPr>
          <w:gridAfter w:val="1"/>
          <w:wAfter w:w="5386" w:type="dxa"/>
          <w:trHeight w:val="95"/>
        </w:trPr>
        <w:tc>
          <w:tcPr>
            <w:tcW w:w="4820" w:type="dxa"/>
          </w:tcPr>
          <w:p w14:paraId="2598BDEC" w14:textId="77777777" w:rsidR="004D5A24" w:rsidRPr="00677062" w:rsidRDefault="004D5A24" w:rsidP="00DF317D">
            <w:pPr>
              <w:rPr>
                <w:i w:val="0"/>
                <w:sz w:val="10"/>
                <w:szCs w:val="10"/>
              </w:rPr>
            </w:pPr>
          </w:p>
        </w:tc>
      </w:tr>
    </w:tbl>
    <w:p w14:paraId="69964A93" w14:textId="77777777" w:rsidR="004D5A24" w:rsidRDefault="004D5A24" w:rsidP="004D5A24"/>
    <w:p w14:paraId="45B7E5B5" w14:textId="77777777" w:rsidR="005C2B9F" w:rsidRDefault="005C2B9F">
      <w:pPr>
        <w:pStyle w:val="Glava"/>
        <w:tabs>
          <w:tab w:val="clear" w:pos="4536"/>
          <w:tab w:val="clear" w:pos="9072"/>
          <w:tab w:val="left" w:pos="426"/>
        </w:tabs>
        <w:jc w:val="right"/>
        <w:rPr>
          <w:b/>
          <w:i w:val="0"/>
          <w:sz w:val="22"/>
          <w:szCs w:val="22"/>
        </w:rPr>
      </w:pPr>
    </w:p>
    <w:p w14:paraId="3AF437B5" w14:textId="77777777" w:rsidR="005C2B9F" w:rsidRDefault="005C2B9F">
      <w:pPr>
        <w:tabs>
          <w:tab w:val="left" w:pos="426"/>
        </w:tabs>
        <w:jc w:val="right"/>
        <w:rPr>
          <w:b/>
          <w:i w:val="0"/>
          <w:sz w:val="22"/>
          <w:szCs w:val="22"/>
        </w:rPr>
      </w:pPr>
    </w:p>
    <w:p w14:paraId="4609E442" w14:textId="77777777" w:rsidR="005C2B9F" w:rsidRDefault="005C2B9F">
      <w:pPr>
        <w:tabs>
          <w:tab w:val="left" w:pos="426"/>
        </w:tabs>
        <w:rPr>
          <w:b/>
          <w:bCs/>
          <w:i w:val="0"/>
          <w:sz w:val="22"/>
          <w:szCs w:val="22"/>
        </w:rPr>
      </w:pPr>
    </w:p>
    <w:p w14:paraId="04869916" w14:textId="77777777" w:rsidR="005C2B9F" w:rsidRDefault="005C2B9F">
      <w:pPr>
        <w:tabs>
          <w:tab w:val="left" w:pos="426"/>
        </w:tabs>
        <w:rPr>
          <w:b/>
          <w:bCs/>
          <w:i w:val="0"/>
          <w:sz w:val="22"/>
          <w:szCs w:val="22"/>
        </w:rPr>
      </w:pPr>
    </w:p>
    <w:p w14:paraId="3AABA40E" w14:textId="77777777" w:rsidR="005C2B9F" w:rsidRDefault="005C2B9F">
      <w:pPr>
        <w:tabs>
          <w:tab w:val="left" w:pos="426"/>
        </w:tabs>
        <w:rPr>
          <w:b/>
          <w:bCs/>
          <w:i w:val="0"/>
          <w:sz w:val="22"/>
          <w:szCs w:val="22"/>
        </w:rPr>
      </w:pPr>
    </w:p>
    <w:p w14:paraId="65C1765D" w14:textId="77777777" w:rsidR="005C2B9F" w:rsidRDefault="005C2B9F">
      <w:pPr>
        <w:tabs>
          <w:tab w:val="left" w:pos="426"/>
        </w:tabs>
        <w:rPr>
          <w:b/>
          <w:bCs/>
          <w:i w:val="0"/>
          <w:sz w:val="22"/>
          <w:szCs w:val="22"/>
        </w:rPr>
      </w:pPr>
    </w:p>
    <w:p w14:paraId="49E6C05A" w14:textId="77777777" w:rsidR="005C2B9F" w:rsidRDefault="005C2B9F">
      <w:pPr>
        <w:tabs>
          <w:tab w:val="left" w:pos="426"/>
        </w:tabs>
        <w:rPr>
          <w:b/>
          <w:i w:val="0"/>
          <w:sz w:val="22"/>
          <w:szCs w:val="22"/>
        </w:rPr>
        <w:sectPr w:rsidR="005C2B9F">
          <w:headerReference w:type="default" r:id="rId10"/>
          <w:footerReference w:type="default" r:id="rId11"/>
          <w:pgSz w:w="11906" w:h="16838"/>
          <w:pgMar w:top="1417" w:right="1417" w:bottom="1417" w:left="1417" w:header="709" w:footer="709" w:gutter="0"/>
          <w:cols w:space="708"/>
          <w:titlePg/>
          <w:docGrid w:linePitch="360"/>
        </w:sectPr>
      </w:pPr>
    </w:p>
    <w:p w14:paraId="346E0C1F" w14:textId="77777777" w:rsidR="005C2B9F" w:rsidRDefault="004D5A24">
      <w:pPr>
        <w:tabs>
          <w:tab w:val="left" w:pos="426"/>
        </w:tabs>
        <w:jc w:val="right"/>
        <w:rPr>
          <w:b/>
          <w:i w:val="0"/>
          <w:sz w:val="22"/>
          <w:szCs w:val="22"/>
        </w:rPr>
      </w:pPr>
      <w:r>
        <w:rPr>
          <w:b/>
          <w:i w:val="0"/>
          <w:sz w:val="22"/>
          <w:szCs w:val="22"/>
        </w:rPr>
        <w:lastRenderedPageBreak/>
        <w:t xml:space="preserve">PRILOGA B </w:t>
      </w:r>
    </w:p>
    <w:p w14:paraId="7CD3C96A" w14:textId="77777777" w:rsidR="005C2B9F" w:rsidRDefault="004D5A24">
      <w:pPr>
        <w:tabs>
          <w:tab w:val="left" w:pos="426"/>
        </w:tabs>
        <w:rPr>
          <w:b/>
          <w:i w:val="0"/>
          <w:sz w:val="22"/>
          <w:szCs w:val="22"/>
        </w:rPr>
      </w:pPr>
      <w:r>
        <w:rPr>
          <w:b/>
          <w:i w:val="0"/>
          <w:sz w:val="22"/>
          <w:szCs w:val="22"/>
        </w:rPr>
        <w:t>OZNAČBA OVOJNICE ZAVAROVANJA ZA RESNOST PONUDBE</w:t>
      </w:r>
    </w:p>
    <w:tbl>
      <w:tblPr>
        <w:tblpPr w:leftFromText="141" w:rightFromText="141" w:vertAnchor="text" w:horzAnchor="margin" w:tblpY="141"/>
        <w:tblOverlap w:val="never"/>
        <w:tblW w:w="0" w:type="auto"/>
        <w:tblLayout w:type="fixed"/>
        <w:tblCellMar>
          <w:left w:w="70" w:type="dxa"/>
          <w:right w:w="70" w:type="dxa"/>
        </w:tblCellMar>
        <w:tblLook w:val="04A0" w:firstRow="1" w:lastRow="0" w:firstColumn="1" w:lastColumn="0" w:noHBand="0" w:noVBand="1"/>
      </w:tblPr>
      <w:tblGrid>
        <w:gridCol w:w="4820"/>
      </w:tblGrid>
      <w:tr w:rsidR="005C2B9F" w14:paraId="635594A6" w14:textId="77777777">
        <w:trPr>
          <w:trHeight w:val="1424"/>
        </w:trPr>
        <w:tc>
          <w:tcPr>
            <w:tcW w:w="4820" w:type="dxa"/>
          </w:tcPr>
          <w:p w14:paraId="63E2E4A3" w14:textId="77777777" w:rsidR="005C2B9F" w:rsidRDefault="005C2B9F">
            <w:pPr>
              <w:tabs>
                <w:tab w:val="left" w:pos="426"/>
              </w:tabs>
              <w:jc w:val="both"/>
              <w:rPr>
                <w:b/>
                <w:i w:val="0"/>
                <w:sz w:val="22"/>
                <w:szCs w:val="22"/>
              </w:rPr>
            </w:pPr>
          </w:p>
          <w:p w14:paraId="126A283F" w14:textId="77777777" w:rsidR="005C2B9F" w:rsidRDefault="004D5A24">
            <w:pPr>
              <w:tabs>
                <w:tab w:val="left" w:pos="426"/>
              </w:tabs>
              <w:jc w:val="both"/>
              <w:rPr>
                <w:b/>
                <w:i w:val="0"/>
                <w:sz w:val="22"/>
                <w:szCs w:val="22"/>
              </w:rPr>
            </w:pPr>
            <w:r>
              <w:rPr>
                <w:b/>
                <w:i w:val="0"/>
                <w:sz w:val="22"/>
                <w:szCs w:val="22"/>
              </w:rPr>
              <w:t xml:space="preserve">POŠILJATELJ </w:t>
            </w:r>
            <w:r>
              <w:rPr>
                <w:i w:val="0"/>
                <w:sz w:val="22"/>
                <w:szCs w:val="22"/>
              </w:rPr>
              <w:t>(gospodarski subjekt)</w:t>
            </w:r>
            <w:r>
              <w:rPr>
                <w:b/>
                <w:i w:val="0"/>
                <w:sz w:val="22"/>
                <w:szCs w:val="22"/>
              </w:rPr>
              <w:t>:</w:t>
            </w:r>
          </w:p>
          <w:p w14:paraId="0D96A300" w14:textId="77777777" w:rsidR="005C2B9F" w:rsidRDefault="005C2B9F">
            <w:pPr>
              <w:tabs>
                <w:tab w:val="left" w:pos="426"/>
              </w:tabs>
              <w:jc w:val="both"/>
              <w:rPr>
                <w:i w:val="0"/>
                <w:sz w:val="22"/>
                <w:szCs w:val="22"/>
              </w:rPr>
            </w:pPr>
          </w:p>
          <w:p w14:paraId="66F7ED9F" w14:textId="77777777" w:rsidR="005C2B9F" w:rsidRDefault="005C2B9F">
            <w:pPr>
              <w:tabs>
                <w:tab w:val="left" w:pos="426"/>
              </w:tabs>
              <w:jc w:val="both"/>
              <w:rPr>
                <w:i w:val="0"/>
                <w:sz w:val="22"/>
                <w:szCs w:val="22"/>
              </w:rPr>
            </w:pPr>
          </w:p>
          <w:p w14:paraId="5063D68F" w14:textId="77777777" w:rsidR="005C2B9F" w:rsidRDefault="005C2B9F">
            <w:pPr>
              <w:tabs>
                <w:tab w:val="left" w:pos="426"/>
              </w:tabs>
              <w:jc w:val="both"/>
              <w:rPr>
                <w:i w:val="0"/>
                <w:sz w:val="22"/>
                <w:szCs w:val="22"/>
              </w:rPr>
            </w:pPr>
          </w:p>
          <w:p w14:paraId="212B1813" w14:textId="77777777" w:rsidR="005C2B9F" w:rsidRDefault="005C2B9F">
            <w:pPr>
              <w:tabs>
                <w:tab w:val="left" w:pos="426"/>
              </w:tabs>
              <w:jc w:val="both"/>
              <w:rPr>
                <w:i w:val="0"/>
                <w:sz w:val="22"/>
                <w:szCs w:val="22"/>
              </w:rPr>
            </w:pPr>
          </w:p>
          <w:p w14:paraId="0D474881" w14:textId="77777777" w:rsidR="005C2B9F" w:rsidRDefault="005C2B9F">
            <w:pPr>
              <w:tabs>
                <w:tab w:val="left" w:pos="426"/>
              </w:tabs>
              <w:jc w:val="both"/>
              <w:rPr>
                <w:i w:val="0"/>
                <w:sz w:val="22"/>
                <w:szCs w:val="22"/>
              </w:rPr>
            </w:pPr>
          </w:p>
          <w:p w14:paraId="02B527CD" w14:textId="77777777" w:rsidR="005C2B9F" w:rsidRDefault="005C2B9F">
            <w:pPr>
              <w:tabs>
                <w:tab w:val="left" w:pos="426"/>
              </w:tabs>
              <w:jc w:val="both"/>
              <w:rPr>
                <w:i w:val="0"/>
                <w:sz w:val="22"/>
                <w:szCs w:val="22"/>
              </w:rPr>
            </w:pPr>
          </w:p>
          <w:p w14:paraId="7AC49A04" w14:textId="77777777" w:rsidR="005C2B9F" w:rsidRDefault="005C2B9F">
            <w:pPr>
              <w:tabs>
                <w:tab w:val="left" w:pos="426"/>
              </w:tabs>
              <w:jc w:val="both"/>
              <w:rPr>
                <w:i w:val="0"/>
                <w:sz w:val="22"/>
                <w:szCs w:val="22"/>
              </w:rPr>
            </w:pPr>
          </w:p>
        </w:tc>
      </w:tr>
    </w:tbl>
    <w:p w14:paraId="6534852F" w14:textId="77777777" w:rsidR="005C2B9F" w:rsidRDefault="004D5A24">
      <w:pPr>
        <w:tabs>
          <w:tab w:val="left" w:pos="426"/>
        </w:tabs>
        <w:jc w:val="both"/>
        <w:rPr>
          <w:i w:val="0"/>
          <w:sz w:val="22"/>
          <w:szCs w:val="22"/>
        </w:rPr>
      </w:pPr>
      <w:r>
        <w:rPr>
          <w:i w:val="0"/>
          <w:sz w:val="22"/>
          <w:szCs w:val="22"/>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2"/>
      </w:tblGrid>
      <w:tr w:rsidR="005C2B9F" w14:paraId="26F3FC9E" w14:textId="77777777">
        <w:trPr>
          <w:trHeight w:val="2133"/>
        </w:trPr>
        <w:tc>
          <w:tcPr>
            <w:tcW w:w="5242" w:type="dxa"/>
            <w:tcBorders>
              <w:top w:val="single" w:sz="4" w:space="0" w:color="auto"/>
              <w:left w:val="single" w:sz="4" w:space="0" w:color="auto"/>
              <w:bottom w:val="single" w:sz="4" w:space="0" w:color="auto"/>
              <w:right w:val="single" w:sz="4" w:space="0" w:color="auto"/>
            </w:tcBorders>
          </w:tcPr>
          <w:p w14:paraId="2AE656F5" w14:textId="77777777" w:rsidR="005C2B9F" w:rsidRDefault="005C2B9F">
            <w:pPr>
              <w:tabs>
                <w:tab w:val="left" w:pos="426"/>
              </w:tabs>
              <w:jc w:val="both"/>
              <w:rPr>
                <w:b/>
                <w:i w:val="0"/>
                <w:sz w:val="22"/>
                <w:szCs w:val="22"/>
              </w:rPr>
            </w:pPr>
          </w:p>
          <w:p w14:paraId="61A2CAA5" w14:textId="77777777" w:rsidR="005C2B9F" w:rsidRDefault="004D5A24">
            <w:pPr>
              <w:tabs>
                <w:tab w:val="left" w:pos="426"/>
              </w:tabs>
              <w:jc w:val="both"/>
              <w:rPr>
                <w:b/>
                <w:i w:val="0"/>
                <w:sz w:val="22"/>
                <w:szCs w:val="22"/>
                <w:u w:val="single"/>
              </w:rPr>
            </w:pPr>
            <w:r>
              <w:rPr>
                <w:b/>
                <w:i w:val="0"/>
                <w:sz w:val="22"/>
                <w:szCs w:val="22"/>
                <w:u w:val="single"/>
              </w:rPr>
              <w:t>PREJEM finančnega zavarovanja (izpolni prejemnik):</w:t>
            </w:r>
          </w:p>
          <w:p w14:paraId="3D450D62" w14:textId="77777777" w:rsidR="005C2B9F" w:rsidRDefault="005C2B9F">
            <w:pPr>
              <w:tabs>
                <w:tab w:val="left" w:pos="426"/>
              </w:tabs>
              <w:jc w:val="both"/>
              <w:rPr>
                <w:i w:val="0"/>
                <w:sz w:val="22"/>
                <w:szCs w:val="22"/>
              </w:rPr>
            </w:pPr>
          </w:p>
          <w:p w14:paraId="1D1F4298" w14:textId="77777777" w:rsidR="005C2B9F" w:rsidRDefault="004D5A24">
            <w:pPr>
              <w:tabs>
                <w:tab w:val="left" w:pos="426"/>
              </w:tabs>
              <w:jc w:val="both"/>
              <w:rPr>
                <w:i w:val="0"/>
                <w:smallCaps/>
                <w:sz w:val="22"/>
                <w:szCs w:val="22"/>
              </w:rPr>
            </w:pPr>
            <w:r>
              <w:rPr>
                <w:i w:val="0"/>
                <w:smallCaps/>
                <w:sz w:val="22"/>
                <w:szCs w:val="22"/>
              </w:rPr>
              <w:t>osebno                             po pošti</w:t>
            </w:r>
          </w:p>
          <w:p w14:paraId="534A7A77" w14:textId="77777777" w:rsidR="005C2B9F" w:rsidRDefault="005C2B9F">
            <w:pPr>
              <w:tabs>
                <w:tab w:val="left" w:pos="426"/>
              </w:tabs>
              <w:jc w:val="both"/>
              <w:rPr>
                <w:i w:val="0"/>
                <w:sz w:val="16"/>
                <w:szCs w:val="16"/>
              </w:rPr>
            </w:pPr>
          </w:p>
          <w:p w14:paraId="6B48F860" w14:textId="77777777" w:rsidR="005C2B9F" w:rsidRDefault="004D5A24">
            <w:pPr>
              <w:tabs>
                <w:tab w:val="left" w:pos="426"/>
              </w:tabs>
              <w:jc w:val="both"/>
              <w:rPr>
                <w:i w:val="0"/>
                <w:sz w:val="22"/>
                <w:szCs w:val="22"/>
              </w:rPr>
            </w:pPr>
            <w:r>
              <w:rPr>
                <w:i w:val="0"/>
                <w:sz w:val="22"/>
                <w:szCs w:val="22"/>
              </w:rPr>
              <w:t>Datum:</w:t>
            </w:r>
          </w:p>
          <w:p w14:paraId="696D7036" w14:textId="77777777" w:rsidR="005C2B9F" w:rsidRDefault="005C2B9F">
            <w:pPr>
              <w:tabs>
                <w:tab w:val="left" w:pos="426"/>
              </w:tabs>
              <w:jc w:val="both"/>
              <w:rPr>
                <w:i w:val="0"/>
                <w:sz w:val="10"/>
                <w:szCs w:val="10"/>
              </w:rPr>
            </w:pPr>
          </w:p>
          <w:p w14:paraId="2676B2D7" w14:textId="77777777" w:rsidR="005C2B9F" w:rsidRDefault="004D5A24">
            <w:pPr>
              <w:tabs>
                <w:tab w:val="left" w:pos="426"/>
              </w:tabs>
              <w:jc w:val="both"/>
              <w:rPr>
                <w:i w:val="0"/>
                <w:sz w:val="22"/>
                <w:szCs w:val="22"/>
              </w:rPr>
            </w:pPr>
            <w:r>
              <w:rPr>
                <w:i w:val="0"/>
                <w:sz w:val="22"/>
                <w:szCs w:val="22"/>
              </w:rPr>
              <w:t>Ura:</w:t>
            </w:r>
          </w:p>
          <w:p w14:paraId="32B7B92C" w14:textId="77777777" w:rsidR="005C2B9F" w:rsidRDefault="005C2B9F">
            <w:pPr>
              <w:tabs>
                <w:tab w:val="left" w:pos="426"/>
              </w:tabs>
              <w:jc w:val="both"/>
              <w:rPr>
                <w:i w:val="0"/>
                <w:sz w:val="10"/>
                <w:szCs w:val="10"/>
              </w:rPr>
            </w:pPr>
          </w:p>
          <w:p w14:paraId="4D47A95F" w14:textId="77777777" w:rsidR="005C2B9F" w:rsidRDefault="004D5A24">
            <w:pPr>
              <w:tabs>
                <w:tab w:val="left" w:pos="426"/>
              </w:tabs>
              <w:jc w:val="both"/>
              <w:rPr>
                <w:i w:val="0"/>
                <w:sz w:val="22"/>
                <w:szCs w:val="22"/>
              </w:rPr>
            </w:pPr>
            <w:r>
              <w:rPr>
                <w:i w:val="0"/>
                <w:sz w:val="22"/>
                <w:szCs w:val="22"/>
              </w:rPr>
              <w:t xml:space="preserve">Številka: </w:t>
            </w:r>
          </w:p>
          <w:p w14:paraId="513979ED" w14:textId="77777777" w:rsidR="005C2B9F" w:rsidRDefault="005C2B9F">
            <w:pPr>
              <w:tabs>
                <w:tab w:val="left" w:pos="426"/>
              </w:tabs>
              <w:jc w:val="both"/>
              <w:rPr>
                <w:i w:val="0"/>
                <w:sz w:val="22"/>
                <w:szCs w:val="22"/>
              </w:rPr>
            </w:pPr>
          </w:p>
          <w:p w14:paraId="25075FD4" w14:textId="77777777" w:rsidR="005C2B9F" w:rsidRDefault="004D5A24">
            <w:pPr>
              <w:tabs>
                <w:tab w:val="left" w:pos="426"/>
              </w:tabs>
              <w:jc w:val="both"/>
              <w:rPr>
                <w:i w:val="0"/>
                <w:sz w:val="22"/>
                <w:szCs w:val="22"/>
              </w:rPr>
            </w:pPr>
            <w:r>
              <w:rPr>
                <w:i w:val="0"/>
                <w:sz w:val="22"/>
                <w:szCs w:val="22"/>
              </w:rPr>
              <w:t>Zaporedna številka prijave:</w:t>
            </w:r>
          </w:p>
        </w:tc>
      </w:tr>
    </w:tbl>
    <w:p w14:paraId="792F0081" w14:textId="77777777" w:rsidR="005C2B9F" w:rsidRDefault="004D5A24">
      <w:pPr>
        <w:tabs>
          <w:tab w:val="left" w:pos="426"/>
        </w:tabs>
        <w:jc w:val="both"/>
        <w:rPr>
          <w:i w:val="0"/>
          <w:sz w:val="6"/>
          <w:szCs w:val="6"/>
        </w:rPr>
      </w:pPr>
      <w:r>
        <w:rPr>
          <w:i w:val="0"/>
          <w:sz w:val="22"/>
          <w:szCs w:val="22"/>
        </w:rPr>
        <w:br w:type="textWrapping" w:clear="all"/>
      </w:r>
    </w:p>
    <w:p w14:paraId="1B333D2B" w14:textId="77777777" w:rsidR="005C2B9F" w:rsidRDefault="004D5A24">
      <w:pPr>
        <w:tabs>
          <w:tab w:val="left" w:pos="426"/>
        </w:tabs>
        <w:rPr>
          <w:i w:val="0"/>
          <w:sz w:val="22"/>
          <w:szCs w:val="22"/>
        </w:rPr>
      </w:pPr>
      <w:r>
        <w:rPr>
          <w:i w:val="0"/>
          <w:noProof/>
          <w:sz w:val="22"/>
          <w:szCs w:val="22"/>
        </w:rPr>
        <mc:AlternateContent>
          <mc:Choice Requires="wps">
            <w:drawing>
              <wp:anchor distT="0" distB="0" distL="114300" distR="114300" simplePos="0" relativeHeight="251659264" behindDoc="0" locked="0" layoutInCell="1" allowOverlap="1" wp14:anchorId="0C4FD690" wp14:editId="6DE70E8D">
                <wp:simplePos x="0" y="0"/>
                <wp:positionH relativeFrom="column">
                  <wp:posOffset>-42545</wp:posOffset>
                </wp:positionH>
                <wp:positionV relativeFrom="paragraph">
                  <wp:posOffset>125730</wp:posOffset>
                </wp:positionV>
                <wp:extent cx="4949825" cy="1390650"/>
                <wp:effectExtent l="0" t="0" r="0" b="0"/>
                <wp:wrapNone/>
                <wp:docPr id="2" name="Pravokotnik 2"/>
                <wp:cNvGraphicFramePr/>
                <a:graphic xmlns:a="http://schemas.openxmlformats.org/drawingml/2006/main">
                  <a:graphicData uri="http://schemas.microsoft.com/office/word/2010/wordprocessingShape">
                    <wps:wsp>
                      <wps:cNvSpPr/>
                      <wps:spPr>
                        <a:xfrm>
                          <a:off x="0" y="0"/>
                          <a:ext cx="4949825" cy="1390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81E5A5" w14:textId="77777777" w:rsidR="00DF317D" w:rsidRDefault="00DF317D">
                            <w:pPr>
                              <w:rPr>
                                <w:b/>
                                <w:i w:val="0"/>
                                <w:color w:val="000000" w:themeColor="text1"/>
                                <w:sz w:val="22"/>
                                <w:szCs w:val="22"/>
                              </w:rPr>
                            </w:pPr>
                            <w:r>
                              <w:rPr>
                                <w:b/>
                                <w:i w:val="0"/>
                                <w:color w:val="000000" w:themeColor="text1"/>
                                <w:sz w:val="22"/>
                                <w:szCs w:val="22"/>
                              </w:rPr>
                              <w:t>»</w:t>
                            </w:r>
                            <w:r>
                              <w:rPr>
                                <w:b/>
                                <w:i w:val="0"/>
                                <w:color w:val="000000" w:themeColor="text1"/>
                                <w:sz w:val="22"/>
                                <w:szCs w:val="22"/>
                                <w:u w:val="single"/>
                              </w:rPr>
                              <w:t>NE ODPIRAJ – FINANČNO ZAVAROVANJE</w:t>
                            </w:r>
                            <w:r>
                              <w:rPr>
                                <w:b/>
                                <w:i w:val="0"/>
                                <w:color w:val="000000" w:themeColor="text1"/>
                                <w:sz w:val="22"/>
                                <w:szCs w:val="22"/>
                              </w:rPr>
                              <w:t xml:space="preserve"> ZA RESNOST PONUDBE - JN 7560-26-210034</w:t>
                            </w:r>
                          </w:p>
                          <w:p w14:paraId="7E53C2C1" w14:textId="77777777" w:rsidR="00DF317D" w:rsidRDefault="00DF317D">
                            <w:pPr>
                              <w:ind w:left="1080" w:hanging="1080"/>
                              <w:rPr>
                                <w:i w:val="0"/>
                                <w:color w:val="000000" w:themeColor="text1"/>
                                <w:sz w:val="10"/>
                                <w:szCs w:val="10"/>
                              </w:rPr>
                            </w:pPr>
                          </w:p>
                          <w:p w14:paraId="6E6361D1" w14:textId="77777777" w:rsidR="00DF317D" w:rsidRDefault="00DF317D">
                            <w:pPr>
                              <w:rPr>
                                <w:b/>
                                <w:color w:val="000000" w:themeColor="text1"/>
                                <w:sz w:val="28"/>
                                <w:szCs w:val="28"/>
                              </w:rPr>
                            </w:pPr>
                            <w:r>
                              <w:rPr>
                                <w:b/>
                                <w:i w:val="0"/>
                                <w:color w:val="000000" w:themeColor="text1"/>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C4FD690" id="Pravokotnik 2" o:spid="_x0000_s1026" style="position:absolute;margin-left:-3.35pt;margin-top:9.9pt;width:389.75pt;height:1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" filled="f" stroked="f" strokeweight="2pt">
                <v:textbox>
                  <w:txbxContent>
                    <w:p w14:paraId="5C81E5A5" w14:textId="77777777" w:rsidR="00DF317D" w:rsidRDefault="00DF317D">
                      <w:pPr>
                        <w:rPr>
                          <w:b/>
                          <w:i w:val="0"/>
                          <w:color w:val="000000" w:themeColor="text1"/>
                          <w:sz w:val="22"/>
                          <w:szCs w:val="22"/>
                        </w:rPr>
                      </w:pPr>
                      <w:r>
                        <w:rPr>
                          <w:b/>
                          <w:i w:val="0"/>
                          <w:color w:val="000000" w:themeColor="text1"/>
                          <w:sz w:val="22"/>
                          <w:szCs w:val="22"/>
                        </w:rPr>
                        <w:t>»</w:t>
                      </w:r>
                      <w:r>
                        <w:rPr>
                          <w:b/>
                          <w:i w:val="0"/>
                          <w:color w:val="000000" w:themeColor="text1"/>
                          <w:sz w:val="22"/>
                          <w:szCs w:val="22"/>
                          <w:u w:val="single"/>
                        </w:rPr>
                        <w:t>NE ODPIRAJ – FINANČNO ZAVAROVANJE</w:t>
                      </w:r>
                      <w:r>
                        <w:rPr>
                          <w:b/>
                          <w:i w:val="0"/>
                          <w:color w:val="000000" w:themeColor="text1"/>
                          <w:sz w:val="22"/>
                          <w:szCs w:val="22"/>
                        </w:rPr>
                        <w:t xml:space="preserve"> ZA RESNOST PONUDBE - JN 7560-26-210034</w:t>
                      </w:r>
                    </w:p>
                    <w:p w14:paraId="7E53C2C1" w14:textId="77777777" w:rsidR="00DF317D" w:rsidRDefault="00DF317D">
                      <w:pPr>
                        <w:ind w:left="1080" w:hanging="1080"/>
                        <w:rPr>
                          <w:i w:val="0"/>
                          <w:color w:val="000000" w:themeColor="text1"/>
                          <w:sz w:val="10"/>
                          <w:szCs w:val="10"/>
                        </w:rPr>
                      </w:pPr>
                    </w:p>
                    <w:p w14:paraId="6E6361D1" w14:textId="77777777" w:rsidR="00DF317D" w:rsidRDefault="00DF317D">
                      <w:pPr>
                        <w:rPr>
                          <w:b/>
                          <w:color w:val="000000" w:themeColor="text1"/>
                          <w:sz w:val="28"/>
                          <w:szCs w:val="28"/>
                        </w:rPr>
                      </w:pPr>
                      <w:r>
                        <w:rPr>
                          <w:b/>
                          <w:i w:val="0"/>
                          <w:color w:val="000000" w:themeColor="text1"/>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p>
                  </w:txbxContent>
                </v:textbox>
              </v:rect>
            </w:pict>
          </mc:Fallback>
        </mc:AlternateContent>
      </w:r>
    </w:p>
    <w:p w14:paraId="17BE481B" w14:textId="77777777" w:rsidR="005C2B9F" w:rsidRDefault="004D5A24">
      <w:pPr>
        <w:tabs>
          <w:tab w:val="left" w:pos="426"/>
        </w:tabs>
        <w:jc w:val="both"/>
        <w:rPr>
          <w:i w:val="0"/>
          <w:sz w:val="22"/>
          <w:szCs w:val="22"/>
        </w:rPr>
      </w:pPr>
      <w:r>
        <w:rPr>
          <w:i w:val="0"/>
          <w:noProof/>
          <w:sz w:val="22"/>
          <w:szCs w:val="22"/>
        </w:rPr>
        <mc:AlternateContent>
          <mc:Choice Requires="wps">
            <w:drawing>
              <wp:anchor distT="0" distB="0" distL="114300" distR="114300" simplePos="0" relativeHeight="251660288" behindDoc="0" locked="0" layoutInCell="1" allowOverlap="1" wp14:anchorId="542638EC" wp14:editId="59629FC2">
                <wp:simplePos x="0" y="0"/>
                <wp:positionH relativeFrom="column">
                  <wp:posOffset>6514465</wp:posOffset>
                </wp:positionH>
                <wp:positionV relativeFrom="paragraph">
                  <wp:posOffset>49530</wp:posOffset>
                </wp:positionV>
                <wp:extent cx="2616200" cy="1494790"/>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494790"/>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75ABDF9" w14:textId="77777777" w:rsidR="00DF317D" w:rsidRDefault="00DF317D">
                            <w:pPr>
                              <w:ind w:left="284"/>
                              <w:jc w:val="center"/>
                              <w:rPr>
                                <w:b/>
                                <w:i w:val="0"/>
                                <w:color w:val="000000" w:themeColor="text1"/>
                                <w:sz w:val="22"/>
                                <w:szCs w:val="22"/>
                              </w:rPr>
                            </w:pPr>
                          </w:p>
                          <w:p w14:paraId="6F3700DA" w14:textId="77777777" w:rsidR="00DF317D" w:rsidRDefault="00DF317D">
                            <w:pPr>
                              <w:ind w:left="284"/>
                              <w:jc w:val="center"/>
                              <w:rPr>
                                <w:b/>
                                <w:i w:val="0"/>
                                <w:color w:val="000000" w:themeColor="text1"/>
                                <w:sz w:val="22"/>
                                <w:szCs w:val="22"/>
                              </w:rPr>
                            </w:pPr>
                            <w:r>
                              <w:rPr>
                                <w:b/>
                                <w:i w:val="0"/>
                                <w:color w:val="000000" w:themeColor="text1"/>
                                <w:sz w:val="22"/>
                                <w:szCs w:val="22"/>
                              </w:rPr>
                              <w:t>PREJEMNIK (naslovnik):</w:t>
                            </w:r>
                          </w:p>
                          <w:p w14:paraId="2C288DBA" w14:textId="77777777" w:rsidR="00DF317D" w:rsidRDefault="00DF317D">
                            <w:pPr>
                              <w:ind w:left="284"/>
                              <w:jc w:val="center"/>
                              <w:rPr>
                                <w:i w:val="0"/>
                                <w:color w:val="000000" w:themeColor="text1"/>
                                <w:sz w:val="22"/>
                                <w:szCs w:val="22"/>
                              </w:rPr>
                            </w:pPr>
                          </w:p>
                          <w:p w14:paraId="2AD1ED04" w14:textId="77777777" w:rsidR="00DF317D" w:rsidRDefault="00DF317D">
                            <w:pPr>
                              <w:ind w:left="284"/>
                              <w:jc w:val="center"/>
                              <w:rPr>
                                <w:b/>
                                <w:i w:val="0"/>
                                <w:color w:val="000000" w:themeColor="text1"/>
                                <w:sz w:val="22"/>
                                <w:szCs w:val="22"/>
                              </w:rPr>
                            </w:pPr>
                            <w:r>
                              <w:rPr>
                                <w:b/>
                                <w:i w:val="0"/>
                                <w:color w:val="000000" w:themeColor="text1"/>
                                <w:sz w:val="22"/>
                                <w:szCs w:val="22"/>
                              </w:rPr>
                              <w:t>MESTNA OBČINA LJUBLJANA</w:t>
                            </w:r>
                          </w:p>
                          <w:p w14:paraId="527E8121" w14:textId="77777777" w:rsidR="00DF317D" w:rsidRDefault="00DF317D">
                            <w:pPr>
                              <w:ind w:left="284"/>
                              <w:jc w:val="center"/>
                              <w:rPr>
                                <w:b/>
                                <w:i w:val="0"/>
                                <w:color w:val="000000" w:themeColor="text1"/>
                                <w:sz w:val="22"/>
                                <w:szCs w:val="22"/>
                              </w:rPr>
                            </w:pPr>
                            <w:r>
                              <w:rPr>
                                <w:b/>
                                <w:i w:val="0"/>
                                <w:color w:val="000000" w:themeColor="text1"/>
                                <w:sz w:val="22"/>
                                <w:szCs w:val="22"/>
                              </w:rPr>
                              <w:t>Služba za javna naročila</w:t>
                            </w:r>
                          </w:p>
                          <w:p w14:paraId="5A2C9E30" w14:textId="77777777" w:rsidR="00DF317D" w:rsidRDefault="00DF317D">
                            <w:pPr>
                              <w:ind w:left="284"/>
                              <w:jc w:val="center"/>
                              <w:rPr>
                                <w:b/>
                                <w:i w:val="0"/>
                                <w:color w:val="000000" w:themeColor="text1"/>
                                <w:sz w:val="22"/>
                                <w:szCs w:val="22"/>
                              </w:rPr>
                            </w:pPr>
                            <w:r>
                              <w:rPr>
                                <w:b/>
                                <w:i w:val="0"/>
                                <w:color w:val="000000" w:themeColor="text1"/>
                                <w:sz w:val="22"/>
                                <w:szCs w:val="22"/>
                              </w:rPr>
                              <w:t>Dalmatinova 1, II. nadstropje</w:t>
                            </w:r>
                          </w:p>
                          <w:p w14:paraId="7CBD710C" w14:textId="77777777" w:rsidR="00DF317D" w:rsidRDefault="00DF317D">
                            <w:pPr>
                              <w:ind w:left="284"/>
                              <w:jc w:val="center"/>
                              <w:rPr>
                                <w:b/>
                                <w:i w:val="0"/>
                                <w:color w:val="000000" w:themeColor="text1"/>
                                <w:sz w:val="22"/>
                                <w:szCs w:val="22"/>
                              </w:rPr>
                            </w:pPr>
                            <w:r>
                              <w:rPr>
                                <w:b/>
                                <w:i w:val="0"/>
                                <w:color w:val="000000" w:themeColor="text1"/>
                                <w:sz w:val="22"/>
                                <w:szCs w:val="22"/>
                              </w:rPr>
                              <w:t>1000 Ljubljana</w:t>
                            </w:r>
                          </w:p>
                          <w:p w14:paraId="0AA6E2DB" w14:textId="77777777" w:rsidR="00DF317D" w:rsidRDefault="00DF317D">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42638EC" id="Pravokotnik 3" o:spid="_x0000_s1027" style="position:absolute;left:0;text-align:left;margin-left:512.95pt;margin-top:3.9pt;width:206pt;height:117.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" fillcolor="white [3212]" stroked="f" strokeweight=".25pt">
                <v:textbox>
                  <w:txbxContent>
                    <w:p w14:paraId="775ABDF9" w14:textId="77777777" w:rsidR="00DF317D" w:rsidRDefault="00DF317D">
                      <w:pPr>
                        <w:ind w:left="284"/>
                        <w:jc w:val="center"/>
                        <w:rPr>
                          <w:b/>
                          <w:i w:val="0"/>
                          <w:color w:val="000000" w:themeColor="text1"/>
                          <w:sz w:val="22"/>
                          <w:szCs w:val="22"/>
                        </w:rPr>
                      </w:pPr>
                    </w:p>
                    <w:p w14:paraId="6F3700DA" w14:textId="77777777" w:rsidR="00DF317D" w:rsidRDefault="00DF317D">
                      <w:pPr>
                        <w:ind w:left="284"/>
                        <w:jc w:val="center"/>
                        <w:rPr>
                          <w:b/>
                          <w:i w:val="0"/>
                          <w:color w:val="000000" w:themeColor="text1"/>
                          <w:sz w:val="22"/>
                          <w:szCs w:val="22"/>
                        </w:rPr>
                      </w:pPr>
                      <w:r>
                        <w:rPr>
                          <w:b/>
                          <w:i w:val="0"/>
                          <w:color w:val="000000" w:themeColor="text1"/>
                          <w:sz w:val="22"/>
                          <w:szCs w:val="22"/>
                        </w:rPr>
                        <w:t>PREJEMNIK (naslovnik):</w:t>
                      </w:r>
                    </w:p>
                    <w:p w14:paraId="2C288DBA" w14:textId="77777777" w:rsidR="00DF317D" w:rsidRDefault="00DF317D">
                      <w:pPr>
                        <w:ind w:left="284"/>
                        <w:jc w:val="center"/>
                        <w:rPr>
                          <w:i w:val="0"/>
                          <w:color w:val="000000" w:themeColor="text1"/>
                          <w:sz w:val="22"/>
                          <w:szCs w:val="22"/>
                        </w:rPr>
                      </w:pPr>
                    </w:p>
                    <w:p w14:paraId="2AD1ED04" w14:textId="77777777" w:rsidR="00DF317D" w:rsidRDefault="00DF317D">
                      <w:pPr>
                        <w:ind w:left="284"/>
                        <w:jc w:val="center"/>
                        <w:rPr>
                          <w:b/>
                          <w:i w:val="0"/>
                          <w:color w:val="000000" w:themeColor="text1"/>
                          <w:sz w:val="22"/>
                          <w:szCs w:val="22"/>
                        </w:rPr>
                      </w:pPr>
                      <w:r>
                        <w:rPr>
                          <w:b/>
                          <w:i w:val="0"/>
                          <w:color w:val="000000" w:themeColor="text1"/>
                          <w:sz w:val="22"/>
                          <w:szCs w:val="22"/>
                        </w:rPr>
                        <w:t>MESTNA OBČINA LJUBLJANA</w:t>
                      </w:r>
                    </w:p>
                    <w:p w14:paraId="527E8121" w14:textId="77777777" w:rsidR="00DF317D" w:rsidRDefault="00DF317D">
                      <w:pPr>
                        <w:ind w:left="284"/>
                        <w:jc w:val="center"/>
                        <w:rPr>
                          <w:b/>
                          <w:i w:val="0"/>
                          <w:color w:val="000000" w:themeColor="text1"/>
                          <w:sz w:val="22"/>
                          <w:szCs w:val="22"/>
                        </w:rPr>
                      </w:pPr>
                      <w:r>
                        <w:rPr>
                          <w:b/>
                          <w:i w:val="0"/>
                          <w:color w:val="000000" w:themeColor="text1"/>
                          <w:sz w:val="22"/>
                          <w:szCs w:val="22"/>
                        </w:rPr>
                        <w:t>Služba za javna naročila</w:t>
                      </w:r>
                    </w:p>
                    <w:p w14:paraId="5A2C9E30" w14:textId="77777777" w:rsidR="00DF317D" w:rsidRDefault="00DF317D">
                      <w:pPr>
                        <w:ind w:left="284"/>
                        <w:jc w:val="center"/>
                        <w:rPr>
                          <w:b/>
                          <w:i w:val="0"/>
                          <w:color w:val="000000" w:themeColor="text1"/>
                          <w:sz w:val="22"/>
                          <w:szCs w:val="22"/>
                        </w:rPr>
                      </w:pPr>
                      <w:r>
                        <w:rPr>
                          <w:b/>
                          <w:i w:val="0"/>
                          <w:color w:val="000000" w:themeColor="text1"/>
                          <w:sz w:val="22"/>
                          <w:szCs w:val="22"/>
                        </w:rPr>
                        <w:t>Dalmatinova 1, II. nadstropje</w:t>
                      </w:r>
                    </w:p>
                    <w:p w14:paraId="7CBD710C" w14:textId="77777777" w:rsidR="00DF317D" w:rsidRDefault="00DF317D">
                      <w:pPr>
                        <w:ind w:left="284"/>
                        <w:jc w:val="center"/>
                        <w:rPr>
                          <w:b/>
                          <w:i w:val="0"/>
                          <w:color w:val="000000" w:themeColor="text1"/>
                          <w:sz w:val="22"/>
                          <w:szCs w:val="22"/>
                        </w:rPr>
                      </w:pPr>
                      <w:r>
                        <w:rPr>
                          <w:b/>
                          <w:i w:val="0"/>
                          <w:color w:val="000000" w:themeColor="text1"/>
                          <w:sz w:val="22"/>
                          <w:szCs w:val="22"/>
                        </w:rPr>
                        <w:t>1000 Ljubljana</w:t>
                      </w:r>
                    </w:p>
                    <w:p w14:paraId="0AA6E2DB" w14:textId="77777777" w:rsidR="00DF317D" w:rsidRDefault="00DF317D">
                      <w:pPr>
                        <w:ind w:left="284"/>
                        <w:jc w:val="center"/>
                      </w:pPr>
                    </w:p>
                  </w:txbxContent>
                </v:textbox>
              </v:rect>
            </w:pict>
          </mc:Fallback>
        </mc:AlternateContent>
      </w:r>
    </w:p>
    <w:p w14:paraId="79E0F119" w14:textId="77777777" w:rsidR="005C2B9F" w:rsidRDefault="005C2B9F">
      <w:pPr>
        <w:pStyle w:val="Glava"/>
        <w:tabs>
          <w:tab w:val="clear" w:pos="4536"/>
          <w:tab w:val="clear" w:pos="9072"/>
          <w:tab w:val="left" w:pos="426"/>
        </w:tabs>
        <w:jc w:val="both"/>
        <w:rPr>
          <w:i w:val="0"/>
          <w:sz w:val="22"/>
          <w:szCs w:val="22"/>
        </w:rPr>
      </w:pPr>
    </w:p>
    <w:p w14:paraId="458E3C40" w14:textId="77777777" w:rsidR="005C2B9F" w:rsidRDefault="005C2B9F">
      <w:pPr>
        <w:pStyle w:val="Glava"/>
        <w:tabs>
          <w:tab w:val="clear" w:pos="4536"/>
          <w:tab w:val="clear" w:pos="9072"/>
          <w:tab w:val="left" w:pos="426"/>
        </w:tabs>
        <w:jc w:val="both"/>
        <w:rPr>
          <w:i w:val="0"/>
          <w:sz w:val="22"/>
          <w:szCs w:val="22"/>
        </w:rPr>
      </w:pPr>
    </w:p>
    <w:p w14:paraId="7CAA39F0" w14:textId="77777777" w:rsidR="005C2B9F" w:rsidRDefault="005C2B9F">
      <w:pPr>
        <w:pStyle w:val="Glava"/>
        <w:tabs>
          <w:tab w:val="clear" w:pos="4536"/>
          <w:tab w:val="clear" w:pos="9072"/>
          <w:tab w:val="left" w:pos="426"/>
        </w:tabs>
        <w:jc w:val="both"/>
        <w:rPr>
          <w:i w:val="0"/>
          <w:sz w:val="22"/>
          <w:szCs w:val="22"/>
        </w:rPr>
      </w:pPr>
    </w:p>
    <w:p w14:paraId="297DB276" w14:textId="77777777" w:rsidR="005C2B9F" w:rsidRDefault="005C2B9F">
      <w:pPr>
        <w:pStyle w:val="Glava"/>
        <w:tabs>
          <w:tab w:val="clear" w:pos="4536"/>
          <w:tab w:val="clear" w:pos="9072"/>
          <w:tab w:val="left" w:pos="426"/>
        </w:tabs>
        <w:jc w:val="both"/>
        <w:rPr>
          <w:i w:val="0"/>
          <w:sz w:val="22"/>
          <w:szCs w:val="22"/>
        </w:rPr>
      </w:pPr>
    </w:p>
    <w:p w14:paraId="56341F86" w14:textId="77777777" w:rsidR="005C2B9F" w:rsidRDefault="005C2B9F">
      <w:pPr>
        <w:pStyle w:val="Glava"/>
        <w:tabs>
          <w:tab w:val="clear" w:pos="4536"/>
          <w:tab w:val="clear" w:pos="9072"/>
          <w:tab w:val="left" w:pos="426"/>
        </w:tabs>
        <w:jc w:val="both"/>
        <w:rPr>
          <w:i w:val="0"/>
          <w:sz w:val="22"/>
          <w:szCs w:val="22"/>
        </w:rPr>
      </w:pPr>
    </w:p>
    <w:p w14:paraId="28AA3C89" w14:textId="77777777" w:rsidR="005C2B9F" w:rsidRDefault="005C2B9F">
      <w:pPr>
        <w:tabs>
          <w:tab w:val="left" w:pos="426"/>
        </w:tabs>
        <w:rPr>
          <w:b/>
          <w:i w:val="0"/>
          <w:sz w:val="22"/>
          <w:szCs w:val="22"/>
        </w:rPr>
        <w:sectPr w:rsidR="005C2B9F">
          <w:pgSz w:w="16838" w:h="11906" w:orient="landscape"/>
          <w:pgMar w:top="1417" w:right="1417" w:bottom="1417" w:left="1417" w:header="709" w:footer="709" w:gutter="0"/>
          <w:cols w:space="708"/>
          <w:docGrid w:linePitch="360"/>
        </w:sectPr>
      </w:pPr>
    </w:p>
    <w:p w14:paraId="25E119FB"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C</w:t>
      </w:r>
    </w:p>
    <w:p w14:paraId="47AE6D3A" w14:textId="77777777" w:rsidR="005C2B9F" w:rsidRDefault="005C2B9F">
      <w:pPr>
        <w:pStyle w:val="Glava"/>
        <w:tabs>
          <w:tab w:val="clear" w:pos="4536"/>
          <w:tab w:val="clear" w:pos="9072"/>
          <w:tab w:val="left" w:pos="426"/>
        </w:tabs>
        <w:jc w:val="right"/>
        <w:rPr>
          <w:b/>
          <w:i w:val="0"/>
          <w:sz w:val="22"/>
          <w:szCs w:val="22"/>
        </w:rPr>
      </w:pPr>
    </w:p>
    <w:p w14:paraId="09A12902" w14:textId="77777777" w:rsidR="005C2B9F" w:rsidRDefault="005C2B9F">
      <w:pPr>
        <w:pStyle w:val="Glava"/>
        <w:tabs>
          <w:tab w:val="clear" w:pos="4536"/>
          <w:tab w:val="clear" w:pos="9072"/>
          <w:tab w:val="left" w:pos="426"/>
        </w:tabs>
        <w:jc w:val="right"/>
        <w:rPr>
          <w:b/>
          <w:i w:val="0"/>
          <w:sz w:val="22"/>
          <w:szCs w:val="22"/>
        </w:rPr>
      </w:pPr>
    </w:p>
    <w:p w14:paraId="06AEEA87" w14:textId="77777777" w:rsidR="005C2B9F" w:rsidRDefault="005C2B9F">
      <w:pPr>
        <w:pStyle w:val="Glava"/>
        <w:tabs>
          <w:tab w:val="clear" w:pos="4536"/>
          <w:tab w:val="clear" w:pos="9072"/>
          <w:tab w:val="left" w:pos="426"/>
        </w:tabs>
        <w:jc w:val="right"/>
        <w:rPr>
          <w:b/>
          <w:i w:val="0"/>
          <w:sz w:val="22"/>
          <w:szCs w:val="22"/>
        </w:rPr>
      </w:pPr>
    </w:p>
    <w:p w14:paraId="7F67E460" w14:textId="77777777" w:rsidR="005C2B9F" w:rsidRDefault="005C2B9F">
      <w:pPr>
        <w:pStyle w:val="Glava"/>
        <w:tabs>
          <w:tab w:val="clear" w:pos="4536"/>
          <w:tab w:val="clear" w:pos="9072"/>
          <w:tab w:val="left" w:pos="426"/>
        </w:tabs>
        <w:jc w:val="right"/>
        <w:rPr>
          <w:b/>
          <w:i w:val="0"/>
          <w:sz w:val="22"/>
          <w:szCs w:val="22"/>
        </w:rPr>
      </w:pPr>
    </w:p>
    <w:p w14:paraId="4FB144F0" w14:textId="77777777" w:rsidR="005C2B9F" w:rsidRDefault="005C2B9F">
      <w:pPr>
        <w:pStyle w:val="Glava"/>
        <w:tabs>
          <w:tab w:val="clear" w:pos="4536"/>
          <w:tab w:val="clear" w:pos="9072"/>
          <w:tab w:val="left" w:pos="426"/>
        </w:tabs>
        <w:jc w:val="right"/>
        <w:rPr>
          <w:b/>
          <w:i w:val="0"/>
          <w:sz w:val="22"/>
          <w:szCs w:val="22"/>
        </w:rPr>
      </w:pPr>
    </w:p>
    <w:p w14:paraId="5EAE9403" w14:textId="77777777" w:rsidR="005C2B9F" w:rsidRDefault="005C2B9F">
      <w:pPr>
        <w:pStyle w:val="Glava"/>
        <w:tabs>
          <w:tab w:val="clear" w:pos="4536"/>
          <w:tab w:val="clear" w:pos="9072"/>
          <w:tab w:val="left" w:pos="426"/>
        </w:tabs>
        <w:jc w:val="right"/>
        <w:rPr>
          <w:b/>
          <w:i w:val="0"/>
          <w:sz w:val="22"/>
          <w:szCs w:val="22"/>
        </w:rPr>
      </w:pPr>
    </w:p>
    <w:p w14:paraId="6A711559" w14:textId="77777777" w:rsidR="005C2B9F" w:rsidRDefault="005C2B9F">
      <w:pPr>
        <w:pStyle w:val="Glava"/>
        <w:tabs>
          <w:tab w:val="clear" w:pos="4536"/>
          <w:tab w:val="clear" w:pos="9072"/>
          <w:tab w:val="left" w:pos="426"/>
        </w:tabs>
        <w:jc w:val="right"/>
        <w:rPr>
          <w:b/>
          <w:i w:val="0"/>
          <w:sz w:val="22"/>
          <w:szCs w:val="22"/>
        </w:rPr>
      </w:pPr>
    </w:p>
    <w:p w14:paraId="0F4CE481" w14:textId="77777777" w:rsidR="005C2B9F" w:rsidRDefault="005C2B9F">
      <w:pPr>
        <w:pStyle w:val="Glava"/>
        <w:tabs>
          <w:tab w:val="clear" w:pos="4536"/>
          <w:tab w:val="clear" w:pos="9072"/>
          <w:tab w:val="left" w:pos="426"/>
        </w:tabs>
        <w:jc w:val="right"/>
        <w:rPr>
          <w:b/>
          <w:i w:val="0"/>
          <w:sz w:val="22"/>
          <w:szCs w:val="22"/>
        </w:rPr>
      </w:pPr>
    </w:p>
    <w:p w14:paraId="13E6F54B" w14:textId="77777777" w:rsidR="005C2B9F" w:rsidRDefault="004D5A24">
      <w:pPr>
        <w:tabs>
          <w:tab w:val="left" w:pos="426"/>
          <w:tab w:val="left" w:pos="708"/>
          <w:tab w:val="center" w:pos="4536"/>
        </w:tabs>
        <w:jc w:val="center"/>
        <w:rPr>
          <w:b/>
          <w:i w:val="0"/>
          <w:sz w:val="28"/>
          <w:szCs w:val="28"/>
        </w:rPr>
      </w:pPr>
      <w:r>
        <w:rPr>
          <w:b/>
          <w:i w:val="0"/>
          <w:sz w:val="28"/>
          <w:szCs w:val="28"/>
        </w:rPr>
        <w:t>FINANČNA ZAVAROVANJA</w:t>
      </w:r>
    </w:p>
    <w:p w14:paraId="1E5CFC37" w14:textId="77777777" w:rsidR="005C2B9F" w:rsidRDefault="005C2B9F">
      <w:pPr>
        <w:tabs>
          <w:tab w:val="left" w:pos="426"/>
          <w:tab w:val="left" w:pos="708"/>
          <w:tab w:val="center" w:pos="4536"/>
        </w:tabs>
        <w:jc w:val="both"/>
        <w:rPr>
          <w:i w:val="0"/>
          <w:sz w:val="22"/>
          <w:szCs w:val="22"/>
        </w:rPr>
      </w:pPr>
    </w:p>
    <w:p w14:paraId="704485C5" w14:textId="77777777" w:rsidR="005C2B9F" w:rsidRDefault="005C2B9F">
      <w:pPr>
        <w:tabs>
          <w:tab w:val="left" w:pos="426"/>
          <w:tab w:val="left" w:pos="708"/>
          <w:tab w:val="center" w:pos="4536"/>
        </w:tabs>
        <w:jc w:val="both"/>
        <w:rPr>
          <w:i w:val="0"/>
          <w:sz w:val="22"/>
          <w:szCs w:val="22"/>
        </w:rPr>
      </w:pPr>
    </w:p>
    <w:p w14:paraId="0FCCD4D3" w14:textId="77777777" w:rsidR="005C2B9F" w:rsidRDefault="005C2B9F">
      <w:pPr>
        <w:tabs>
          <w:tab w:val="left" w:pos="426"/>
          <w:tab w:val="left" w:pos="708"/>
          <w:tab w:val="center" w:pos="4536"/>
        </w:tabs>
        <w:jc w:val="both"/>
        <w:rPr>
          <w:i w:val="0"/>
          <w:sz w:val="22"/>
          <w:szCs w:val="22"/>
        </w:rPr>
      </w:pPr>
    </w:p>
    <w:p w14:paraId="400D58AD" w14:textId="77777777" w:rsidR="005C2B9F" w:rsidRDefault="004D5A24">
      <w:pPr>
        <w:numPr>
          <w:ilvl w:val="0"/>
          <w:numId w:val="23"/>
        </w:numPr>
        <w:tabs>
          <w:tab w:val="left" w:pos="426"/>
        </w:tabs>
        <w:ind w:left="0" w:firstLine="0"/>
        <w:rPr>
          <w:i w:val="0"/>
          <w:sz w:val="22"/>
          <w:szCs w:val="22"/>
        </w:rPr>
      </w:pPr>
      <w:r>
        <w:rPr>
          <w:i w:val="0"/>
          <w:sz w:val="22"/>
          <w:szCs w:val="22"/>
        </w:rPr>
        <w:t>Vzorec finančnega zavarovanja za resnost ponudb</w:t>
      </w:r>
      <w:r>
        <w:rPr>
          <w:i w:val="0"/>
          <w:sz w:val="22"/>
          <w:szCs w:val="22"/>
          <w:lang w:val="en-US"/>
        </w:rPr>
        <w:t>e</w:t>
      </w:r>
      <w:r>
        <w:rPr>
          <w:i w:val="0"/>
          <w:sz w:val="22"/>
          <w:szCs w:val="22"/>
        </w:rPr>
        <w:t xml:space="preserve"> (priloga C/1) </w:t>
      </w:r>
    </w:p>
    <w:p w14:paraId="5B0FBD43" w14:textId="77777777" w:rsidR="005C2B9F" w:rsidRDefault="004D5A24">
      <w:pPr>
        <w:numPr>
          <w:ilvl w:val="0"/>
          <w:numId w:val="23"/>
        </w:numPr>
        <w:tabs>
          <w:tab w:val="left" w:pos="426"/>
        </w:tabs>
        <w:ind w:left="0" w:firstLine="0"/>
        <w:rPr>
          <w:i w:val="0"/>
          <w:sz w:val="22"/>
          <w:szCs w:val="22"/>
        </w:rPr>
      </w:pPr>
      <w:r>
        <w:rPr>
          <w:i w:val="0"/>
          <w:sz w:val="22"/>
          <w:szCs w:val="22"/>
        </w:rPr>
        <w:t>Vzorec finančnega zavarovanja za dobro izvedbo pogodbenih obveznosti (priloga C/2)</w:t>
      </w:r>
    </w:p>
    <w:p w14:paraId="05DC9A12" w14:textId="77777777" w:rsidR="005C2B9F" w:rsidRDefault="005C2B9F">
      <w:pPr>
        <w:tabs>
          <w:tab w:val="left" w:pos="426"/>
          <w:tab w:val="left" w:pos="708"/>
          <w:tab w:val="center" w:pos="4536"/>
        </w:tabs>
        <w:jc w:val="both"/>
        <w:rPr>
          <w:i w:val="0"/>
          <w:sz w:val="22"/>
          <w:szCs w:val="22"/>
        </w:rPr>
      </w:pPr>
    </w:p>
    <w:p w14:paraId="7B0F5923" w14:textId="77777777" w:rsidR="005C2B9F" w:rsidRDefault="005C2B9F">
      <w:pPr>
        <w:pStyle w:val="Glava"/>
        <w:tabs>
          <w:tab w:val="clear" w:pos="4536"/>
          <w:tab w:val="clear" w:pos="9072"/>
          <w:tab w:val="left" w:pos="426"/>
        </w:tabs>
        <w:jc w:val="right"/>
        <w:rPr>
          <w:b/>
          <w:i w:val="0"/>
          <w:sz w:val="22"/>
          <w:szCs w:val="22"/>
        </w:rPr>
      </w:pPr>
    </w:p>
    <w:p w14:paraId="16DB8130" w14:textId="77777777" w:rsidR="005C2B9F" w:rsidRDefault="005C2B9F">
      <w:pPr>
        <w:pStyle w:val="Glava"/>
        <w:tabs>
          <w:tab w:val="clear" w:pos="4536"/>
          <w:tab w:val="clear" w:pos="9072"/>
          <w:tab w:val="left" w:pos="426"/>
        </w:tabs>
        <w:rPr>
          <w:i w:val="0"/>
          <w:sz w:val="22"/>
          <w:szCs w:val="22"/>
        </w:rPr>
      </w:pPr>
    </w:p>
    <w:p w14:paraId="7DF7D072" w14:textId="77777777" w:rsidR="005C2B9F" w:rsidRDefault="004D5A24">
      <w:pPr>
        <w:rPr>
          <w:i w:val="0"/>
          <w:sz w:val="22"/>
          <w:szCs w:val="22"/>
        </w:rPr>
      </w:pPr>
      <w:r>
        <w:rPr>
          <w:i w:val="0"/>
          <w:sz w:val="22"/>
          <w:szCs w:val="22"/>
        </w:rPr>
        <w:br w:type="page"/>
      </w:r>
    </w:p>
    <w:p w14:paraId="2704A698"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C/1</w:t>
      </w:r>
    </w:p>
    <w:p w14:paraId="7877CE63" w14:textId="77777777" w:rsidR="005C2B9F" w:rsidRDefault="005C2B9F">
      <w:pPr>
        <w:pStyle w:val="Glava"/>
        <w:tabs>
          <w:tab w:val="clear" w:pos="4536"/>
          <w:tab w:val="clear" w:pos="9072"/>
          <w:tab w:val="left" w:pos="426"/>
        </w:tabs>
        <w:jc w:val="both"/>
        <w:rPr>
          <w:b/>
          <w:i w:val="0"/>
          <w:sz w:val="22"/>
          <w:szCs w:val="22"/>
        </w:rPr>
      </w:pPr>
    </w:p>
    <w:p w14:paraId="27359C82" w14:textId="77777777" w:rsidR="005C2B9F" w:rsidRDefault="004D5A24">
      <w:pPr>
        <w:pStyle w:val="Glava"/>
        <w:tabs>
          <w:tab w:val="clear" w:pos="4536"/>
          <w:tab w:val="clear" w:pos="9072"/>
          <w:tab w:val="left" w:pos="426"/>
        </w:tabs>
        <w:jc w:val="center"/>
        <w:rPr>
          <w:b/>
          <w:i w:val="0"/>
          <w:sz w:val="22"/>
          <w:szCs w:val="22"/>
        </w:rPr>
      </w:pPr>
      <w:r>
        <w:rPr>
          <w:b/>
          <w:i w:val="0"/>
          <w:sz w:val="22"/>
          <w:szCs w:val="22"/>
        </w:rPr>
        <w:t>OBRAZEC ZAVAROVANJA ZA RESNOST PONUDBE PO EPGP-758</w:t>
      </w:r>
    </w:p>
    <w:p w14:paraId="4EC1FA79" w14:textId="77777777" w:rsidR="005C2B9F" w:rsidRDefault="005C2B9F">
      <w:pPr>
        <w:tabs>
          <w:tab w:val="left" w:pos="426"/>
        </w:tabs>
        <w:rPr>
          <w:sz w:val="22"/>
          <w:szCs w:val="22"/>
        </w:rPr>
      </w:pPr>
    </w:p>
    <w:p w14:paraId="02B2C63B" w14:textId="77777777" w:rsidR="005C2B9F" w:rsidRDefault="005C2B9F">
      <w:pPr>
        <w:tabs>
          <w:tab w:val="left" w:pos="426"/>
        </w:tabs>
        <w:rPr>
          <w:sz w:val="22"/>
          <w:szCs w:val="22"/>
        </w:rPr>
      </w:pPr>
    </w:p>
    <w:p w14:paraId="1F6B89D8"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Glava s podatki o garantu (zavarovalnici/banki) ali SWIFT ključ</w:t>
      </w:r>
    </w:p>
    <w:p w14:paraId="7B93F716"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767B131B"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 xml:space="preserve">Za: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upravičenca tj. izvajalca postopka javnega naročanja)</w:t>
      </w:r>
    </w:p>
    <w:p w14:paraId="6A98E66C"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 xml:space="preserve">Datum: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datum izdaje)</w:t>
      </w:r>
    </w:p>
    <w:p w14:paraId="06CCA19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35EF377"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VRSTA ZAVAROVANJA:</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vrsta finančnega zavarovanja: kavcijsko zavarovanje/bančna garancija za resnost prijave in ponudb)</w:t>
      </w:r>
    </w:p>
    <w:p w14:paraId="1CAF1A7D"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497E37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ŠTEVILKA ZAVAROVANJA: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številka finančnega zavarovanja)</w:t>
      </w:r>
    </w:p>
    <w:p w14:paraId="51FCF1BD"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FD2C66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GARANT:</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ime in naslov zavarovalnice/banke v kraju izdaje)</w:t>
      </w:r>
    </w:p>
    <w:p w14:paraId="04119EEF"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30AD7B8"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NAROČNIK ZAVAROVANJA: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ime in naslov naročnika finančnega zavarovanja, tj. kandidata oziroma ponudnika v postopku javnega naročanja)</w:t>
      </w:r>
    </w:p>
    <w:p w14:paraId="42027DB8"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49DC77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UPRAVIČENEC:</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izvajalca postopka javnega naročanja)</w:t>
      </w:r>
    </w:p>
    <w:p w14:paraId="63F944D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CD1EF0C"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OSNOVNI POSEL: </w:t>
      </w:r>
      <w:r>
        <w:rPr>
          <w:i w:val="0"/>
          <w:sz w:val="22"/>
          <w:szCs w:val="22"/>
        </w:rPr>
        <w:t xml:space="preserve">obveznost naročnika zavarovanja iz njegove ponudbe, predložene v postopku javnega naročanja št.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številka objave oziroma interna oznaka postopka javnega naročanja), z dne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datum objave), katerega predmet je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p>
    <w:p w14:paraId="4CCC997E"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029539C"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ZNESEK IN VALUTA ZAVAROVANJA: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najvišji znesek s številko in besedo ter valuta)</w:t>
      </w:r>
    </w:p>
    <w:p w14:paraId="2C796389"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7EC4CC5"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LISTINE, KI JIH JE POLEG IZJAVE TREBA PRILOŽITI ZAHTEVI ZA PLAČILO IN SE IZRECNO ZAHTEVAJO V SPODNJEM BESEDILU: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sidRPr="004D5A24">
        <w:rPr>
          <w:i w:val="0"/>
          <w:sz w:val="22"/>
          <w:szCs w:val="22"/>
        </w:rPr>
        <w:t>nobena</w:t>
      </w:r>
      <w:r>
        <w:rPr>
          <w:i w:val="0"/>
          <w:sz w:val="22"/>
          <w:szCs w:val="22"/>
        </w:rPr>
        <w:t>   </w:t>
      </w:r>
      <w:r>
        <w:rPr>
          <w:i w:val="0"/>
          <w:sz w:val="22"/>
          <w:szCs w:val="22"/>
        </w:rPr>
        <w:fldChar w:fldCharType="end"/>
      </w:r>
    </w:p>
    <w:p w14:paraId="4F49FEC7"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4BFF0A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JEZIK V ZAHTEVANIH LISTINAH:</w:t>
      </w:r>
      <w:r>
        <w:rPr>
          <w:i w:val="0"/>
          <w:sz w:val="22"/>
          <w:szCs w:val="22"/>
        </w:rPr>
        <w:t xml:space="preserve"> slovenski</w:t>
      </w:r>
    </w:p>
    <w:p w14:paraId="327F569C"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A2A7DC1"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OBLIKA PREDLOŽITVE:</w:t>
      </w:r>
      <w:r>
        <w:rPr>
          <w:i w:val="0"/>
          <w:sz w:val="22"/>
          <w:szCs w:val="22"/>
        </w:rPr>
        <w:t xml:space="preserve"> v papirni obliki s priporočeno pošto ali katerokoli obliko hitre pošte ali v elektronski obliki po SWIFT sistemu na naslov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(navede se SWIFT naslova garanta)</w:t>
      </w:r>
    </w:p>
    <w:p w14:paraId="2B274236"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C23D714"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KRAJ PREDLOŽITVE:</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(garant vpiše naslov podružnice, kjer se opravi predložitev papirnih listin, ali elektronski naslov za predložitev v elektronski obliki, kot na primer garantov SWIFT naslov)</w:t>
      </w:r>
    </w:p>
    <w:p w14:paraId="25FEDC5B"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 xml:space="preserve">Ne glede na navedeno, se predložitev papirnih listin lahko opravi v katerikoli podružnici garanta na območju Republike Slovenije. </w:t>
      </w:r>
    </w:p>
    <w:p w14:paraId="3D584A7A"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F2E05BB"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DATUM VELJAVNOSTI: </w:t>
      </w:r>
      <w:r>
        <w:rPr>
          <w:i w:val="0"/>
          <w:sz w:val="22"/>
          <w:szCs w:val="22"/>
        </w:rPr>
        <w:fldChar w:fldCharType="begin">
          <w:ffData>
            <w:name w:val="Besedilo2"/>
            <w:enabled/>
            <w:calcOnExit w:val="0"/>
            <w:textInput>
              <w:default w:val="DD. MM. LLLL"/>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DD. MM. LLLL</w:t>
      </w:r>
      <w:r>
        <w:rPr>
          <w:i w:val="0"/>
          <w:sz w:val="22"/>
          <w:szCs w:val="22"/>
        </w:rPr>
        <w:fldChar w:fldCharType="end"/>
      </w:r>
      <w:r>
        <w:rPr>
          <w:i w:val="0"/>
          <w:sz w:val="22"/>
          <w:szCs w:val="22"/>
        </w:rPr>
        <w:t xml:space="preserve"> (vpiše se datum, ki je naveden v razpisni dokumentaciji za oddajo predmetnega javnega naročila)</w:t>
      </w:r>
    </w:p>
    <w:p w14:paraId="239EC7DA"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D65C5D9"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STRANKA, KI JE DOLŽNA PLAČATI STROŠKE:</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ime naročnika zavarovanja, tj. kandidata oziroma ponudnika v postopku javnega naročanja)</w:t>
      </w:r>
    </w:p>
    <w:p w14:paraId="6463CC87"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63AA47CF" w14:textId="77777777" w:rsidR="005C2B9F" w:rsidRDefault="004D5A24">
      <w:pPr>
        <w:tabs>
          <w:tab w:val="left" w:pos="426"/>
        </w:tabs>
        <w:jc w:val="both"/>
        <w:rPr>
          <w:i w:val="0"/>
          <w:sz w:val="22"/>
          <w:szCs w:val="22"/>
        </w:rPr>
      </w:pPr>
      <w:r>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91B834" w14:textId="77777777" w:rsidR="005C2B9F" w:rsidRDefault="005C2B9F">
      <w:pPr>
        <w:tabs>
          <w:tab w:val="left" w:pos="426"/>
        </w:tabs>
        <w:jc w:val="both"/>
        <w:rPr>
          <w:i w:val="0"/>
          <w:sz w:val="22"/>
          <w:szCs w:val="22"/>
        </w:rPr>
      </w:pPr>
    </w:p>
    <w:p w14:paraId="6F545ADC" w14:textId="77777777" w:rsidR="005C2B9F" w:rsidRDefault="004D5A24">
      <w:pPr>
        <w:tabs>
          <w:tab w:val="left" w:pos="426"/>
        </w:tabs>
        <w:jc w:val="both"/>
        <w:rPr>
          <w:i w:val="0"/>
          <w:sz w:val="22"/>
          <w:szCs w:val="22"/>
        </w:rPr>
      </w:pPr>
      <w:r>
        <w:rPr>
          <w:i w:val="0"/>
          <w:sz w:val="22"/>
          <w:szCs w:val="22"/>
        </w:rPr>
        <w:t xml:space="preserve">Zavarovanje se lahko unovči iz naslednjih razlogov, ki morajo biti navedeni v izjavi upravičenca oziroma zahtevi za plačilo: </w:t>
      </w:r>
    </w:p>
    <w:p w14:paraId="122E9E10" w14:textId="77777777" w:rsidR="005C2B9F" w:rsidRDefault="004D5A24">
      <w:pPr>
        <w:numPr>
          <w:ilvl w:val="0"/>
          <w:numId w:val="26"/>
        </w:numPr>
        <w:tabs>
          <w:tab w:val="left" w:pos="426"/>
        </w:tabs>
        <w:ind w:left="0" w:firstLine="0"/>
        <w:jc w:val="both"/>
        <w:rPr>
          <w:i w:val="0"/>
          <w:sz w:val="22"/>
          <w:szCs w:val="22"/>
        </w:rPr>
      </w:pPr>
      <w:r>
        <w:rPr>
          <w:i w:val="0"/>
          <w:sz w:val="22"/>
          <w:szCs w:val="22"/>
        </w:rPr>
        <w:t>po roku določenem za oddajo ponudbe svojo ponudbo umakne; ali</w:t>
      </w:r>
    </w:p>
    <w:p w14:paraId="21729445" w14:textId="77777777" w:rsidR="005C2B9F" w:rsidRDefault="004D5A24">
      <w:pPr>
        <w:numPr>
          <w:ilvl w:val="0"/>
          <w:numId w:val="26"/>
        </w:numPr>
        <w:tabs>
          <w:tab w:val="left" w:pos="426"/>
        </w:tabs>
        <w:ind w:left="0" w:firstLine="0"/>
        <w:jc w:val="both"/>
        <w:rPr>
          <w:i w:val="0"/>
          <w:sz w:val="22"/>
          <w:szCs w:val="22"/>
        </w:rPr>
      </w:pPr>
      <w:r>
        <w:rPr>
          <w:i w:val="0"/>
          <w:sz w:val="22"/>
          <w:szCs w:val="22"/>
        </w:rPr>
        <w:t>izbrani naročnik zavarovanja na poziv upravičenca ni podpisal pogodbe; ali</w:t>
      </w:r>
    </w:p>
    <w:p w14:paraId="43AEE758" w14:textId="77777777" w:rsidR="005C2B9F" w:rsidRDefault="004D5A24">
      <w:pPr>
        <w:numPr>
          <w:ilvl w:val="0"/>
          <w:numId w:val="26"/>
        </w:numPr>
        <w:tabs>
          <w:tab w:val="left" w:pos="426"/>
        </w:tabs>
        <w:ind w:left="0" w:firstLine="0"/>
        <w:jc w:val="both"/>
        <w:rPr>
          <w:i w:val="0"/>
          <w:sz w:val="22"/>
          <w:szCs w:val="22"/>
        </w:rPr>
      </w:pPr>
      <w:r>
        <w:rPr>
          <w:i w:val="0"/>
          <w:sz w:val="22"/>
          <w:szCs w:val="22"/>
        </w:rPr>
        <w:t>izbrani naročnik zavarovanja ni predložil zavarovanja za dobro izvedbo pogodbenih obveznosti v skladu s pogoji naročila.</w:t>
      </w:r>
    </w:p>
    <w:p w14:paraId="27EDF15D" w14:textId="77777777" w:rsidR="005C2B9F" w:rsidRDefault="005C2B9F">
      <w:pPr>
        <w:tabs>
          <w:tab w:val="left" w:pos="426"/>
        </w:tabs>
        <w:jc w:val="both"/>
        <w:rPr>
          <w:i w:val="0"/>
          <w:sz w:val="22"/>
          <w:szCs w:val="22"/>
        </w:rPr>
      </w:pPr>
    </w:p>
    <w:p w14:paraId="6E5140D1" w14:textId="77777777" w:rsidR="005C2B9F" w:rsidRDefault="004D5A24">
      <w:pPr>
        <w:tabs>
          <w:tab w:val="left" w:pos="426"/>
        </w:tabs>
        <w:jc w:val="both"/>
        <w:rPr>
          <w:i w:val="0"/>
          <w:sz w:val="22"/>
          <w:szCs w:val="22"/>
        </w:rPr>
      </w:pPr>
      <w:r>
        <w:rPr>
          <w:i w:val="0"/>
          <w:sz w:val="22"/>
          <w:szCs w:val="22"/>
        </w:rPr>
        <w:t>Katerokoli zahtevo za plačilo po tem zavarovanju moramo prejeti na datum veljavnosti zavarovanja ali pred njim v zgoraj navedenem kraju predložitve.</w:t>
      </w:r>
    </w:p>
    <w:p w14:paraId="3E308F6E" w14:textId="77777777" w:rsidR="005C2B9F" w:rsidRDefault="005C2B9F">
      <w:pPr>
        <w:tabs>
          <w:tab w:val="left" w:pos="426"/>
        </w:tabs>
        <w:jc w:val="both"/>
        <w:rPr>
          <w:i w:val="0"/>
          <w:sz w:val="22"/>
          <w:szCs w:val="22"/>
        </w:rPr>
      </w:pPr>
    </w:p>
    <w:p w14:paraId="67FB5263" w14:textId="77777777" w:rsidR="005C2B9F" w:rsidRDefault="004D5A24">
      <w:pPr>
        <w:tabs>
          <w:tab w:val="left" w:pos="426"/>
        </w:tabs>
        <w:jc w:val="both"/>
        <w:rPr>
          <w:i w:val="0"/>
          <w:sz w:val="22"/>
          <w:szCs w:val="22"/>
        </w:rPr>
      </w:pPr>
      <w:r>
        <w:rPr>
          <w:i w:val="0"/>
          <w:sz w:val="22"/>
          <w:szCs w:val="22"/>
        </w:rPr>
        <w:t>Morebitne spore v zvezi s tem zavarovanjem rešuje stvarno pristojno sodišče v Ljubljani po slovenskem pravu.</w:t>
      </w:r>
    </w:p>
    <w:p w14:paraId="2F94A198"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40800D5"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Za to zavarovanje veljajo Enotna pravila za garancije na poziv (EPGP) revizija iz leta 2010, izdana pri MTZ pod št. 758.</w:t>
      </w:r>
    </w:p>
    <w:p w14:paraId="7214E98E"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750E84B"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5EC5AE3"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767A7E8"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EA14946"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garant</w:t>
      </w:r>
    </w:p>
    <w:p w14:paraId="2C84BBAD"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(žig in podpis)</w:t>
      </w:r>
    </w:p>
    <w:p w14:paraId="7B20ACFE" w14:textId="77777777" w:rsidR="005C2B9F" w:rsidRDefault="005C2B9F">
      <w:pPr>
        <w:pStyle w:val="Glava"/>
        <w:tabs>
          <w:tab w:val="clear" w:pos="4536"/>
          <w:tab w:val="clear" w:pos="9072"/>
          <w:tab w:val="left" w:pos="426"/>
        </w:tabs>
        <w:jc w:val="both"/>
        <w:rPr>
          <w:i w:val="0"/>
          <w:sz w:val="22"/>
          <w:szCs w:val="22"/>
        </w:rPr>
      </w:pPr>
    </w:p>
    <w:p w14:paraId="2F99819D" w14:textId="77777777" w:rsidR="005C2B9F" w:rsidRDefault="005C2B9F">
      <w:pPr>
        <w:pStyle w:val="Glava"/>
        <w:tabs>
          <w:tab w:val="clear" w:pos="4536"/>
          <w:tab w:val="clear" w:pos="9072"/>
          <w:tab w:val="left" w:pos="426"/>
        </w:tabs>
        <w:jc w:val="both"/>
        <w:rPr>
          <w:i w:val="0"/>
          <w:sz w:val="22"/>
          <w:szCs w:val="22"/>
        </w:rPr>
      </w:pPr>
    </w:p>
    <w:p w14:paraId="2F0E28E5" w14:textId="77777777" w:rsidR="005C2B9F" w:rsidRDefault="005C2B9F">
      <w:pPr>
        <w:pStyle w:val="Glava"/>
        <w:tabs>
          <w:tab w:val="clear" w:pos="4536"/>
          <w:tab w:val="clear" w:pos="9072"/>
          <w:tab w:val="left" w:pos="426"/>
        </w:tabs>
        <w:jc w:val="both"/>
        <w:rPr>
          <w:i w:val="0"/>
          <w:sz w:val="22"/>
          <w:szCs w:val="22"/>
        </w:rPr>
      </w:pPr>
    </w:p>
    <w:p w14:paraId="4D43B042" w14:textId="77777777" w:rsidR="005C2B9F" w:rsidRDefault="005C2B9F">
      <w:pPr>
        <w:pStyle w:val="Glava"/>
        <w:tabs>
          <w:tab w:val="clear" w:pos="4536"/>
          <w:tab w:val="clear" w:pos="9072"/>
          <w:tab w:val="left" w:pos="426"/>
        </w:tabs>
        <w:jc w:val="both"/>
        <w:rPr>
          <w:i w:val="0"/>
          <w:sz w:val="22"/>
          <w:szCs w:val="22"/>
        </w:rPr>
      </w:pPr>
    </w:p>
    <w:p w14:paraId="38CDB05D" w14:textId="77777777" w:rsidR="005C2B9F" w:rsidRDefault="004D5A24">
      <w:pPr>
        <w:rPr>
          <w:i w:val="0"/>
          <w:sz w:val="22"/>
          <w:szCs w:val="22"/>
        </w:rPr>
      </w:pPr>
      <w:r>
        <w:rPr>
          <w:i w:val="0"/>
          <w:sz w:val="22"/>
          <w:szCs w:val="22"/>
        </w:rPr>
        <w:br w:type="page"/>
      </w:r>
    </w:p>
    <w:p w14:paraId="45F3B833"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C/2</w:t>
      </w:r>
    </w:p>
    <w:p w14:paraId="31EE6341" w14:textId="77777777" w:rsidR="005C2B9F" w:rsidRDefault="005C2B9F">
      <w:pPr>
        <w:pStyle w:val="Glava"/>
        <w:tabs>
          <w:tab w:val="clear" w:pos="4536"/>
          <w:tab w:val="clear" w:pos="9072"/>
          <w:tab w:val="left" w:pos="426"/>
        </w:tabs>
        <w:jc w:val="both"/>
        <w:rPr>
          <w:i w:val="0"/>
          <w:sz w:val="22"/>
          <w:szCs w:val="22"/>
        </w:rPr>
      </w:pPr>
    </w:p>
    <w:p w14:paraId="21628F94"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i w:val="0"/>
          <w:sz w:val="22"/>
          <w:szCs w:val="22"/>
        </w:rPr>
      </w:pPr>
      <w:r>
        <w:rPr>
          <w:sz w:val="22"/>
          <w:szCs w:val="22"/>
        </w:rPr>
        <w:t xml:space="preserve">Glava s podatki o garantu (banki) ali SWIFT ključ </w:t>
      </w:r>
    </w:p>
    <w:p w14:paraId="5D2AE7DF"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b/>
          <w:sz w:val="22"/>
          <w:szCs w:val="22"/>
        </w:rPr>
      </w:pPr>
    </w:p>
    <w:p w14:paraId="520E3E5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sz w:val="22"/>
          <w:szCs w:val="22"/>
        </w:rPr>
        <w:t xml:space="preserve">Za:       </w:t>
      </w:r>
      <w:r>
        <w:rPr>
          <w:i w:val="0"/>
          <w:sz w:val="22"/>
          <w:szCs w:val="22"/>
        </w:rPr>
        <w:fldChar w:fldCharType="begin">
          <w:ffData>
            <w:name w:val="Besedilo2"/>
            <w:enabled/>
            <w:calcOnExit w:val="0"/>
            <w:textInput/>
          </w:ffData>
        </w:fldChar>
      </w:r>
      <w:r>
        <w:rPr>
          <w:sz w:val="22"/>
          <w:szCs w:val="22"/>
        </w:rPr>
        <w:instrText xml:space="preserve"> FORMTEXT </w:instrText>
      </w:r>
      <w:r>
        <w:rPr>
          <w:i w:val="0"/>
          <w:sz w:val="22"/>
          <w:szCs w:val="22"/>
        </w:rPr>
      </w:r>
      <w:r>
        <w:rPr>
          <w:i w:val="0"/>
          <w:sz w:val="22"/>
          <w:szCs w:val="22"/>
        </w:rPr>
        <w:fldChar w:fldCharType="separate"/>
      </w:r>
      <w:r>
        <w:rPr>
          <w:sz w:val="22"/>
          <w:szCs w:val="22"/>
        </w:rPr>
        <w:t>     </w:t>
      </w:r>
      <w:r>
        <w:rPr>
          <w:i w:val="0"/>
          <w:sz w:val="22"/>
          <w:szCs w:val="22"/>
        </w:rPr>
        <w:fldChar w:fldCharType="end"/>
      </w:r>
      <w:r>
        <w:rPr>
          <w:sz w:val="22"/>
          <w:szCs w:val="22"/>
        </w:rPr>
        <w:t xml:space="preserve">  (vpiše se upravičenca tj. naročnika javnega naročila)</w:t>
      </w:r>
    </w:p>
    <w:p w14:paraId="077956E9"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i w:val="0"/>
          <w:sz w:val="22"/>
          <w:szCs w:val="22"/>
        </w:rPr>
      </w:pPr>
      <w:r>
        <w:rPr>
          <w:sz w:val="22"/>
          <w:szCs w:val="22"/>
        </w:rPr>
        <w:t xml:space="preserve">Datum: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datum izdaje)</w:t>
      </w:r>
    </w:p>
    <w:p w14:paraId="5507E5EF"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B0CF1FE"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VRSTA GARANCIJE:</w:t>
      </w:r>
      <w:r>
        <w:rPr>
          <w:sz w:val="22"/>
          <w:szCs w:val="22"/>
        </w:rPr>
        <w:t xml:space="preserve"> Garancija za dobro izvedbo posla</w:t>
      </w:r>
    </w:p>
    <w:p w14:paraId="2AAC73E4"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34E6CAC5"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ŠTEVILKA GARANCIJE: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številka garancije)</w:t>
      </w:r>
    </w:p>
    <w:p w14:paraId="14FDB259"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63AFBE7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GARANT:</w:t>
      </w:r>
      <w:r>
        <w:rPr>
          <w:sz w:val="22"/>
          <w:szCs w:val="22"/>
        </w:rPr>
        <w:t xml:space="preserv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ime in naslov banke v kraju izdaje)</w:t>
      </w:r>
    </w:p>
    <w:p w14:paraId="682A0B8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300849E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NAROČNIK GARANCIJE: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ime in naslov naročnika garancije, tj. v postopku javnega naročanja izbranega ponudnika)</w:t>
      </w:r>
    </w:p>
    <w:p w14:paraId="4906F370"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AB5DA18"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UPRAVIČENEC:</w:t>
      </w:r>
      <w:r>
        <w:rPr>
          <w:sz w:val="22"/>
          <w:szCs w:val="22"/>
        </w:rPr>
        <w:t xml:space="preserv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naročnika javnega naročila) </w:t>
      </w:r>
    </w:p>
    <w:p w14:paraId="1D7C8C5C"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E215D65"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i w:val="0"/>
          <w:sz w:val="22"/>
          <w:szCs w:val="22"/>
        </w:rPr>
      </w:pPr>
      <w:r>
        <w:rPr>
          <w:b/>
          <w:sz w:val="22"/>
          <w:szCs w:val="22"/>
        </w:rPr>
        <w:t xml:space="preserve">OSNOVNI POSEL: </w:t>
      </w:r>
      <w:r>
        <w:rPr>
          <w:sz w:val="22"/>
          <w:szCs w:val="22"/>
        </w:rPr>
        <w:t xml:space="preserve">pogodba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št.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z dne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pogodbo o izvedbi javnega naročila)</w:t>
      </w:r>
    </w:p>
    <w:p w14:paraId="7108B977"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76BFF8E6"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ZNESEK IN VALUTA GARANCIJE: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najvišji znesek s številko in besedo in valuto)</w:t>
      </w:r>
    </w:p>
    <w:p w14:paraId="3DBC7455"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01C7C69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LISTINE, KI JIH JE POLEG IZJAVE TREBA PRILOŽITI ZAHTEVI ZA PLAČILO IN SE IZRECNO ZAHTEVAJO V SPODNJEM BESEDILU: </w:t>
      </w:r>
      <w:r>
        <w:rPr>
          <w:sz w:val="22"/>
          <w:szCs w:val="22"/>
        </w:rPr>
        <w:t>nobena</w:t>
      </w:r>
    </w:p>
    <w:p w14:paraId="68192214"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73D5A1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JEZIK V ZAHTEVANIH LISTINAH:</w:t>
      </w:r>
      <w:r>
        <w:rPr>
          <w:sz w:val="22"/>
          <w:szCs w:val="22"/>
        </w:rPr>
        <w:t xml:space="preserve"> slovenski</w:t>
      </w:r>
    </w:p>
    <w:p w14:paraId="77B5383B"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7E3B2B83"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OBLIKA PREDLOŽITVE:</w:t>
      </w:r>
      <w:r>
        <w:rPr>
          <w:sz w:val="22"/>
          <w:szCs w:val="22"/>
        </w:rPr>
        <w:t xml:space="preserve"> v papirni obliki s priporočeno pošto ali katerokoli obliko hitre pošte ali v elektronski obliki po SWIFT sistemu na naslov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(navede se SWIFT naslova garanta)</w:t>
      </w:r>
    </w:p>
    <w:p w14:paraId="3F013900"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CF48AF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KRAJ PREDLOŽITVE:</w:t>
      </w:r>
      <w:r>
        <w:rPr>
          <w:sz w:val="22"/>
          <w:szCs w:val="22"/>
        </w:rPr>
        <w:t xml:space="preserv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C83268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0E68EC5F"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DATUM VELJAVNOSTI: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datum zapadlosti garancije)</w:t>
      </w:r>
    </w:p>
    <w:p w14:paraId="6A40B34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F29AE09"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STRANKA, KI JE DOLŽNA PLAČATI STROŠKE:</w:t>
      </w:r>
      <w:r>
        <w:rPr>
          <w:sz w:val="22"/>
          <w:szCs w:val="22"/>
        </w:rPr>
        <w:t xml:space="preserv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ime naročnika garancije, tj. v postopku javnega naročanja izbranega ponudnika)</w:t>
      </w:r>
    </w:p>
    <w:p w14:paraId="0D067EEB"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b/>
          <w:sz w:val="22"/>
          <w:szCs w:val="22"/>
        </w:rPr>
      </w:pPr>
    </w:p>
    <w:p w14:paraId="4D3FA336" w14:textId="77777777" w:rsidR="005C2B9F" w:rsidRDefault="004D5A24">
      <w:pPr>
        <w:tabs>
          <w:tab w:val="left" w:pos="426"/>
        </w:tabs>
        <w:jc w:val="both"/>
        <w:rPr>
          <w:sz w:val="22"/>
          <w:szCs w:val="22"/>
        </w:rPr>
      </w:pPr>
      <w:r>
        <w:rPr>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D651E0B" w14:textId="77777777" w:rsidR="005C2B9F" w:rsidRDefault="005C2B9F">
      <w:pPr>
        <w:tabs>
          <w:tab w:val="left" w:pos="426"/>
        </w:tabs>
        <w:jc w:val="both"/>
        <w:rPr>
          <w:sz w:val="22"/>
          <w:szCs w:val="22"/>
        </w:rPr>
      </w:pPr>
    </w:p>
    <w:p w14:paraId="4B3E5427" w14:textId="77777777" w:rsidR="005C2B9F" w:rsidRDefault="004D5A24">
      <w:pPr>
        <w:tabs>
          <w:tab w:val="left" w:pos="426"/>
        </w:tabs>
        <w:jc w:val="both"/>
        <w:rPr>
          <w:sz w:val="22"/>
          <w:szCs w:val="22"/>
        </w:rPr>
      </w:pPr>
      <w:r>
        <w:rPr>
          <w:sz w:val="22"/>
          <w:szCs w:val="22"/>
        </w:rPr>
        <w:t>Katerokoli zahtevo za plačilo po tej garanciji moramo prejeti na datum veljavnosti garancije ali pred njim v zgoraj navedenem kraju predložitve.</w:t>
      </w:r>
    </w:p>
    <w:p w14:paraId="312F32F0" w14:textId="77777777" w:rsidR="005C2B9F" w:rsidRDefault="005C2B9F">
      <w:pPr>
        <w:tabs>
          <w:tab w:val="left" w:pos="426"/>
        </w:tabs>
        <w:jc w:val="both"/>
        <w:rPr>
          <w:sz w:val="22"/>
          <w:szCs w:val="22"/>
        </w:rPr>
      </w:pPr>
    </w:p>
    <w:p w14:paraId="7AC1E1B3" w14:textId="77777777" w:rsidR="005C2B9F" w:rsidRDefault="004D5A24">
      <w:pPr>
        <w:tabs>
          <w:tab w:val="left" w:pos="426"/>
        </w:tabs>
        <w:jc w:val="both"/>
        <w:rPr>
          <w:sz w:val="22"/>
          <w:szCs w:val="22"/>
        </w:rPr>
      </w:pPr>
      <w:r>
        <w:rPr>
          <w:sz w:val="22"/>
          <w:szCs w:val="22"/>
        </w:rPr>
        <w:t>Morebitne spore v zvezi s tem zavarovanjem rešuje stvarno pristojno sodišče po sedežu upravičenca po slovenskem pravu.</w:t>
      </w:r>
    </w:p>
    <w:p w14:paraId="7AFC78EC" w14:textId="77777777" w:rsidR="005C2B9F" w:rsidRDefault="005C2B9F">
      <w:pPr>
        <w:tabs>
          <w:tab w:val="left" w:pos="426"/>
        </w:tabs>
        <w:jc w:val="both"/>
        <w:rPr>
          <w:sz w:val="22"/>
          <w:szCs w:val="22"/>
        </w:rPr>
      </w:pPr>
    </w:p>
    <w:p w14:paraId="42B80153" w14:textId="77777777" w:rsidR="005C2B9F" w:rsidRDefault="004D5A24">
      <w:pPr>
        <w:tabs>
          <w:tab w:val="left" w:pos="426"/>
        </w:tabs>
        <w:jc w:val="both"/>
        <w:rPr>
          <w:sz w:val="22"/>
          <w:szCs w:val="22"/>
        </w:rPr>
      </w:pPr>
      <w:r>
        <w:rPr>
          <w:sz w:val="22"/>
          <w:szCs w:val="22"/>
        </w:rPr>
        <w:lastRenderedPageBreak/>
        <w:t xml:space="preserve">Za to garancijo veljajo Enotna Pravila za Garancije na Poziv (EPGP) revizija iz leta 2010, izdana pri MTZ pod št. 758. </w:t>
      </w:r>
    </w:p>
    <w:p w14:paraId="2817B647"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paraId="30B89590"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p>
    <w:p w14:paraId="344E920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garant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4543D7ED"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Pr>
          <w:sz w:val="22"/>
          <w:szCs w:val="22"/>
        </w:rPr>
        <w:t>(žig in podpis)</w:t>
      </w:r>
    </w:p>
    <w:sectPr w:rsidR="005C2B9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D47AA" w14:textId="77777777" w:rsidR="00DF317D" w:rsidRDefault="00DF317D">
      <w:r>
        <w:separator/>
      </w:r>
    </w:p>
  </w:endnote>
  <w:endnote w:type="continuationSeparator" w:id="0">
    <w:p w14:paraId="2EDF64FF" w14:textId="77777777" w:rsidR="00DF317D" w:rsidRDefault="00DF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charset w:val="80"/>
    <w:family w:val="auto"/>
    <w:pitch w:val="default"/>
    <w:sig w:usb0="00000000" w:usb1="0000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utiger">
    <w:altName w:val="Segoe Print"/>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Segoe Print"/>
    <w:panose1 w:val="00000000000000000000"/>
    <w:charset w:val="EE"/>
    <w:family w:val="auto"/>
    <w:notTrueType/>
    <w:pitch w:val="default"/>
    <w:sig w:usb0="05000000" w:usb1="00000000" w:usb2="00000000" w:usb3="00000000" w:csb0="00000002"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29E87" w14:textId="77777777" w:rsidR="00DF317D" w:rsidRDefault="00DF317D">
    <w:pPr>
      <w:pStyle w:val="Noga"/>
      <w:pBdr>
        <w:top w:val="single" w:sz="4" w:space="1" w:color="auto"/>
        <w:left w:val="single" w:sz="4" w:space="31" w:color="auto"/>
        <w:bottom w:val="single" w:sz="4" w:space="1" w:color="auto"/>
        <w:right w:val="single" w:sz="4" w:space="4" w:color="auto"/>
      </w:pBdr>
      <w:tabs>
        <w:tab w:val="clear" w:pos="4536"/>
        <w:tab w:val="clear" w:pos="9072"/>
        <w:tab w:val="left" w:pos="4253"/>
        <w:tab w:val="left" w:pos="8080"/>
      </w:tabs>
      <w:ind w:left="426"/>
      <w:rPr>
        <w:i w:val="0"/>
        <w:sz w:val="18"/>
        <w:szCs w:val="18"/>
      </w:rPr>
    </w:pPr>
    <w:r>
      <w:rPr>
        <w:rStyle w:val="tevilkastrani"/>
        <w:i w:val="0"/>
        <w:sz w:val="18"/>
        <w:szCs w:val="18"/>
      </w:rPr>
      <w:t>Mestna občina Ljubljana</w:t>
    </w:r>
    <w:r>
      <w:rPr>
        <w:rStyle w:val="tevilkastrani"/>
        <w:i w:val="0"/>
        <w:sz w:val="18"/>
        <w:szCs w:val="18"/>
      </w:rPr>
      <w:tab/>
      <w:t>Razpisna dokumentacija</w:t>
    </w:r>
    <w:r>
      <w:rPr>
        <w:rStyle w:val="tevilkastrani"/>
        <w:i w:val="0"/>
        <w:sz w:val="18"/>
        <w:szCs w:val="18"/>
      </w:rPr>
      <w:tab/>
    </w:r>
    <w:r>
      <w:rPr>
        <w:rStyle w:val="tevilkastrani"/>
        <w:i w:val="0"/>
        <w:sz w:val="18"/>
        <w:szCs w:val="18"/>
      </w:rPr>
      <w:fldChar w:fldCharType="begin"/>
    </w:r>
    <w:r>
      <w:rPr>
        <w:rStyle w:val="tevilkastrani"/>
        <w:i w:val="0"/>
        <w:sz w:val="18"/>
        <w:szCs w:val="18"/>
      </w:rPr>
      <w:instrText xml:space="preserve"> PAGE </w:instrText>
    </w:r>
    <w:r>
      <w:rPr>
        <w:rStyle w:val="tevilkastrani"/>
        <w:i w:val="0"/>
        <w:sz w:val="18"/>
        <w:szCs w:val="18"/>
      </w:rPr>
      <w:fldChar w:fldCharType="separate"/>
    </w:r>
    <w:r>
      <w:rPr>
        <w:rStyle w:val="tevilkastrani"/>
        <w:i w:val="0"/>
        <w:sz w:val="18"/>
        <w:szCs w:val="18"/>
      </w:rPr>
      <w:t>32</w:t>
    </w:r>
    <w:r>
      <w:rPr>
        <w:rStyle w:val="tevilkastrani"/>
        <w:i w:val="0"/>
        <w:sz w:val="18"/>
        <w:szCs w:val="18"/>
      </w:rPr>
      <w:fldChar w:fldCharType="end"/>
    </w:r>
    <w:r>
      <w:rPr>
        <w:rStyle w:val="tevilkastrani"/>
        <w:i w:val="0"/>
        <w:sz w:val="18"/>
        <w:szCs w:val="18"/>
      </w:rPr>
      <w:t>/</w:t>
    </w:r>
    <w:r>
      <w:rPr>
        <w:rStyle w:val="tevilkastrani"/>
        <w:i w:val="0"/>
        <w:sz w:val="18"/>
        <w:szCs w:val="18"/>
      </w:rPr>
      <w:fldChar w:fldCharType="begin"/>
    </w:r>
    <w:r>
      <w:rPr>
        <w:rStyle w:val="tevilkastrani"/>
        <w:i w:val="0"/>
        <w:sz w:val="18"/>
        <w:szCs w:val="18"/>
      </w:rPr>
      <w:instrText xml:space="preserve"> NUMPAGES </w:instrText>
    </w:r>
    <w:r>
      <w:rPr>
        <w:rStyle w:val="tevilkastrani"/>
        <w:i w:val="0"/>
        <w:sz w:val="18"/>
        <w:szCs w:val="18"/>
      </w:rPr>
      <w:fldChar w:fldCharType="separate"/>
    </w:r>
    <w:r>
      <w:rPr>
        <w:rStyle w:val="tevilkastrani"/>
        <w:i w:val="0"/>
        <w:sz w:val="18"/>
        <w:szCs w:val="18"/>
      </w:rPr>
      <w:t>32</w:t>
    </w:r>
    <w:r>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1846F" w14:textId="77777777" w:rsidR="00DF317D" w:rsidRDefault="00DF317D">
      <w:r>
        <w:separator/>
      </w:r>
    </w:p>
  </w:footnote>
  <w:footnote w:type="continuationSeparator" w:id="0">
    <w:p w14:paraId="183442FE" w14:textId="77777777" w:rsidR="00DF317D" w:rsidRDefault="00DF317D">
      <w:r>
        <w:continuationSeparator/>
      </w:r>
    </w:p>
  </w:footnote>
  <w:footnote w:id="1">
    <w:p w14:paraId="4E8D4C3B" w14:textId="77777777" w:rsidR="00DF317D" w:rsidRDefault="00DF317D">
      <w:pPr>
        <w:pStyle w:val="Sprotnaopomba-besedilo"/>
      </w:pPr>
      <w:r>
        <w:rPr>
          <w:rStyle w:val="Sprotnaopomba-sklic"/>
          <w:sz w:val="18"/>
          <w:szCs w:val="18"/>
        </w:rPr>
        <w:footnoteRef/>
      </w:r>
      <w:r>
        <w:rPr>
          <w:sz w:val="18"/>
          <w:szCs w:val="18"/>
        </w:rPr>
        <w:t xml:space="preserve"> </w:t>
      </w:r>
      <w:hyperlink r:id="rId1" w:history="1">
        <w:r>
          <w:rPr>
            <w:color w:val="0000FF"/>
            <w:u w:val="single"/>
          </w:rPr>
          <w:t>https://www.ljubljana.si/sl/mestni-svet/mestni-svet-mol/</w:t>
        </w:r>
      </w:hyperlink>
      <w:r>
        <w:t xml:space="preserve">, </w:t>
      </w:r>
      <w:hyperlink r:id="rId2" w:history="1">
        <w:r>
          <w:rPr>
            <w:color w:val="0000FF"/>
            <w:u w:val="single"/>
          </w:rPr>
          <w:t>https://www.ljubljana.si/sl/mestna-obcina/zupan/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20A8" w14:textId="77777777" w:rsidR="00DF317D" w:rsidRDefault="00DF317D">
    <w:pPr>
      <w:pStyle w:val="Glava"/>
      <w:tabs>
        <w:tab w:val="clear" w:pos="4536"/>
        <w:tab w:val="clear" w:pos="9072"/>
        <w:tab w:val="left" w:pos="819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Otevilenseznam3"/>
      <w:lvlText w:val="%1."/>
      <w:lvlJc w:val="left"/>
      <w:pPr>
        <w:tabs>
          <w:tab w:val="left" w:pos="1700"/>
        </w:tabs>
        <w:ind w:left="1700" w:hanging="360"/>
      </w:pPr>
    </w:lvl>
  </w:abstractNum>
  <w:abstractNum w:abstractNumId="1" w15:restartNumberingAfterBreak="0">
    <w:nsid w:val="FFFFFF89"/>
    <w:multiLevelType w:val="singleLevel"/>
    <w:tmpl w:val="FFFFFF89"/>
    <w:lvl w:ilvl="0">
      <w:start w:val="1"/>
      <w:numFmt w:val="bullet"/>
      <w:pStyle w:val="Oznaenseznam"/>
      <w:lvlText w:val=""/>
      <w:lvlJc w:val="left"/>
      <w:pPr>
        <w:tabs>
          <w:tab w:val="left" w:pos="360"/>
        </w:tabs>
        <w:ind w:left="360" w:hanging="360"/>
      </w:pPr>
      <w:rPr>
        <w:rFonts w:ascii="Symbol" w:hAnsi="Symbol" w:hint="default"/>
      </w:rPr>
    </w:lvl>
  </w:abstractNum>
  <w:abstractNum w:abstractNumId="2" w15:restartNumberingAfterBreak="0">
    <w:nsid w:val="04240625"/>
    <w:multiLevelType w:val="multilevel"/>
    <w:tmpl w:val="042406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8B63F0"/>
    <w:multiLevelType w:val="multilevel"/>
    <w:tmpl w:val="058B63F0"/>
    <w:lvl w:ilvl="0">
      <w:start w:val="15"/>
      <w:numFmt w:val="bullet"/>
      <w:lvlText w:val="-"/>
      <w:lvlJc w:val="left"/>
      <w:pPr>
        <w:ind w:left="720" w:hanging="360"/>
      </w:pPr>
      <w:rPr>
        <w:rFonts w:ascii="Tms Rmn" w:hAnsi="Tms Rm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2A021F"/>
    <w:multiLevelType w:val="multilevel"/>
    <w:tmpl w:val="072A021F"/>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FF3D5D"/>
    <w:multiLevelType w:val="hybridMultilevel"/>
    <w:tmpl w:val="131EDF26"/>
    <w:lvl w:ilvl="0" w:tplc="1F7C52FC">
      <w:start w:val="1"/>
      <w:numFmt w:val="decimal"/>
      <w:lvlText w:val="%1."/>
      <w:lvlJc w:val="left"/>
      <w:pPr>
        <w:tabs>
          <w:tab w:val="num" w:pos="340"/>
        </w:tabs>
        <w:ind w:left="170" w:firstLine="170"/>
      </w:pPr>
    </w:lvl>
    <w:lvl w:ilvl="1" w:tplc="9AB6A738">
      <w:start w:val="1"/>
      <w:numFmt w:val="decimal"/>
      <w:lvlText w:val="%2."/>
      <w:lvlJc w:val="left"/>
      <w:pPr>
        <w:tabs>
          <w:tab w:val="num" w:pos="1440"/>
        </w:tabs>
        <w:ind w:left="1440" w:hanging="360"/>
      </w:pPr>
    </w:lvl>
    <w:lvl w:ilvl="2" w:tplc="C096C1DA">
      <w:start w:val="6"/>
      <w:numFmt w:val="upperRoman"/>
      <w:lvlText w:val="%3."/>
      <w:lvlJc w:val="left"/>
      <w:pPr>
        <w:tabs>
          <w:tab w:val="num" w:pos="2700"/>
        </w:tabs>
        <w:ind w:left="2700" w:hanging="720"/>
      </w:pPr>
      <w:rPr>
        <w:b w:val="0"/>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0A3E1E88"/>
    <w:multiLevelType w:val="multilevel"/>
    <w:tmpl w:val="0A3E1E88"/>
    <w:lvl w:ilvl="0">
      <w:start w:val="1"/>
      <w:numFmt w:val="decimal"/>
      <w:lvlText w:val="%1."/>
      <w:lvlJc w:val="left"/>
      <w:pPr>
        <w:tabs>
          <w:tab w:val="left" w:pos="-360"/>
        </w:tabs>
        <w:ind w:left="-360" w:hanging="360"/>
      </w:pPr>
      <w:rPr>
        <w:rFonts w:hint="default"/>
      </w:rPr>
    </w:lvl>
    <w:lvl w:ilvl="1">
      <w:start w:val="1"/>
      <w:numFmt w:val="decimal"/>
      <w:lvlText w:val="%1.%2."/>
      <w:lvlJc w:val="left"/>
      <w:pPr>
        <w:tabs>
          <w:tab w:val="left" w:pos="72"/>
        </w:tabs>
        <w:ind w:left="72" w:hanging="432"/>
      </w:pPr>
      <w:rPr>
        <w:rFonts w:hint="default"/>
      </w:rPr>
    </w:lvl>
    <w:lvl w:ilvl="2">
      <w:start w:val="1"/>
      <w:numFmt w:val="decimal"/>
      <w:lvlText w:val="%1.%2.%3."/>
      <w:lvlJc w:val="left"/>
      <w:pPr>
        <w:tabs>
          <w:tab w:val="left" w:pos="720"/>
        </w:tabs>
        <w:ind w:left="504" w:hanging="504"/>
      </w:pPr>
      <w:rPr>
        <w:rFonts w:hint="default"/>
      </w:rPr>
    </w:lvl>
    <w:lvl w:ilvl="3">
      <w:start w:val="1"/>
      <w:numFmt w:val="decimal"/>
      <w:pStyle w:val="naslov4"/>
      <w:lvlText w:val="%1.%2.%3.%4."/>
      <w:lvlJc w:val="left"/>
      <w:pPr>
        <w:tabs>
          <w:tab w:val="left" w:pos="-306"/>
        </w:tabs>
        <w:ind w:left="2869" w:hanging="4309"/>
      </w:pPr>
      <w:rPr>
        <w:rFonts w:hint="default"/>
      </w:rPr>
    </w:lvl>
    <w:lvl w:ilvl="4">
      <w:start w:val="1"/>
      <w:numFmt w:val="decimal"/>
      <w:lvlText w:val="%1.%2.%3.%4.%5."/>
      <w:lvlJc w:val="left"/>
      <w:pPr>
        <w:tabs>
          <w:tab w:val="left" w:pos="1800"/>
        </w:tabs>
        <w:ind w:left="1512" w:hanging="792"/>
      </w:pPr>
      <w:rPr>
        <w:rFonts w:hint="default"/>
      </w:rPr>
    </w:lvl>
    <w:lvl w:ilvl="5">
      <w:start w:val="1"/>
      <w:numFmt w:val="decimal"/>
      <w:lvlText w:val="%1.%2.%3.%4.%5.%6."/>
      <w:lvlJc w:val="left"/>
      <w:pPr>
        <w:tabs>
          <w:tab w:val="left" w:pos="2160"/>
        </w:tabs>
        <w:ind w:left="2016" w:hanging="936"/>
      </w:pPr>
      <w:rPr>
        <w:rFonts w:hint="default"/>
      </w:rPr>
    </w:lvl>
    <w:lvl w:ilvl="6">
      <w:start w:val="1"/>
      <w:numFmt w:val="decimal"/>
      <w:lvlText w:val="%1.%2.%3.%4.%5.%6.%7."/>
      <w:lvlJc w:val="left"/>
      <w:pPr>
        <w:tabs>
          <w:tab w:val="left" w:pos="2880"/>
        </w:tabs>
        <w:ind w:left="2520" w:hanging="1080"/>
      </w:pPr>
      <w:rPr>
        <w:rFonts w:hint="default"/>
      </w:rPr>
    </w:lvl>
    <w:lvl w:ilvl="7">
      <w:start w:val="1"/>
      <w:numFmt w:val="decimal"/>
      <w:lvlText w:val="%1.%2.%3.%4.%5.%6.%7.%8."/>
      <w:lvlJc w:val="left"/>
      <w:pPr>
        <w:tabs>
          <w:tab w:val="left" w:pos="3240"/>
        </w:tabs>
        <w:ind w:left="3024" w:hanging="1224"/>
      </w:pPr>
      <w:rPr>
        <w:rFonts w:hint="default"/>
      </w:rPr>
    </w:lvl>
    <w:lvl w:ilvl="8">
      <w:start w:val="1"/>
      <w:numFmt w:val="decimal"/>
      <w:lvlText w:val="%1.%2.%3.%4.%5.%6.%7.%8.%9."/>
      <w:lvlJc w:val="left"/>
      <w:pPr>
        <w:tabs>
          <w:tab w:val="left" w:pos="3960"/>
        </w:tabs>
        <w:ind w:left="3600" w:hanging="1440"/>
      </w:pPr>
      <w:rPr>
        <w:rFonts w:hint="default"/>
      </w:rPr>
    </w:lvl>
  </w:abstractNum>
  <w:abstractNum w:abstractNumId="7"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15:restartNumberingAfterBreak="0">
    <w:nsid w:val="15C86190"/>
    <w:multiLevelType w:val="multilevel"/>
    <w:tmpl w:val="15C86190"/>
    <w:lvl w:ilvl="0">
      <w:numFmt w:val="bullet"/>
      <w:lvlText w:val="-"/>
      <w:lvlJc w:val="left"/>
      <w:pPr>
        <w:ind w:left="1004" w:hanging="360"/>
      </w:pPr>
      <w:rPr>
        <w:rFonts w:ascii="Trebuchet MS" w:eastAsia="MS ??" w:hAnsi="Trebuchet MS"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7B06CA4"/>
    <w:multiLevelType w:val="multilevel"/>
    <w:tmpl w:val="17B06CA4"/>
    <w:lvl w:ilvl="0">
      <w:start w:val="1"/>
      <w:numFmt w:val="bullet"/>
      <w:lvlText w:val="•"/>
      <w:lvlJc w:val="left"/>
      <w:pPr>
        <w:tabs>
          <w:tab w:val="left" w:pos="340"/>
        </w:tabs>
        <w:ind w:left="340" w:hanging="340"/>
      </w:pPr>
      <w:rPr>
        <w:rFonts w:ascii="Arial" w:eastAsia="Times New Roman" w:hAnsi="Arial" w:hint="default"/>
        <w:b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4D00BD9"/>
    <w:multiLevelType w:val="multilevel"/>
    <w:tmpl w:val="24D00BD9"/>
    <w:lvl w:ilvl="0">
      <w:start w:val="1"/>
      <w:numFmt w:val="decimal"/>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2" w15:restartNumberingAfterBreak="0">
    <w:nsid w:val="289D3B33"/>
    <w:multiLevelType w:val="hybridMultilevel"/>
    <w:tmpl w:val="6E622CD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8D94B54"/>
    <w:multiLevelType w:val="hybridMultilevel"/>
    <w:tmpl w:val="9A12091C"/>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C2026A3E">
      <w:start w:val="1"/>
      <w:numFmt w:val="bullet"/>
      <w:lvlText w:val="-"/>
      <w:lvlJc w:val="left"/>
      <w:pPr>
        <w:ind w:left="2880" w:hanging="360"/>
      </w:pPr>
      <w:rPr>
        <w:rFonts w:ascii="Times New Roman" w:eastAsia="Times New Roman" w:hAnsi="Times New Roman" w:cs="Times New Roman"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8F04BD1"/>
    <w:multiLevelType w:val="multilevel"/>
    <w:tmpl w:val="28F04BD1"/>
    <w:lvl w:ilvl="0">
      <w:start w:val="1"/>
      <w:numFmt w:val="bullet"/>
      <w:lvlText w:val="-"/>
      <w:lvlJc w:val="left"/>
      <w:pPr>
        <w:ind w:left="2563" w:hanging="360"/>
      </w:pPr>
      <w:rPr>
        <w:rFonts w:ascii="Times New Roman" w:eastAsia="Times New Roman" w:hAnsi="Times New Roman" w:cs="Times New Roman" w:hint="default"/>
        <w:b w:val="0"/>
        <w:sz w:val="22"/>
        <w:szCs w:val="22"/>
      </w:rPr>
    </w:lvl>
    <w:lvl w:ilvl="1">
      <w:start w:val="1"/>
      <w:numFmt w:val="bullet"/>
      <w:lvlText w:val="o"/>
      <w:lvlJc w:val="left"/>
      <w:pPr>
        <w:ind w:left="3283" w:hanging="360"/>
      </w:pPr>
      <w:rPr>
        <w:rFonts w:ascii="Courier New" w:hAnsi="Courier New" w:cs="Courier New" w:hint="default"/>
      </w:rPr>
    </w:lvl>
    <w:lvl w:ilvl="2">
      <w:start w:val="1"/>
      <w:numFmt w:val="bullet"/>
      <w:lvlText w:val=""/>
      <w:lvlJc w:val="left"/>
      <w:pPr>
        <w:ind w:left="4003" w:hanging="360"/>
      </w:pPr>
      <w:rPr>
        <w:rFonts w:ascii="Wingdings" w:hAnsi="Wingdings" w:hint="default"/>
      </w:rPr>
    </w:lvl>
    <w:lvl w:ilvl="3">
      <w:start w:val="1"/>
      <w:numFmt w:val="bullet"/>
      <w:lvlText w:val=""/>
      <w:lvlJc w:val="left"/>
      <w:pPr>
        <w:ind w:left="4723" w:hanging="360"/>
      </w:pPr>
      <w:rPr>
        <w:rFonts w:ascii="Symbol" w:hAnsi="Symbol" w:hint="default"/>
      </w:rPr>
    </w:lvl>
    <w:lvl w:ilvl="4">
      <w:start w:val="1"/>
      <w:numFmt w:val="bullet"/>
      <w:lvlText w:val="o"/>
      <w:lvlJc w:val="left"/>
      <w:pPr>
        <w:ind w:left="5443" w:hanging="360"/>
      </w:pPr>
      <w:rPr>
        <w:rFonts w:ascii="Courier New" w:hAnsi="Courier New" w:cs="Courier New" w:hint="default"/>
      </w:rPr>
    </w:lvl>
    <w:lvl w:ilvl="5">
      <w:start w:val="1"/>
      <w:numFmt w:val="bullet"/>
      <w:lvlText w:val=""/>
      <w:lvlJc w:val="left"/>
      <w:pPr>
        <w:ind w:left="6163" w:hanging="360"/>
      </w:pPr>
      <w:rPr>
        <w:rFonts w:ascii="Wingdings" w:hAnsi="Wingdings" w:hint="default"/>
      </w:rPr>
    </w:lvl>
    <w:lvl w:ilvl="6">
      <w:start w:val="1"/>
      <w:numFmt w:val="bullet"/>
      <w:lvlText w:val=""/>
      <w:lvlJc w:val="left"/>
      <w:pPr>
        <w:ind w:left="6883" w:hanging="360"/>
      </w:pPr>
      <w:rPr>
        <w:rFonts w:ascii="Symbol" w:hAnsi="Symbol" w:hint="default"/>
      </w:rPr>
    </w:lvl>
    <w:lvl w:ilvl="7">
      <w:start w:val="1"/>
      <w:numFmt w:val="bullet"/>
      <w:lvlText w:val="o"/>
      <w:lvlJc w:val="left"/>
      <w:pPr>
        <w:ind w:left="7603" w:hanging="360"/>
      </w:pPr>
      <w:rPr>
        <w:rFonts w:ascii="Courier New" w:hAnsi="Courier New" w:cs="Courier New" w:hint="default"/>
      </w:rPr>
    </w:lvl>
    <w:lvl w:ilvl="8">
      <w:start w:val="1"/>
      <w:numFmt w:val="bullet"/>
      <w:lvlText w:val=""/>
      <w:lvlJc w:val="left"/>
      <w:pPr>
        <w:ind w:left="8323" w:hanging="360"/>
      </w:pPr>
      <w:rPr>
        <w:rFonts w:ascii="Wingdings" w:hAnsi="Wingdings" w:hint="default"/>
      </w:rPr>
    </w:lvl>
  </w:abstractNum>
  <w:abstractNum w:abstractNumId="15" w15:restartNumberingAfterBreak="0">
    <w:nsid w:val="2905539B"/>
    <w:multiLevelType w:val="hybridMultilevel"/>
    <w:tmpl w:val="63E22EB2"/>
    <w:lvl w:ilvl="0" w:tplc="04240001">
      <w:start w:val="1"/>
      <w:numFmt w:val="bullet"/>
      <w:lvlText w:val=""/>
      <w:lvlJc w:val="left"/>
      <w:pPr>
        <w:ind w:left="1347" w:hanging="360"/>
      </w:pPr>
      <w:rPr>
        <w:rFonts w:ascii="Symbol" w:hAnsi="Symbol" w:hint="default"/>
      </w:rPr>
    </w:lvl>
    <w:lvl w:ilvl="1" w:tplc="04090003">
      <w:start w:val="1"/>
      <w:numFmt w:val="bullet"/>
      <w:lvlText w:val="o"/>
      <w:lvlJc w:val="left"/>
      <w:pPr>
        <w:ind w:left="2067" w:hanging="360"/>
      </w:pPr>
      <w:rPr>
        <w:rFonts w:ascii="Courier New" w:hAnsi="Courier New" w:cs="Courier New" w:hint="default"/>
      </w:rPr>
    </w:lvl>
    <w:lvl w:ilvl="2" w:tplc="04090005">
      <w:start w:val="1"/>
      <w:numFmt w:val="bullet"/>
      <w:lvlText w:val=""/>
      <w:lvlJc w:val="left"/>
      <w:pPr>
        <w:ind w:left="2787" w:hanging="360"/>
      </w:pPr>
      <w:rPr>
        <w:rFonts w:ascii="Wingdings" w:hAnsi="Wingdings" w:hint="default"/>
      </w:rPr>
    </w:lvl>
    <w:lvl w:ilvl="3" w:tplc="04090001">
      <w:start w:val="1"/>
      <w:numFmt w:val="bullet"/>
      <w:lvlText w:val=""/>
      <w:lvlJc w:val="left"/>
      <w:pPr>
        <w:ind w:left="3507" w:hanging="360"/>
      </w:pPr>
      <w:rPr>
        <w:rFonts w:ascii="Symbol" w:hAnsi="Symbol" w:hint="default"/>
      </w:rPr>
    </w:lvl>
    <w:lvl w:ilvl="4" w:tplc="04090003">
      <w:start w:val="1"/>
      <w:numFmt w:val="bullet"/>
      <w:lvlText w:val="o"/>
      <w:lvlJc w:val="left"/>
      <w:pPr>
        <w:ind w:left="4227" w:hanging="360"/>
      </w:pPr>
      <w:rPr>
        <w:rFonts w:ascii="Courier New" w:hAnsi="Courier New" w:cs="Courier New" w:hint="default"/>
      </w:rPr>
    </w:lvl>
    <w:lvl w:ilvl="5" w:tplc="04090005">
      <w:start w:val="1"/>
      <w:numFmt w:val="bullet"/>
      <w:lvlText w:val=""/>
      <w:lvlJc w:val="left"/>
      <w:pPr>
        <w:ind w:left="4947" w:hanging="360"/>
      </w:pPr>
      <w:rPr>
        <w:rFonts w:ascii="Wingdings" w:hAnsi="Wingdings" w:hint="default"/>
      </w:rPr>
    </w:lvl>
    <w:lvl w:ilvl="6" w:tplc="04090001">
      <w:start w:val="1"/>
      <w:numFmt w:val="bullet"/>
      <w:lvlText w:val=""/>
      <w:lvlJc w:val="left"/>
      <w:pPr>
        <w:ind w:left="5667" w:hanging="360"/>
      </w:pPr>
      <w:rPr>
        <w:rFonts w:ascii="Symbol" w:hAnsi="Symbol" w:hint="default"/>
      </w:rPr>
    </w:lvl>
    <w:lvl w:ilvl="7" w:tplc="04090003">
      <w:start w:val="1"/>
      <w:numFmt w:val="bullet"/>
      <w:lvlText w:val="o"/>
      <w:lvlJc w:val="left"/>
      <w:pPr>
        <w:ind w:left="6387" w:hanging="360"/>
      </w:pPr>
      <w:rPr>
        <w:rFonts w:ascii="Courier New" w:hAnsi="Courier New" w:cs="Courier New" w:hint="default"/>
      </w:rPr>
    </w:lvl>
    <w:lvl w:ilvl="8" w:tplc="04090005">
      <w:start w:val="1"/>
      <w:numFmt w:val="bullet"/>
      <w:lvlText w:val=""/>
      <w:lvlJc w:val="left"/>
      <w:pPr>
        <w:ind w:left="7107" w:hanging="360"/>
      </w:pPr>
      <w:rPr>
        <w:rFonts w:ascii="Wingdings" w:hAnsi="Wingdings" w:hint="default"/>
      </w:rPr>
    </w:lvl>
  </w:abstractNum>
  <w:abstractNum w:abstractNumId="16" w15:restartNumberingAfterBreak="0">
    <w:nsid w:val="2AE42098"/>
    <w:multiLevelType w:val="multilevel"/>
    <w:tmpl w:val="2AE42098"/>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start w:val="1"/>
      <w:numFmt w:val="bullet"/>
      <w:lvlText w:val="o"/>
      <w:lvlJc w:val="left"/>
      <w:pPr>
        <w:tabs>
          <w:tab w:val="num" w:pos="1860"/>
        </w:tabs>
        <w:ind w:left="1860" w:hanging="360"/>
      </w:pPr>
      <w:rPr>
        <w:rFonts w:ascii="Courier New" w:hAnsi="Courier New" w:cs="Courier New" w:hint="default"/>
      </w:rPr>
    </w:lvl>
    <w:lvl w:ilvl="2" w:tplc="04240005">
      <w:start w:val="1"/>
      <w:numFmt w:val="bullet"/>
      <w:lvlText w:val=""/>
      <w:lvlJc w:val="left"/>
      <w:pPr>
        <w:tabs>
          <w:tab w:val="num" w:pos="2580"/>
        </w:tabs>
        <w:ind w:left="2580" w:hanging="360"/>
      </w:pPr>
      <w:rPr>
        <w:rFonts w:ascii="Wingdings" w:hAnsi="Wingdings" w:hint="default"/>
      </w:rPr>
    </w:lvl>
    <w:lvl w:ilvl="3" w:tplc="04240001">
      <w:start w:val="1"/>
      <w:numFmt w:val="bullet"/>
      <w:lvlText w:val=""/>
      <w:lvlJc w:val="left"/>
      <w:pPr>
        <w:tabs>
          <w:tab w:val="num" w:pos="3300"/>
        </w:tabs>
        <w:ind w:left="3300" w:hanging="360"/>
      </w:pPr>
      <w:rPr>
        <w:rFonts w:ascii="Symbol" w:hAnsi="Symbol" w:hint="default"/>
      </w:rPr>
    </w:lvl>
    <w:lvl w:ilvl="4" w:tplc="04240003">
      <w:start w:val="1"/>
      <w:numFmt w:val="bullet"/>
      <w:lvlText w:val="o"/>
      <w:lvlJc w:val="left"/>
      <w:pPr>
        <w:tabs>
          <w:tab w:val="num" w:pos="4020"/>
        </w:tabs>
        <w:ind w:left="4020" w:hanging="360"/>
      </w:pPr>
      <w:rPr>
        <w:rFonts w:ascii="Courier New" w:hAnsi="Courier New" w:cs="Courier New" w:hint="default"/>
      </w:rPr>
    </w:lvl>
    <w:lvl w:ilvl="5" w:tplc="04240005">
      <w:start w:val="1"/>
      <w:numFmt w:val="bullet"/>
      <w:lvlText w:val=""/>
      <w:lvlJc w:val="left"/>
      <w:pPr>
        <w:tabs>
          <w:tab w:val="num" w:pos="4740"/>
        </w:tabs>
        <w:ind w:left="4740" w:hanging="360"/>
      </w:pPr>
      <w:rPr>
        <w:rFonts w:ascii="Wingdings" w:hAnsi="Wingdings" w:hint="default"/>
      </w:rPr>
    </w:lvl>
    <w:lvl w:ilvl="6" w:tplc="04240001">
      <w:start w:val="1"/>
      <w:numFmt w:val="bullet"/>
      <w:lvlText w:val=""/>
      <w:lvlJc w:val="left"/>
      <w:pPr>
        <w:tabs>
          <w:tab w:val="num" w:pos="5460"/>
        </w:tabs>
        <w:ind w:left="5460" w:hanging="360"/>
      </w:pPr>
      <w:rPr>
        <w:rFonts w:ascii="Symbol" w:hAnsi="Symbol" w:hint="default"/>
      </w:rPr>
    </w:lvl>
    <w:lvl w:ilvl="7" w:tplc="04240003">
      <w:start w:val="1"/>
      <w:numFmt w:val="bullet"/>
      <w:lvlText w:val="o"/>
      <w:lvlJc w:val="left"/>
      <w:pPr>
        <w:tabs>
          <w:tab w:val="num" w:pos="6180"/>
        </w:tabs>
        <w:ind w:left="6180" w:hanging="360"/>
      </w:pPr>
      <w:rPr>
        <w:rFonts w:ascii="Courier New" w:hAnsi="Courier New" w:cs="Courier New" w:hint="default"/>
      </w:rPr>
    </w:lvl>
    <w:lvl w:ilvl="8" w:tplc="04240005">
      <w:start w:val="1"/>
      <w:numFmt w:val="bullet"/>
      <w:lvlText w:val=""/>
      <w:lvlJc w:val="left"/>
      <w:pPr>
        <w:tabs>
          <w:tab w:val="num" w:pos="6900"/>
        </w:tabs>
        <w:ind w:left="6900" w:hanging="360"/>
      </w:pPr>
      <w:rPr>
        <w:rFonts w:ascii="Wingdings" w:hAnsi="Wingdings" w:hint="default"/>
      </w:rPr>
    </w:lvl>
  </w:abstractNum>
  <w:abstractNum w:abstractNumId="18" w15:restartNumberingAfterBreak="0">
    <w:nsid w:val="31443B94"/>
    <w:multiLevelType w:val="hybridMultilevel"/>
    <w:tmpl w:val="99EC8BAA"/>
    <w:lvl w:ilvl="0" w:tplc="04240001">
      <w:start w:val="1"/>
      <w:numFmt w:val="bullet"/>
      <w:lvlText w:val=""/>
      <w:lvlJc w:val="left"/>
      <w:pPr>
        <w:ind w:left="1347" w:hanging="360"/>
      </w:pPr>
      <w:rPr>
        <w:rFonts w:ascii="Symbol" w:hAnsi="Symbol" w:hint="default"/>
      </w:rPr>
    </w:lvl>
    <w:lvl w:ilvl="1" w:tplc="04090003">
      <w:start w:val="1"/>
      <w:numFmt w:val="bullet"/>
      <w:lvlText w:val="o"/>
      <w:lvlJc w:val="left"/>
      <w:pPr>
        <w:ind w:left="2067" w:hanging="360"/>
      </w:pPr>
      <w:rPr>
        <w:rFonts w:ascii="Courier New" w:hAnsi="Courier New" w:cs="Courier New" w:hint="default"/>
      </w:rPr>
    </w:lvl>
    <w:lvl w:ilvl="2" w:tplc="04090005">
      <w:start w:val="1"/>
      <w:numFmt w:val="bullet"/>
      <w:lvlText w:val=""/>
      <w:lvlJc w:val="left"/>
      <w:pPr>
        <w:ind w:left="2787" w:hanging="360"/>
      </w:pPr>
      <w:rPr>
        <w:rFonts w:ascii="Wingdings" w:hAnsi="Wingdings" w:hint="default"/>
      </w:rPr>
    </w:lvl>
    <w:lvl w:ilvl="3" w:tplc="04090001">
      <w:start w:val="1"/>
      <w:numFmt w:val="bullet"/>
      <w:lvlText w:val=""/>
      <w:lvlJc w:val="left"/>
      <w:pPr>
        <w:ind w:left="3507" w:hanging="360"/>
      </w:pPr>
      <w:rPr>
        <w:rFonts w:ascii="Symbol" w:hAnsi="Symbol" w:hint="default"/>
      </w:rPr>
    </w:lvl>
    <w:lvl w:ilvl="4" w:tplc="04090003">
      <w:start w:val="1"/>
      <w:numFmt w:val="bullet"/>
      <w:lvlText w:val="o"/>
      <w:lvlJc w:val="left"/>
      <w:pPr>
        <w:ind w:left="4227" w:hanging="360"/>
      </w:pPr>
      <w:rPr>
        <w:rFonts w:ascii="Courier New" w:hAnsi="Courier New" w:cs="Courier New" w:hint="default"/>
      </w:rPr>
    </w:lvl>
    <w:lvl w:ilvl="5" w:tplc="04090005">
      <w:start w:val="1"/>
      <w:numFmt w:val="bullet"/>
      <w:lvlText w:val=""/>
      <w:lvlJc w:val="left"/>
      <w:pPr>
        <w:ind w:left="4947" w:hanging="360"/>
      </w:pPr>
      <w:rPr>
        <w:rFonts w:ascii="Wingdings" w:hAnsi="Wingdings" w:hint="default"/>
      </w:rPr>
    </w:lvl>
    <w:lvl w:ilvl="6" w:tplc="04090001">
      <w:start w:val="1"/>
      <w:numFmt w:val="bullet"/>
      <w:lvlText w:val=""/>
      <w:lvlJc w:val="left"/>
      <w:pPr>
        <w:ind w:left="5667" w:hanging="360"/>
      </w:pPr>
      <w:rPr>
        <w:rFonts w:ascii="Symbol" w:hAnsi="Symbol" w:hint="default"/>
      </w:rPr>
    </w:lvl>
    <w:lvl w:ilvl="7" w:tplc="04090003">
      <w:start w:val="1"/>
      <w:numFmt w:val="bullet"/>
      <w:lvlText w:val="o"/>
      <w:lvlJc w:val="left"/>
      <w:pPr>
        <w:ind w:left="6387" w:hanging="360"/>
      </w:pPr>
      <w:rPr>
        <w:rFonts w:ascii="Courier New" w:hAnsi="Courier New" w:cs="Courier New" w:hint="default"/>
      </w:rPr>
    </w:lvl>
    <w:lvl w:ilvl="8" w:tplc="04090005">
      <w:start w:val="1"/>
      <w:numFmt w:val="bullet"/>
      <w:lvlText w:val=""/>
      <w:lvlJc w:val="left"/>
      <w:pPr>
        <w:ind w:left="7107" w:hanging="360"/>
      </w:pPr>
      <w:rPr>
        <w:rFonts w:ascii="Wingdings" w:hAnsi="Wingdings" w:hint="default"/>
      </w:rPr>
    </w:lvl>
  </w:abstractNum>
  <w:abstractNum w:abstractNumId="19" w15:restartNumberingAfterBreak="0">
    <w:nsid w:val="314E34D4"/>
    <w:multiLevelType w:val="multilevel"/>
    <w:tmpl w:val="314E34D4"/>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3502483D"/>
    <w:multiLevelType w:val="multilevel"/>
    <w:tmpl w:val="3502483D"/>
    <w:lvl w:ilvl="0">
      <w:start w:val="19"/>
      <w:numFmt w:val="bullet"/>
      <w:lvlText w:val="-"/>
      <w:lvlJc w:val="left"/>
      <w:pPr>
        <w:ind w:left="1494" w:hanging="360"/>
      </w:pPr>
      <w:rPr>
        <w:rFonts w:ascii="Calibri" w:eastAsia="Times New Roman" w:hAnsi="Calibri" w:cs="Calibri" w:hint="default"/>
      </w:rPr>
    </w:lvl>
    <w:lvl w:ilvl="1">
      <w:numFmt w:val="bullet"/>
      <w:lvlText w:val="–"/>
      <w:lvlJc w:val="left"/>
      <w:pPr>
        <w:ind w:left="2214" w:hanging="360"/>
      </w:pPr>
      <w:rPr>
        <w:rFonts w:ascii="Times New Roman" w:eastAsia="Times New Roman" w:hAnsi="Times New Roman" w:cs="Times New Roman"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1" w15:restartNumberingAfterBreak="0">
    <w:nsid w:val="378E0F92"/>
    <w:multiLevelType w:val="multilevel"/>
    <w:tmpl w:val="378E0F92"/>
    <w:lvl w:ilvl="0">
      <w:start w:val="1"/>
      <w:numFmt w:val="decimal"/>
      <w:lvlText w:val="%1."/>
      <w:lvlJc w:val="left"/>
      <w:pPr>
        <w:ind w:left="928"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7CA02B9"/>
    <w:multiLevelType w:val="hybridMultilevel"/>
    <w:tmpl w:val="482C4828"/>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876426E"/>
    <w:multiLevelType w:val="hybridMultilevel"/>
    <w:tmpl w:val="5330E02C"/>
    <w:lvl w:ilvl="0" w:tplc="20D4B260">
      <w:start w:val="3"/>
      <w:numFmt w:val="decimal"/>
      <w:lvlText w:val="%1."/>
      <w:lvlJc w:val="left"/>
      <w:pPr>
        <w:tabs>
          <w:tab w:val="num" w:pos="340"/>
        </w:tabs>
        <w:ind w:left="700" w:hanging="360"/>
      </w:pPr>
      <w:rPr>
        <w:rFonts w:ascii="Times New Roman" w:hAnsi="Times New Roman" w:cs="Times New Roman" w:hint="default"/>
        <w:b w:val="0"/>
        <w:sz w:val="22"/>
        <w:szCs w:val="22"/>
      </w:rPr>
    </w:lvl>
    <w:lvl w:ilvl="1" w:tplc="76B688E0">
      <w:start w:val="1"/>
      <w:numFmt w:val="upperRoman"/>
      <w:lvlText w:val="%2."/>
      <w:lvlJc w:val="right"/>
      <w:pPr>
        <w:tabs>
          <w:tab w:val="num" w:pos="1164"/>
        </w:tabs>
        <w:ind w:left="1164" w:hanging="84"/>
      </w:pPr>
      <w:rPr>
        <w:b w:val="0"/>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 w15:restartNumberingAfterBreak="0">
    <w:nsid w:val="3A691D10"/>
    <w:multiLevelType w:val="multilevel"/>
    <w:tmpl w:val="3A691D10"/>
    <w:lvl w:ilvl="0">
      <w:start w:val="1"/>
      <w:numFmt w:val="decimal"/>
      <w:pStyle w:val="Zoran1"/>
      <w:lvlText w:val="%1."/>
      <w:lvlJc w:val="left"/>
      <w:pPr>
        <w:tabs>
          <w:tab w:val="left" w:pos="340"/>
        </w:tabs>
        <w:ind w:left="340" w:hanging="340"/>
      </w:pPr>
      <w:rPr>
        <w:rFonts w:hint="default"/>
      </w:rPr>
    </w:lvl>
    <w:lvl w:ilvl="1">
      <w:start w:val="1"/>
      <w:numFmt w:val="bullet"/>
      <w:lvlText w:val="-"/>
      <w:lvlJc w:val="left"/>
      <w:pPr>
        <w:tabs>
          <w:tab w:val="left" w:pos="340"/>
        </w:tabs>
        <w:ind w:left="340" w:hanging="340"/>
      </w:pPr>
      <w:rPr>
        <w:rFonts w:ascii="Times New Roman" w:eastAsia="Times New Roma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0D02F1C"/>
    <w:multiLevelType w:val="multilevel"/>
    <w:tmpl w:val="40D02F1C"/>
    <w:lvl w:ilvl="0">
      <w:start w:val="1"/>
      <w:numFmt w:val="decimal"/>
      <w:pStyle w:val="Zoran2"/>
      <w:lvlText w:val="%1."/>
      <w:lvlJc w:val="left"/>
      <w:pPr>
        <w:tabs>
          <w:tab w:val="left" w:pos="340"/>
        </w:tabs>
        <w:ind w:left="340" w:hanging="340"/>
      </w:pPr>
      <w:rPr>
        <w:rFonts w:hint="default"/>
      </w:rPr>
    </w:lvl>
    <w:lvl w:ilvl="1">
      <w:start w:val="1"/>
      <w:numFmt w:val="bullet"/>
      <w:lvlText w:val="-"/>
      <w:lvlJc w:val="left"/>
      <w:pPr>
        <w:tabs>
          <w:tab w:val="left" w:pos="340"/>
        </w:tabs>
        <w:ind w:left="340" w:hanging="340"/>
      </w:pPr>
      <w:rPr>
        <w:rFonts w:ascii="Times New Roman" w:eastAsia="Times New Roman" w:hAnsi="Times New Roman" w:cs="Times New Roman" w:hint="default"/>
      </w:rPr>
    </w:lvl>
    <w:lvl w:ilvl="2">
      <w:start w:val="1"/>
      <w:numFmt w:val="bullet"/>
      <w:lvlText w:val="-"/>
      <w:lvlJc w:val="left"/>
      <w:pPr>
        <w:tabs>
          <w:tab w:val="left" w:pos="2196"/>
        </w:tabs>
        <w:ind w:left="2196" w:hanging="216"/>
      </w:pPr>
      <w:rPr>
        <w:rFonts w:ascii="Arial" w:eastAsia="Times New Roman" w:hAnsi="Aria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2D53A9B"/>
    <w:multiLevelType w:val="multilevel"/>
    <w:tmpl w:val="42D53A9B"/>
    <w:lvl w:ilvl="0">
      <w:start w:val="1"/>
      <w:numFmt w:val="decimal"/>
      <w:lvlText w:val="%1."/>
      <w:lvlJc w:val="left"/>
      <w:pPr>
        <w:tabs>
          <w:tab w:val="left" w:pos="720"/>
        </w:tabs>
        <w:ind w:left="720" w:hanging="360"/>
      </w:pPr>
      <w:rPr>
        <w:rFonts w:hint="default"/>
      </w:rPr>
    </w:lvl>
    <w:lvl w:ilvl="1">
      <w:start w:val="1"/>
      <w:numFmt w:val="lowerLetter"/>
      <w:pStyle w:val="ListNumberLevel2"/>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24413B"/>
    <w:multiLevelType w:val="multilevel"/>
    <w:tmpl w:val="4824413B"/>
    <w:lvl w:ilvl="0">
      <w:start w:val="19"/>
      <w:numFmt w:val="bullet"/>
      <w:lvlText w:val="-"/>
      <w:lvlJc w:val="left"/>
      <w:pPr>
        <w:ind w:left="1440" w:hanging="360"/>
      </w:pPr>
      <w:rPr>
        <w:rFonts w:ascii="Calibri" w:eastAsia="Times New Roman" w:hAnsi="Calibri" w:cs="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E0C65D5"/>
    <w:multiLevelType w:val="multilevel"/>
    <w:tmpl w:val="4E0C65D5"/>
    <w:lvl w:ilvl="0">
      <w:start w:val="1"/>
      <w:numFmt w:val="decimal"/>
      <w:pStyle w:val="Podnaslov2"/>
      <w:lvlText w:val="%1."/>
      <w:lvlJc w:val="left"/>
      <w:pPr>
        <w:tabs>
          <w:tab w:val="left" w:pos="340"/>
        </w:tabs>
        <w:ind w:left="340" w:hanging="34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98525E"/>
    <w:multiLevelType w:val="hybridMultilevel"/>
    <w:tmpl w:val="3106130A"/>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32" w15:restartNumberingAfterBreak="0">
    <w:nsid w:val="4EAE2167"/>
    <w:multiLevelType w:val="multilevel"/>
    <w:tmpl w:val="4EAE2167"/>
    <w:lvl w:ilvl="0">
      <w:start w:val="1"/>
      <w:numFmt w:val="decimal"/>
      <w:pStyle w:val="tevilnatoka"/>
      <w:lvlText w:val="%1."/>
      <w:lvlJc w:val="left"/>
      <w:pPr>
        <w:tabs>
          <w:tab w:val="left" w:pos="425"/>
        </w:tabs>
        <w:ind w:left="425" w:hanging="425"/>
      </w:pPr>
      <w:rPr>
        <w:rFonts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Restart w:val="0"/>
      <w:pStyle w:val="tevilnatoka11Nova"/>
      <w:isLgl/>
      <w:lvlText w:val="%1.%2"/>
      <w:lvlJc w:val="left"/>
      <w:pPr>
        <w:tabs>
          <w:tab w:val="left" w:pos="425"/>
        </w:tabs>
        <w:ind w:left="425" w:hanging="425"/>
      </w:pPr>
      <w:rPr>
        <w:rFonts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Restart w:val="0"/>
      <w:pStyle w:val="tevilnatoka111"/>
      <w:isLgl/>
      <w:lvlText w:val="%1.%2.%3"/>
      <w:lvlJc w:val="left"/>
      <w:pPr>
        <w:tabs>
          <w:tab w:val="left" w:pos="454"/>
        </w:tabs>
        <w:ind w:left="454" w:hanging="454"/>
      </w:pPr>
      <w:rPr>
        <w:rFonts w:cs="Times New Roman" w:hint="default"/>
        <w:b w:val="0"/>
        <w:bCs w:val="0"/>
        <w:i w:val="0"/>
        <w:iCs w:val="0"/>
        <w:caps w:val="0"/>
        <w:smallCaps w:val="0"/>
        <w:strike w:val="0"/>
        <w:dstrike w:val="0"/>
        <w:vanish w:val="0"/>
        <w:color w:val="000000"/>
        <w:spacing w:val="-2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06321ED"/>
    <w:multiLevelType w:val="multilevel"/>
    <w:tmpl w:val="506321ED"/>
    <w:lvl w:ilvl="0">
      <w:start w:val="1"/>
      <w:numFmt w:val="upperRoman"/>
      <w:pStyle w:val="Zoran"/>
      <w:lvlText w:val="%1."/>
      <w:lvlJc w:val="left"/>
      <w:pPr>
        <w:tabs>
          <w:tab w:val="left" w:pos="340"/>
        </w:tabs>
        <w:ind w:left="340" w:hanging="340"/>
      </w:pPr>
      <w:rPr>
        <w:rFonts w:hint="default"/>
      </w:rPr>
    </w:lvl>
    <w:lvl w:ilvl="1">
      <w:start w:val="1"/>
      <w:numFmt w:val="bullet"/>
      <w:lvlText w:val="-"/>
      <w:lvlJc w:val="left"/>
      <w:pPr>
        <w:tabs>
          <w:tab w:val="left" w:pos="340"/>
        </w:tabs>
        <w:ind w:left="340" w:hanging="340"/>
      </w:pPr>
      <w:rPr>
        <w:rFonts w:ascii="Times New Roman" w:eastAsia="Times New Roma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A372E33"/>
    <w:multiLevelType w:val="multilevel"/>
    <w:tmpl w:val="5A372E33"/>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8B48D5"/>
    <w:multiLevelType w:val="hybridMultilevel"/>
    <w:tmpl w:val="A6EAE0D2"/>
    <w:lvl w:ilvl="0" w:tplc="D6EEE6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1A3BAC"/>
    <w:multiLevelType w:val="multilevel"/>
    <w:tmpl w:val="5B1A3BAC"/>
    <w:lvl w:ilvl="0">
      <w:start w:val="15"/>
      <w:numFmt w:val="bullet"/>
      <w:lvlText w:val="-"/>
      <w:lvlJc w:val="left"/>
      <w:pPr>
        <w:tabs>
          <w:tab w:val="left" w:pos="1440"/>
        </w:tabs>
        <w:ind w:left="1440" w:hanging="360"/>
      </w:pPr>
      <w:rPr>
        <w:rFonts w:ascii="Tms Rmn" w:hAnsi="Tms Rmn" w:hint="default"/>
      </w:rPr>
    </w:lvl>
    <w:lvl w:ilvl="1">
      <w:start w:val="1"/>
      <w:numFmt w:val="bullet"/>
      <w:lvlText w:val="o"/>
      <w:lvlJc w:val="left"/>
      <w:pPr>
        <w:tabs>
          <w:tab w:val="left" w:pos="2520"/>
        </w:tabs>
        <w:ind w:left="2520" w:hanging="360"/>
      </w:pPr>
      <w:rPr>
        <w:rFonts w:ascii="Courier New" w:hAnsi="Courier New" w:cs="Courier New" w:hint="default"/>
      </w:rPr>
    </w:lvl>
    <w:lvl w:ilvl="2">
      <w:start w:val="1"/>
      <w:numFmt w:val="bullet"/>
      <w:lvlText w:val=""/>
      <w:lvlJc w:val="left"/>
      <w:pPr>
        <w:tabs>
          <w:tab w:val="left" w:pos="3240"/>
        </w:tabs>
        <w:ind w:left="3240" w:hanging="360"/>
      </w:pPr>
      <w:rPr>
        <w:rFonts w:ascii="Wingdings" w:hAnsi="Wingdings" w:hint="default"/>
      </w:rPr>
    </w:lvl>
    <w:lvl w:ilvl="3">
      <w:start w:val="1"/>
      <w:numFmt w:val="bullet"/>
      <w:lvlText w:val=""/>
      <w:lvlJc w:val="left"/>
      <w:pPr>
        <w:tabs>
          <w:tab w:val="left" w:pos="3960"/>
        </w:tabs>
        <w:ind w:left="3960" w:hanging="360"/>
      </w:pPr>
      <w:rPr>
        <w:rFonts w:ascii="Symbol" w:hAnsi="Symbol" w:hint="default"/>
      </w:rPr>
    </w:lvl>
    <w:lvl w:ilvl="4">
      <w:start w:val="1"/>
      <w:numFmt w:val="bullet"/>
      <w:lvlText w:val="o"/>
      <w:lvlJc w:val="left"/>
      <w:pPr>
        <w:tabs>
          <w:tab w:val="left" w:pos="4680"/>
        </w:tabs>
        <w:ind w:left="4680" w:hanging="360"/>
      </w:pPr>
      <w:rPr>
        <w:rFonts w:ascii="Courier New" w:hAnsi="Courier New" w:cs="Courier New" w:hint="default"/>
      </w:rPr>
    </w:lvl>
    <w:lvl w:ilvl="5">
      <w:start w:val="1"/>
      <w:numFmt w:val="bullet"/>
      <w:lvlText w:val=""/>
      <w:lvlJc w:val="left"/>
      <w:pPr>
        <w:tabs>
          <w:tab w:val="left" w:pos="5400"/>
        </w:tabs>
        <w:ind w:left="5400" w:hanging="360"/>
      </w:pPr>
      <w:rPr>
        <w:rFonts w:ascii="Wingdings" w:hAnsi="Wingdings" w:hint="default"/>
      </w:rPr>
    </w:lvl>
    <w:lvl w:ilvl="6">
      <w:start w:val="1"/>
      <w:numFmt w:val="bullet"/>
      <w:lvlText w:val=""/>
      <w:lvlJc w:val="left"/>
      <w:pPr>
        <w:tabs>
          <w:tab w:val="left" w:pos="6120"/>
        </w:tabs>
        <w:ind w:left="6120" w:hanging="360"/>
      </w:pPr>
      <w:rPr>
        <w:rFonts w:ascii="Symbol" w:hAnsi="Symbol" w:hint="default"/>
      </w:rPr>
    </w:lvl>
    <w:lvl w:ilvl="7">
      <w:start w:val="1"/>
      <w:numFmt w:val="bullet"/>
      <w:lvlText w:val="o"/>
      <w:lvlJc w:val="left"/>
      <w:pPr>
        <w:tabs>
          <w:tab w:val="left" w:pos="6840"/>
        </w:tabs>
        <w:ind w:left="6840" w:hanging="360"/>
      </w:pPr>
      <w:rPr>
        <w:rFonts w:ascii="Courier New" w:hAnsi="Courier New" w:cs="Courier New" w:hint="default"/>
      </w:rPr>
    </w:lvl>
    <w:lvl w:ilvl="8">
      <w:start w:val="1"/>
      <w:numFmt w:val="bullet"/>
      <w:lvlText w:val=""/>
      <w:lvlJc w:val="left"/>
      <w:pPr>
        <w:tabs>
          <w:tab w:val="left" w:pos="7560"/>
        </w:tabs>
        <w:ind w:left="7560" w:hanging="360"/>
      </w:pPr>
      <w:rPr>
        <w:rFonts w:ascii="Wingdings" w:hAnsi="Wingdings" w:hint="default"/>
      </w:rPr>
    </w:lvl>
  </w:abstractNum>
  <w:abstractNum w:abstractNumId="37" w15:restartNumberingAfterBreak="0">
    <w:nsid w:val="5F15690D"/>
    <w:multiLevelType w:val="multilevel"/>
    <w:tmpl w:val="5F15690D"/>
    <w:lvl w:ilvl="0">
      <w:numFmt w:val="bullet"/>
      <w:lvlText w:val="-"/>
      <w:lvlJc w:val="left"/>
      <w:pPr>
        <w:tabs>
          <w:tab w:val="left" w:pos="340"/>
        </w:tabs>
        <w:ind w:left="340" w:hanging="340"/>
      </w:pPr>
      <w:rPr>
        <w:rFonts w:ascii="Times New Roman" w:eastAsia="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9" w15:restartNumberingAfterBreak="0">
    <w:nsid w:val="64D74EDF"/>
    <w:multiLevelType w:val="multilevel"/>
    <w:tmpl w:val="64D74EDF"/>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CB1D19"/>
    <w:multiLevelType w:val="hybridMultilevel"/>
    <w:tmpl w:val="8640C0D8"/>
    <w:lvl w:ilvl="0" w:tplc="5B78946C">
      <w:numFmt w:val="bullet"/>
      <w:lvlText w:val="-"/>
      <w:lvlJc w:val="left"/>
      <w:pPr>
        <w:ind w:left="1500" w:hanging="360"/>
      </w:pPr>
      <w:rPr>
        <w:rFonts w:ascii="Times New Roman" w:eastAsia="Times New Roman" w:hAnsi="Times New Roman" w:cs="Times New Roman"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44" w15:restartNumberingAfterBreak="0">
    <w:nsid w:val="74390CD0"/>
    <w:multiLevelType w:val="multilevel"/>
    <w:tmpl w:val="74390CD0"/>
    <w:lvl w:ilvl="0">
      <w:start w:val="1"/>
      <w:numFmt w:val="upperRoman"/>
      <w:pStyle w:val="Poglavje1"/>
      <w:lvlText w:val="%1."/>
      <w:lvlJc w:val="left"/>
      <w:pPr>
        <w:tabs>
          <w:tab w:val="left" w:pos="340"/>
        </w:tabs>
        <w:ind w:left="340" w:hanging="340"/>
      </w:pPr>
      <w:rPr>
        <w:rFonts w:hint="default"/>
      </w:rPr>
    </w:lvl>
    <w:lvl w:ilvl="1">
      <w:start w:val="1"/>
      <w:numFmt w:val="bullet"/>
      <w:lvlText w:val="-"/>
      <w:lvlJc w:val="left"/>
      <w:pPr>
        <w:tabs>
          <w:tab w:val="left" w:pos="340"/>
        </w:tabs>
        <w:ind w:left="340" w:hanging="340"/>
      </w:pPr>
      <w:rPr>
        <w:rFonts w:ascii="Times New Roman" w:eastAsia="Times New Roman" w:hAnsi="Times New Roman" w:cs="Times New Roman" w:hint="default"/>
        <w:b w:val="0"/>
        <w:sz w:val="22"/>
        <w:szCs w:val="22"/>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0"/>
  </w:num>
  <w:num w:numId="3">
    <w:abstractNumId w:val="6"/>
  </w:num>
  <w:num w:numId="4">
    <w:abstractNumId w:val="33"/>
  </w:num>
  <w:num w:numId="5">
    <w:abstractNumId w:val="25"/>
  </w:num>
  <w:num w:numId="6">
    <w:abstractNumId w:val="26"/>
  </w:num>
  <w:num w:numId="7">
    <w:abstractNumId w:val="30"/>
  </w:num>
  <w:num w:numId="8">
    <w:abstractNumId w:val="44"/>
  </w:num>
  <w:num w:numId="9">
    <w:abstractNumId w:val="27"/>
  </w:num>
  <w:num w:numId="10">
    <w:abstractNumId w:val="32"/>
  </w:num>
  <w:num w:numId="11">
    <w:abstractNumId w:val="39"/>
  </w:num>
  <w:num w:numId="12">
    <w:abstractNumId w:val="34"/>
  </w:num>
  <w:num w:numId="13">
    <w:abstractNumId w:val="4"/>
  </w:num>
  <w:num w:numId="14">
    <w:abstractNumId w:val="29"/>
  </w:num>
  <w:num w:numId="15">
    <w:abstractNumId w:val="20"/>
  </w:num>
  <w:num w:numId="16">
    <w:abstractNumId w:val="19"/>
  </w:num>
  <w:num w:numId="17">
    <w:abstractNumId w:val="16"/>
  </w:num>
  <w:num w:numId="18">
    <w:abstractNumId w:val="21"/>
  </w:num>
  <w:num w:numId="19">
    <w:abstractNumId w:val="3"/>
  </w:num>
  <w:num w:numId="20">
    <w:abstractNumId w:val="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36"/>
  </w:num>
  <w:num w:numId="24">
    <w:abstractNumId w:val="14"/>
  </w:num>
  <w:num w:numId="25">
    <w:abstractNumId w:val="9"/>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8"/>
  </w:num>
  <w:num w:numId="29">
    <w:abstractNumId w:val="43"/>
  </w:num>
  <w:num w:numId="30">
    <w:abstractNumId w:val="10"/>
  </w:num>
  <w:num w:numId="31">
    <w:abstractNumId w:val="13"/>
  </w:num>
  <w:num w:numId="32">
    <w:abstractNumId w:val="28"/>
  </w:num>
  <w:num w:numId="33">
    <w:abstractNumId w:val="23"/>
  </w:num>
  <w:num w:numId="34">
    <w:abstractNumId w:val="24"/>
  </w:num>
  <w:num w:numId="35">
    <w:abstractNumId w:val="22"/>
  </w:num>
  <w:num w:numId="36">
    <w:abstractNumId w:val="42"/>
  </w:num>
  <w:num w:numId="37">
    <w:abstractNumId w:val="17"/>
  </w:num>
  <w:num w:numId="38">
    <w:abstractNumId w:val="40"/>
  </w:num>
  <w:num w:numId="39">
    <w:abstractNumId w:val="18"/>
  </w:num>
  <w:num w:numId="40">
    <w:abstractNumId w:val="15"/>
  </w:num>
  <w:num w:numId="41">
    <w:abstractNumId w:val="31"/>
  </w:num>
  <w:num w:numId="42">
    <w:abstractNumId w:val="5"/>
  </w:num>
  <w:num w:numId="43">
    <w:abstractNumId w:val="12"/>
  </w:num>
  <w:num w:numId="44">
    <w:abstractNumId w:val="26"/>
    <w:lvlOverride w:ilvl="0">
      <w:startOverride w:val="5"/>
    </w:lvlOverride>
  </w:num>
  <w:num w:numId="45">
    <w:abstractNumId w:val="41"/>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258D"/>
    <w:rsid w:val="0000356F"/>
    <w:rsid w:val="000044FF"/>
    <w:rsid w:val="00005930"/>
    <w:rsid w:val="00006293"/>
    <w:rsid w:val="00010B4C"/>
    <w:rsid w:val="0001313C"/>
    <w:rsid w:val="0001416A"/>
    <w:rsid w:val="00015DA5"/>
    <w:rsid w:val="00015EDA"/>
    <w:rsid w:val="00016062"/>
    <w:rsid w:val="000167C2"/>
    <w:rsid w:val="0001699D"/>
    <w:rsid w:val="00017FAF"/>
    <w:rsid w:val="000206F2"/>
    <w:rsid w:val="00021912"/>
    <w:rsid w:val="000226D3"/>
    <w:rsid w:val="000240A5"/>
    <w:rsid w:val="000244E6"/>
    <w:rsid w:val="00025A46"/>
    <w:rsid w:val="00026DCA"/>
    <w:rsid w:val="00027C0D"/>
    <w:rsid w:val="000309B9"/>
    <w:rsid w:val="000316EB"/>
    <w:rsid w:val="00032DD2"/>
    <w:rsid w:val="000333F7"/>
    <w:rsid w:val="00033B26"/>
    <w:rsid w:val="00035153"/>
    <w:rsid w:val="0003641A"/>
    <w:rsid w:val="000372A0"/>
    <w:rsid w:val="0003779B"/>
    <w:rsid w:val="00037A31"/>
    <w:rsid w:val="00037E00"/>
    <w:rsid w:val="0004168C"/>
    <w:rsid w:val="00042741"/>
    <w:rsid w:val="00043E01"/>
    <w:rsid w:val="00044915"/>
    <w:rsid w:val="00050911"/>
    <w:rsid w:val="00051F75"/>
    <w:rsid w:val="00052E2A"/>
    <w:rsid w:val="0005577F"/>
    <w:rsid w:val="00056C75"/>
    <w:rsid w:val="00057579"/>
    <w:rsid w:val="00062F53"/>
    <w:rsid w:val="00065FD8"/>
    <w:rsid w:val="00067E87"/>
    <w:rsid w:val="00070622"/>
    <w:rsid w:val="000709BD"/>
    <w:rsid w:val="00071831"/>
    <w:rsid w:val="00072B89"/>
    <w:rsid w:val="00073391"/>
    <w:rsid w:val="00073663"/>
    <w:rsid w:val="00073698"/>
    <w:rsid w:val="00074090"/>
    <w:rsid w:val="0007598B"/>
    <w:rsid w:val="00076A4D"/>
    <w:rsid w:val="00080DA4"/>
    <w:rsid w:val="00082CFF"/>
    <w:rsid w:val="000840A7"/>
    <w:rsid w:val="00085363"/>
    <w:rsid w:val="0008571D"/>
    <w:rsid w:val="000858A7"/>
    <w:rsid w:val="0008707D"/>
    <w:rsid w:val="000871EE"/>
    <w:rsid w:val="0009059D"/>
    <w:rsid w:val="00090CBD"/>
    <w:rsid w:val="000914CC"/>
    <w:rsid w:val="000930DA"/>
    <w:rsid w:val="00093669"/>
    <w:rsid w:val="000955A4"/>
    <w:rsid w:val="00095709"/>
    <w:rsid w:val="00095825"/>
    <w:rsid w:val="000A09D6"/>
    <w:rsid w:val="000A3E0D"/>
    <w:rsid w:val="000A426F"/>
    <w:rsid w:val="000A5530"/>
    <w:rsid w:val="000A5DE4"/>
    <w:rsid w:val="000A6880"/>
    <w:rsid w:val="000A7DB1"/>
    <w:rsid w:val="000A7EDD"/>
    <w:rsid w:val="000B0056"/>
    <w:rsid w:val="000B05EC"/>
    <w:rsid w:val="000B13BA"/>
    <w:rsid w:val="000B16BA"/>
    <w:rsid w:val="000B18E0"/>
    <w:rsid w:val="000B219E"/>
    <w:rsid w:val="000B328F"/>
    <w:rsid w:val="000B4152"/>
    <w:rsid w:val="000B5029"/>
    <w:rsid w:val="000B54B9"/>
    <w:rsid w:val="000B55DF"/>
    <w:rsid w:val="000B6804"/>
    <w:rsid w:val="000C01F1"/>
    <w:rsid w:val="000C2C36"/>
    <w:rsid w:val="000C3E44"/>
    <w:rsid w:val="000C4538"/>
    <w:rsid w:val="000C4DCB"/>
    <w:rsid w:val="000C60A5"/>
    <w:rsid w:val="000C67E8"/>
    <w:rsid w:val="000C6BEB"/>
    <w:rsid w:val="000C7983"/>
    <w:rsid w:val="000D2B8A"/>
    <w:rsid w:val="000D3658"/>
    <w:rsid w:val="000D4277"/>
    <w:rsid w:val="000D5E4B"/>
    <w:rsid w:val="000D6025"/>
    <w:rsid w:val="000E1394"/>
    <w:rsid w:val="000E20BA"/>
    <w:rsid w:val="000E2383"/>
    <w:rsid w:val="000E2BE8"/>
    <w:rsid w:val="000E2D6D"/>
    <w:rsid w:val="000E4748"/>
    <w:rsid w:val="000F0CD9"/>
    <w:rsid w:val="000F0DDB"/>
    <w:rsid w:val="000F3C54"/>
    <w:rsid w:val="000F560D"/>
    <w:rsid w:val="000F60CA"/>
    <w:rsid w:val="000F66E1"/>
    <w:rsid w:val="000F711B"/>
    <w:rsid w:val="000F7498"/>
    <w:rsid w:val="000F762D"/>
    <w:rsid w:val="000F7D00"/>
    <w:rsid w:val="00100E3E"/>
    <w:rsid w:val="0010168B"/>
    <w:rsid w:val="00102870"/>
    <w:rsid w:val="00104F4E"/>
    <w:rsid w:val="00111666"/>
    <w:rsid w:val="001135EC"/>
    <w:rsid w:val="00113B4C"/>
    <w:rsid w:val="00114F70"/>
    <w:rsid w:val="00120AEF"/>
    <w:rsid w:val="00120F46"/>
    <w:rsid w:val="00121952"/>
    <w:rsid w:val="00122C5A"/>
    <w:rsid w:val="00123958"/>
    <w:rsid w:val="00123D39"/>
    <w:rsid w:val="00124C84"/>
    <w:rsid w:val="00125161"/>
    <w:rsid w:val="0012535E"/>
    <w:rsid w:val="00125B23"/>
    <w:rsid w:val="00127979"/>
    <w:rsid w:val="00130144"/>
    <w:rsid w:val="001308C9"/>
    <w:rsid w:val="00130E4B"/>
    <w:rsid w:val="00131B4C"/>
    <w:rsid w:val="001331E2"/>
    <w:rsid w:val="00133443"/>
    <w:rsid w:val="00133C02"/>
    <w:rsid w:val="00134FE4"/>
    <w:rsid w:val="00137BFF"/>
    <w:rsid w:val="00140CEE"/>
    <w:rsid w:val="001415AD"/>
    <w:rsid w:val="00141873"/>
    <w:rsid w:val="0014396F"/>
    <w:rsid w:val="00144778"/>
    <w:rsid w:val="00145287"/>
    <w:rsid w:val="001479B2"/>
    <w:rsid w:val="00147A95"/>
    <w:rsid w:val="00150045"/>
    <w:rsid w:val="0015281C"/>
    <w:rsid w:val="001528F5"/>
    <w:rsid w:val="00154216"/>
    <w:rsid w:val="00154C00"/>
    <w:rsid w:val="00155281"/>
    <w:rsid w:val="00163ADA"/>
    <w:rsid w:val="00164AD4"/>
    <w:rsid w:val="00166856"/>
    <w:rsid w:val="00170136"/>
    <w:rsid w:val="00170954"/>
    <w:rsid w:val="00171115"/>
    <w:rsid w:val="00171744"/>
    <w:rsid w:val="00175CF0"/>
    <w:rsid w:val="00180DBD"/>
    <w:rsid w:val="001811DE"/>
    <w:rsid w:val="00183218"/>
    <w:rsid w:val="00183585"/>
    <w:rsid w:val="00186341"/>
    <w:rsid w:val="00186750"/>
    <w:rsid w:val="00194127"/>
    <w:rsid w:val="0019634B"/>
    <w:rsid w:val="001964D5"/>
    <w:rsid w:val="001970C2"/>
    <w:rsid w:val="001975CB"/>
    <w:rsid w:val="001A061C"/>
    <w:rsid w:val="001A123C"/>
    <w:rsid w:val="001A1A19"/>
    <w:rsid w:val="001A21D2"/>
    <w:rsid w:val="001A2E08"/>
    <w:rsid w:val="001A35EA"/>
    <w:rsid w:val="001A47A6"/>
    <w:rsid w:val="001A5FC7"/>
    <w:rsid w:val="001A710C"/>
    <w:rsid w:val="001A7C88"/>
    <w:rsid w:val="001B066B"/>
    <w:rsid w:val="001B194E"/>
    <w:rsid w:val="001B1C19"/>
    <w:rsid w:val="001B37BC"/>
    <w:rsid w:val="001B47DB"/>
    <w:rsid w:val="001B4930"/>
    <w:rsid w:val="001B4996"/>
    <w:rsid w:val="001B5DBA"/>
    <w:rsid w:val="001B5F0B"/>
    <w:rsid w:val="001B6BB4"/>
    <w:rsid w:val="001B7531"/>
    <w:rsid w:val="001B7EED"/>
    <w:rsid w:val="001C078F"/>
    <w:rsid w:val="001C0C19"/>
    <w:rsid w:val="001C1F1C"/>
    <w:rsid w:val="001C25F9"/>
    <w:rsid w:val="001C37AD"/>
    <w:rsid w:val="001C51CA"/>
    <w:rsid w:val="001C5888"/>
    <w:rsid w:val="001D12C3"/>
    <w:rsid w:val="001D20B3"/>
    <w:rsid w:val="001D2804"/>
    <w:rsid w:val="001D296A"/>
    <w:rsid w:val="001D2C9D"/>
    <w:rsid w:val="001D2FA8"/>
    <w:rsid w:val="001D3654"/>
    <w:rsid w:val="001D471F"/>
    <w:rsid w:val="001D4BBA"/>
    <w:rsid w:val="001D6BCE"/>
    <w:rsid w:val="001D70B0"/>
    <w:rsid w:val="001D79BB"/>
    <w:rsid w:val="001E020F"/>
    <w:rsid w:val="001E0A2A"/>
    <w:rsid w:val="001E0BF5"/>
    <w:rsid w:val="001E1D4F"/>
    <w:rsid w:val="001E1EB0"/>
    <w:rsid w:val="001E30C0"/>
    <w:rsid w:val="001E3153"/>
    <w:rsid w:val="001E422B"/>
    <w:rsid w:val="001E454D"/>
    <w:rsid w:val="001E5A79"/>
    <w:rsid w:val="001E690A"/>
    <w:rsid w:val="001F040A"/>
    <w:rsid w:val="001F053B"/>
    <w:rsid w:val="001F1894"/>
    <w:rsid w:val="001F2B0C"/>
    <w:rsid w:val="001F32DD"/>
    <w:rsid w:val="001F3532"/>
    <w:rsid w:val="001F3FFA"/>
    <w:rsid w:val="001F5211"/>
    <w:rsid w:val="001F579C"/>
    <w:rsid w:val="001F67E3"/>
    <w:rsid w:val="001F6804"/>
    <w:rsid w:val="00201654"/>
    <w:rsid w:val="00202D85"/>
    <w:rsid w:val="00202DB6"/>
    <w:rsid w:val="0020355C"/>
    <w:rsid w:val="00204876"/>
    <w:rsid w:val="00204992"/>
    <w:rsid w:val="00204B7F"/>
    <w:rsid w:val="00205F92"/>
    <w:rsid w:val="0020626A"/>
    <w:rsid w:val="0020650B"/>
    <w:rsid w:val="002065CD"/>
    <w:rsid w:val="002117B4"/>
    <w:rsid w:val="00211C00"/>
    <w:rsid w:val="0021234F"/>
    <w:rsid w:val="002129BC"/>
    <w:rsid w:val="002131D6"/>
    <w:rsid w:val="00215308"/>
    <w:rsid w:val="00215CED"/>
    <w:rsid w:val="0021687C"/>
    <w:rsid w:val="002172A4"/>
    <w:rsid w:val="00221B6F"/>
    <w:rsid w:val="002223CD"/>
    <w:rsid w:val="0022291E"/>
    <w:rsid w:val="00225B5A"/>
    <w:rsid w:val="002261E0"/>
    <w:rsid w:val="00230B11"/>
    <w:rsid w:val="00231528"/>
    <w:rsid w:val="00233219"/>
    <w:rsid w:val="00234BAD"/>
    <w:rsid w:val="0024000E"/>
    <w:rsid w:val="00242D8B"/>
    <w:rsid w:val="0024446E"/>
    <w:rsid w:val="00245D0C"/>
    <w:rsid w:val="00245E86"/>
    <w:rsid w:val="0024742F"/>
    <w:rsid w:val="00250AFE"/>
    <w:rsid w:val="00250ED9"/>
    <w:rsid w:val="0025181A"/>
    <w:rsid w:val="00252972"/>
    <w:rsid w:val="00253BBE"/>
    <w:rsid w:val="00253BC2"/>
    <w:rsid w:val="00253F35"/>
    <w:rsid w:val="00262D26"/>
    <w:rsid w:val="00264770"/>
    <w:rsid w:val="00264F1D"/>
    <w:rsid w:val="00265952"/>
    <w:rsid w:val="0026783B"/>
    <w:rsid w:val="002724FB"/>
    <w:rsid w:val="00273A05"/>
    <w:rsid w:val="0027445B"/>
    <w:rsid w:val="00274567"/>
    <w:rsid w:val="00274D08"/>
    <w:rsid w:val="002756DD"/>
    <w:rsid w:val="002779C7"/>
    <w:rsid w:val="00277AD1"/>
    <w:rsid w:val="002879A4"/>
    <w:rsid w:val="0029147C"/>
    <w:rsid w:val="0029161F"/>
    <w:rsid w:val="00291853"/>
    <w:rsid w:val="00291FE6"/>
    <w:rsid w:val="002920AD"/>
    <w:rsid w:val="00294A64"/>
    <w:rsid w:val="00295049"/>
    <w:rsid w:val="0029526B"/>
    <w:rsid w:val="002959E6"/>
    <w:rsid w:val="0029710E"/>
    <w:rsid w:val="0029742C"/>
    <w:rsid w:val="002A142C"/>
    <w:rsid w:val="002A14CD"/>
    <w:rsid w:val="002A4AED"/>
    <w:rsid w:val="002A4EDD"/>
    <w:rsid w:val="002A5BE2"/>
    <w:rsid w:val="002A61BB"/>
    <w:rsid w:val="002A6882"/>
    <w:rsid w:val="002A6B13"/>
    <w:rsid w:val="002A6FAA"/>
    <w:rsid w:val="002B1ADB"/>
    <w:rsid w:val="002B30BE"/>
    <w:rsid w:val="002B63A7"/>
    <w:rsid w:val="002B65A9"/>
    <w:rsid w:val="002B6C1F"/>
    <w:rsid w:val="002B75C4"/>
    <w:rsid w:val="002C35AF"/>
    <w:rsid w:val="002C3719"/>
    <w:rsid w:val="002C3C11"/>
    <w:rsid w:val="002C5C42"/>
    <w:rsid w:val="002C63B9"/>
    <w:rsid w:val="002C6CB9"/>
    <w:rsid w:val="002D0303"/>
    <w:rsid w:val="002D1A15"/>
    <w:rsid w:val="002D1CC6"/>
    <w:rsid w:val="002D3A2E"/>
    <w:rsid w:val="002D411E"/>
    <w:rsid w:val="002D5EF5"/>
    <w:rsid w:val="002D74E1"/>
    <w:rsid w:val="002D7F75"/>
    <w:rsid w:val="002E0D36"/>
    <w:rsid w:val="002E0E16"/>
    <w:rsid w:val="002E10D3"/>
    <w:rsid w:val="002E135B"/>
    <w:rsid w:val="002E15F2"/>
    <w:rsid w:val="002E266C"/>
    <w:rsid w:val="002E386C"/>
    <w:rsid w:val="002E39AE"/>
    <w:rsid w:val="002E46C0"/>
    <w:rsid w:val="002E5E3C"/>
    <w:rsid w:val="002E75F3"/>
    <w:rsid w:val="002E7C6F"/>
    <w:rsid w:val="002E7D8F"/>
    <w:rsid w:val="002F01F7"/>
    <w:rsid w:val="002F1174"/>
    <w:rsid w:val="002F28E5"/>
    <w:rsid w:val="002F3EAC"/>
    <w:rsid w:val="002F49D8"/>
    <w:rsid w:val="00300092"/>
    <w:rsid w:val="0030407F"/>
    <w:rsid w:val="003041EF"/>
    <w:rsid w:val="00304E2A"/>
    <w:rsid w:val="003057AC"/>
    <w:rsid w:val="00305F99"/>
    <w:rsid w:val="00307B9B"/>
    <w:rsid w:val="00311045"/>
    <w:rsid w:val="00311A27"/>
    <w:rsid w:val="00312551"/>
    <w:rsid w:val="00312592"/>
    <w:rsid w:val="00314A37"/>
    <w:rsid w:val="00315691"/>
    <w:rsid w:val="00320AFE"/>
    <w:rsid w:val="0032177B"/>
    <w:rsid w:val="00321E1D"/>
    <w:rsid w:val="00324126"/>
    <w:rsid w:val="00324EA4"/>
    <w:rsid w:val="003304CB"/>
    <w:rsid w:val="0033175B"/>
    <w:rsid w:val="0033291C"/>
    <w:rsid w:val="00332B86"/>
    <w:rsid w:val="00333CC8"/>
    <w:rsid w:val="00333E0F"/>
    <w:rsid w:val="003353C2"/>
    <w:rsid w:val="0033563F"/>
    <w:rsid w:val="0034455C"/>
    <w:rsid w:val="00344B52"/>
    <w:rsid w:val="00346D29"/>
    <w:rsid w:val="00347CF7"/>
    <w:rsid w:val="00347E64"/>
    <w:rsid w:val="00350525"/>
    <w:rsid w:val="00350706"/>
    <w:rsid w:val="00350EF0"/>
    <w:rsid w:val="003510FC"/>
    <w:rsid w:val="0035173A"/>
    <w:rsid w:val="0035227C"/>
    <w:rsid w:val="0035574B"/>
    <w:rsid w:val="00355A89"/>
    <w:rsid w:val="00356B8A"/>
    <w:rsid w:val="00356E80"/>
    <w:rsid w:val="003574C9"/>
    <w:rsid w:val="00360E90"/>
    <w:rsid w:val="00361293"/>
    <w:rsid w:val="003635F9"/>
    <w:rsid w:val="00363CDC"/>
    <w:rsid w:val="00364816"/>
    <w:rsid w:val="003659E5"/>
    <w:rsid w:val="00365D5C"/>
    <w:rsid w:val="00366E37"/>
    <w:rsid w:val="00367045"/>
    <w:rsid w:val="00367F30"/>
    <w:rsid w:val="00370FB4"/>
    <w:rsid w:val="0037103F"/>
    <w:rsid w:val="0037137D"/>
    <w:rsid w:val="00372C98"/>
    <w:rsid w:val="0037357C"/>
    <w:rsid w:val="003737B4"/>
    <w:rsid w:val="003758C0"/>
    <w:rsid w:val="00381705"/>
    <w:rsid w:val="003822AF"/>
    <w:rsid w:val="003835D3"/>
    <w:rsid w:val="00385DA5"/>
    <w:rsid w:val="00387121"/>
    <w:rsid w:val="00387B3C"/>
    <w:rsid w:val="00391DEF"/>
    <w:rsid w:val="003926A5"/>
    <w:rsid w:val="003A09A1"/>
    <w:rsid w:val="003A1382"/>
    <w:rsid w:val="003A2687"/>
    <w:rsid w:val="003A4536"/>
    <w:rsid w:val="003A45AC"/>
    <w:rsid w:val="003A5C95"/>
    <w:rsid w:val="003A692F"/>
    <w:rsid w:val="003A6F0D"/>
    <w:rsid w:val="003B1634"/>
    <w:rsid w:val="003B1D7D"/>
    <w:rsid w:val="003B2056"/>
    <w:rsid w:val="003B2190"/>
    <w:rsid w:val="003B3C47"/>
    <w:rsid w:val="003B54D8"/>
    <w:rsid w:val="003C10CA"/>
    <w:rsid w:val="003C18DB"/>
    <w:rsid w:val="003C287C"/>
    <w:rsid w:val="003C5E63"/>
    <w:rsid w:val="003C5EEA"/>
    <w:rsid w:val="003C6753"/>
    <w:rsid w:val="003C7484"/>
    <w:rsid w:val="003C7D0A"/>
    <w:rsid w:val="003D0F01"/>
    <w:rsid w:val="003D2636"/>
    <w:rsid w:val="003D4C49"/>
    <w:rsid w:val="003D5A9B"/>
    <w:rsid w:val="003D6152"/>
    <w:rsid w:val="003D7DF7"/>
    <w:rsid w:val="003E0A42"/>
    <w:rsid w:val="003E1BC5"/>
    <w:rsid w:val="003E1E60"/>
    <w:rsid w:val="003E2C00"/>
    <w:rsid w:val="003E2DFC"/>
    <w:rsid w:val="003E3489"/>
    <w:rsid w:val="003F3413"/>
    <w:rsid w:val="003F457D"/>
    <w:rsid w:val="003F57DB"/>
    <w:rsid w:val="003F5A32"/>
    <w:rsid w:val="004001E2"/>
    <w:rsid w:val="004006D5"/>
    <w:rsid w:val="00402159"/>
    <w:rsid w:val="00402C51"/>
    <w:rsid w:val="00402DFE"/>
    <w:rsid w:val="00404B1C"/>
    <w:rsid w:val="00405C4E"/>
    <w:rsid w:val="00407249"/>
    <w:rsid w:val="00412017"/>
    <w:rsid w:val="00412773"/>
    <w:rsid w:val="00412887"/>
    <w:rsid w:val="00413D4C"/>
    <w:rsid w:val="00416851"/>
    <w:rsid w:val="00416DCE"/>
    <w:rsid w:val="00417373"/>
    <w:rsid w:val="004175F3"/>
    <w:rsid w:val="00421116"/>
    <w:rsid w:val="00421807"/>
    <w:rsid w:val="00421A33"/>
    <w:rsid w:val="00426C9A"/>
    <w:rsid w:val="004275F0"/>
    <w:rsid w:val="00427C92"/>
    <w:rsid w:val="00427CE0"/>
    <w:rsid w:val="004300E3"/>
    <w:rsid w:val="00431B75"/>
    <w:rsid w:val="00436694"/>
    <w:rsid w:val="00437329"/>
    <w:rsid w:val="0043739E"/>
    <w:rsid w:val="0044132E"/>
    <w:rsid w:val="00441BD3"/>
    <w:rsid w:val="00443A8B"/>
    <w:rsid w:val="00444221"/>
    <w:rsid w:val="004455A9"/>
    <w:rsid w:val="004552C1"/>
    <w:rsid w:val="00455873"/>
    <w:rsid w:val="00456255"/>
    <w:rsid w:val="00456B1F"/>
    <w:rsid w:val="0046036B"/>
    <w:rsid w:val="0046174E"/>
    <w:rsid w:val="00461ED0"/>
    <w:rsid w:val="00462D4D"/>
    <w:rsid w:val="00465515"/>
    <w:rsid w:val="004657D3"/>
    <w:rsid w:val="00467042"/>
    <w:rsid w:val="0046728E"/>
    <w:rsid w:val="004675D5"/>
    <w:rsid w:val="00467AE0"/>
    <w:rsid w:val="00467C44"/>
    <w:rsid w:val="004703C3"/>
    <w:rsid w:val="004707C7"/>
    <w:rsid w:val="00470A2D"/>
    <w:rsid w:val="00473D86"/>
    <w:rsid w:val="0047449E"/>
    <w:rsid w:val="00475BA8"/>
    <w:rsid w:val="0047631C"/>
    <w:rsid w:val="0047654D"/>
    <w:rsid w:val="0048013A"/>
    <w:rsid w:val="00480CF3"/>
    <w:rsid w:val="004836EC"/>
    <w:rsid w:val="00485053"/>
    <w:rsid w:val="004853F5"/>
    <w:rsid w:val="004861C9"/>
    <w:rsid w:val="00487F94"/>
    <w:rsid w:val="00491159"/>
    <w:rsid w:val="00491CDD"/>
    <w:rsid w:val="00492305"/>
    <w:rsid w:val="00492D40"/>
    <w:rsid w:val="004934C2"/>
    <w:rsid w:val="004A16B0"/>
    <w:rsid w:val="004A1F08"/>
    <w:rsid w:val="004A4947"/>
    <w:rsid w:val="004A4BED"/>
    <w:rsid w:val="004A5329"/>
    <w:rsid w:val="004A5352"/>
    <w:rsid w:val="004A57A9"/>
    <w:rsid w:val="004A699A"/>
    <w:rsid w:val="004B02EB"/>
    <w:rsid w:val="004B04EA"/>
    <w:rsid w:val="004B05EA"/>
    <w:rsid w:val="004B0A83"/>
    <w:rsid w:val="004B0CF7"/>
    <w:rsid w:val="004B3DAD"/>
    <w:rsid w:val="004B3E95"/>
    <w:rsid w:val="004B4808"/>
    <w:rsid w:val="004B5329"/>
    <w:rsid w:val="004B587B"/>
    <w:rsid w:val="004C1E4A"/>
    <w:rsid w:val="004C3648"/>
    <w:rsid w:val="004C650B"/>
    <w:rsid w:val="004D0D8F"/>
    <w:rsid w:val="004D1693"/>
    <w:rsid w:val="004D4AC6"/>
    <w:rsid w:val="004D5356"/>
    <w:rsid w:val="004D59E8"/>
    <w:rsid w:val="004D5A24"/>
    <w:rsid w:val="004D5FFA"/>
    <w:rsid w:val="004D6D0B"/>
    <w:rsid w:val="004D7E29"/>
    <w:rsid w:val="004E20CC"/>
    <w:rsid w:val="004E2CB5"/>
    <w:rsid w:val="004E3642"/>
    <w:rsid w:val="004E3777"/>
    <w:rsid w:val="004E3D94"/>
    <w:rsid w:val="004E4EE7"/>
    <w:rsid w:val="004E5C19"/>
    <w:rsid w:val="004E62A4"/>
    <w:rsid w:val="004E67FF"/>
    <w:rsid w:val="004E6ACA"/>
    <w:rsid w:val="004F15EF"/>
    <w:rsid w:val="004F189F"/>
    <w:rsid w:val="004F3490"/>
    <w:rsid w:val="004F74D1"/>
    <w:rsid w:val="00502548"/>
    <w:rsid w:val="00505578"/>
    <w:rsid w:val="00506797"/>
    <w:rsid w:val="0050712A"/>
    <w:rsid w:val="0051121D"/>
    <w:rsid w:val="00512895"/>
    <w:rsid w:val="00516A5D"/>
    <w:rsid w:val="00516ECE"/>
    <w:rsid w:val="00520112"/>
    <w:rsid w:val="005225D2"/>
    <w:rsid w:val="00522EE3"/>
    <w:rsid w:val="0052330F"/>
    <w:rsid w:val="00524482"/>
    <w:rsid w:val="0052523C"/>
    <w:rsid w:val="00527712"/>
    <w:rsid w:val="005307A0"/>
    <w:rsid w:val="00531007"/>
    <w:rsid w:val="00531669"/>
    <w:rsid w:val="005334E4"/>
    <w:rsid w:val="00533B55"/>
    <w:rsid w:val="00533D32"/>
    <w:rsid w:val="00536CEA"/>
    <w:rsid w:val="00536DE4"/>
    <w:rsid w:val="00537320"/>
    <w:rsid w:val="00537B55"/>
    <w:rsid w:val="00537F8F"/>
    <w:rsid w:val="0054060B"/>
    <w:rsid w:val="00540635"/>
    <w:rsid w:val="00540808"/>
    <w:rsid w:val="00541078"/>
    <w:rsid w:val="005410D4"/>
    <w:rsid w:val="00542129"/>
    <w:rsid w:val="00543A42"/>
    <w:rsid w:val="00543EE6"/>
    <w:rsid w:val="0054504C"/>
    <w:rsid w:val="00545B01"/>
    <w:rsid w:val="0054685D"/>
    <w:rsid w:val="005538F8"/>
    <w:rsid w:val="00554AAA"/>
    <w:rsid w:val="00556FA0"/>
    <w:rsid w:val="00560B17"/>
    <w:rsid w:val="00560EC3"/>
    <w:rsid w:val="005625EB"/>
    <w:rsid w:val="00562852"/>
    <w:rsid w:val="0056658A"/>
    <w:rsid w:val="00570D8C"/>
    <w:rsid w:val="00572314"/>
    <w:rsid w:val="0057443B"/>
    <w:rsid w:val="005750A9"/>
    <w:rsid w:val="00575625"/>
    <w:rsid w:val="005768D5"/>
    <w:rsid w:val="00576A61"/>
    <w:rsid w:val="00576B18"/>
    <w:rsid w:val="00576F26"/>
    <w:rsid w:val="00580D18"/>
    <w:rsid w:val="00583569"/>
    <w:rsid w:val="005845DA"/>
    <w:rsid w:val="005845FB"/>
    <w:rsid w:val="0058589C"/>
    <w:rsid w:val="00585F97"/>
    <w:rsid w:val="00587BE0"/>
    <w:rsid w:val="00587C0D"/>
    <w:rsid w:val="005908EC"/>
    <w:rsid w:val="00590CB1"/>
    <w:rsid w:val="00591060"/>
    <w:rsid w:val="00592867"/>
    <w:rsid w:val="00593F1B"/>
    <w:rsid w:val="00594404"/>
    <w:rsid w:val="0059599D"/>
    <w:rsid w:val="00595C04"/>
    <w:rsid w:val="00596558"/>
    <w:rsid w:val="00597B9C"/>
    <w:rsid w:val="005A0381"/>
    <w:rsid w:val="005A06A2"/>
    <w:rsid w:val="005A0D49"/>
    <w:rsid w:val="005A0ED3"/>
    <w:rsid w:val="005A26A1"/>
    <w:rsid w:val="005A2C9A"/>
    <w:rsid w:val="005A394E"/>
    <w:rsid w:val="005A4179"/>
    <w:rsid w:val="005A4350"/>
    <w:rsid w:val="005A4B7D"/>
    <w:rsid w:val="005A637A"/>
    <w:rsid w:val="005B12CA"/>
    <w:rsid w:val="005B2F55"/>
    <w:rsid w:val="005B4B1A"/>
    <w:rsid w:val="005B4F36"/>
    <w:rsid w:val="005B5278"/>
    <w:rsid w:val="005B6E4C"/>
    <w:rsid w:val="005C2B9F"/>
    <w:rsid w:val="005C44A1"/>
    <w:rsid w:val="005C45EA"/>
    <w:rsid w:val="005C7FE8"/>
    <w:rsid w:val="005D12AD"/>
    <w:rsid w:val="005D16DB"/>
    <w:rsid w:val="005D1A39"/>
    <w:rsid w:val="005D2B1D"/>
    <w:rsid w:val="005D3625"/>
    <w:rsid w:val="005D39BE"/>
    <w:rsid w:val="005D41F3"/>
    <w:rsid w:val="005D44F2"/>
    <w:rsid w:val="005D48A7"/>
    <w:rsid w:val="005D50B5"/>
    <w:rsid w:val="005D5336"/>
    <w:rsid w:val="005D6776"/>
    <w:rsid w:val="005D7045"/>
    <w:rsid w:val="005D75FD"/>
    <w:rsid w:val="005D7AA5"/>
    <w:rsid w:val="005E00FA"/>
    <w:rsid w:val="005E0C14"/>
    <w:rsid w:val="005E0FF4"/>
    <w:rsid w:val="005E16ED"/>
    <w:rsid w:val="005E1E9D"/>
    <w:rsid w:val="005E1EB0"/>
    <w:rsid w:val="005E22C1"/>
    <w:rsid w:val="005E29AE"/>
    <w:rsid w:val="005E3307"/>
    <w:rsid w:val="005E5D73"/>
    <w:rsid w:val="005E5DA6"/>
    <w:rsid w:val="005E5F80"/>
    <w:rsid w:val="005F0475"/>
    <w:rsid w:val="005F190A"/>
    <w:rsid w:val="005F23D2"/>
    <w:rsid w:val="005F2420"/>
    <w:rsid w:val="005F2E56"/>
    <w:rsid w:val="005F2FD5"/>
    <w:rsid w:val="005F4911"/>
    <w:rsid w:val="005F6C60"/>
    <w:rsid w:val="005F71F9"/>
    <w:rsid w:val="005F7D75"/>
    <w:rsid w:val="0060274D"/>
    <w:rsid w:val="00602F27"/>
    <w:rsid w:val="00603729"/>
    <w:rsid w:val="00605064"/>
    <w:rsid w:val="00605204"/>
    <w:rsid w:val="00605339"/>
    <w:rsid w:val="00605CF0"/>
    <w:rsid w:val="0060701B"/>
    <w:rsid w:val="006119F6"/>
    <w:rsid w:val="00614B1D"/>
    <w:rsid w:val="00615D77"/>
    <w:rsid w:val="0061612D"/>
    <w:rsid w:val="00616B08"/>
    <w:rsid w:val="00616FF9"/>
    <w:rsid w:val="0062390E"/>
    <w:rsid w:val="00624570"/>
    <w:rsid w:val="00624861"/>
    <w:rsid w:val="00625E1E"/>
    <w:rsid w:val="00627042"/>
    <w:rsid w:val="00627AA2"/>
    <w:rsid w:val="00632897"/>
    <w:rsid w:val="00632D37"/>
    <w:rsid w:val="006333DC"/>
    <w:rsid w:val="00635936"/>
    <w:rsid w:val="0063769D"/>
    <w:rsid w:val="0064023E"/>
    <w:rsid w:val="00642A83"/>
    <w:rsid w:val="00644B84"/>
    <w:rsid w:val="00646122"/>
    <w:rsid w:val="00650F18"/>
    <w:rsid w:val="006513BD"/>
    <w:rsid w:val="00651637"/>
    <w:rsid w:val="00651A29"/>
    <w:rsid w:val="006537C7"/>
    <w:rsid w:val="00654797"/>
    <w:rsid w:val="00654859"/>
    <w:rsid w:val="00660009"/>
    <w:rsid w:val="0066005A"/>
    <w:rsid w:val="0066051C"/>
    <w:rsid w:val="00661401"/>
    <w:rsid w:val="006645EF"/>
    <w:rsid w:val="0066588C"/>
    <w:rsid w:val="0066784D"/>
    <w:rsid w:val="00670661"/>
    <w:rsid w:val="00671036"/>
    <w:rsid w:val="0067147B"/>
    <w:rsid w:val="00671B1E"/>
    <w:rsid w:val="00671C9F"/>
    <w:rsid w:val="0067239B"/>
    <w:rsid w:val="00672EB8"/>
    <w:rsid w:val="006737F3"/>
    <w:rsid w:val="006740C8"/>
    <w:rsid w:val="006761A9"/>
    <w:rsid w:val="00676ED1"/>
    <w:rsid w:val="006770DC"/>
    <w:rsid w:val="006802A6"/>
    <w:rsid w:val="00681956"/>
    <w:rsid w:val="00682E71"/>
    <w:rsid w:val="00683417"/>
    <w:rsid w:val="00684395"/>
    <w:rsid w:val="00684DFD"/>
    <w:rsid w:val="00690124"/>
    <w:rsid w:val="00693B1F"/>
    <w:rsid w:val="0069593C"/>
    <w:rsid w:val="00695A78"/>
    <w:rsid w:val="00695BC0"/>
    <w:rsid w:val="00697B24"/>
    <w:rsid w:val="006A0DE6"/>
    <w:rsid w:val="006A2A3B"/>
    <w:rsid w:val="006A3692"/>
    <w:rsid w:val="006A3EB2"/>
    <w:rsid w:val="006A435C"/>
    <w:rsid w:val="006A5BB1"/>
    <w:rsid w:val="006A5FCB"/>
    <w:rsid w:val="006A602F"/>
    <w:rsid w:val="006B00EC"/>
    <w:rsid w:val="006B0639"/>
    <w:rsid w:val="006B0CC4"/>
    <w:rsid w:val="006B40FC"/>
    <w:rsid w:val="006B4FF6"/>
    <w:rsid w:val="006B6C39"/>
    <w:rsid w:val="006B6E08"/>
    <w:rsid w:val="006B71C8"/>
    <w:rsid w:val="006B7232"/>
    <w:rsid w:val="006B7900"/>
    <w:rsid w:val="006C0FB5"/>
    <w:rsid w:val="006C198D"/>
    <w:rsid w:val="006C1E94"/>
    <w:rsid w:val="006C3A74"/>
    <w:rsid w:val="006C4767"/>
    <w:rsid w:val="006C5252"/>
    <w:rsid w:val="006C65D9"/>
    <w:rsid w:val="006C7CA5"/>
    <w:rsid w:val="006D112F"/>
    <w:rsid w:val="006D2B86"/>
    <w:rsid w:val="006D466B"/>
    <w:rsid w:val="006D4E6F"/>
    <w:rsid w:val="006D68B8"/>
    <w:rsid w:val="006D77F6"/>
    <w:rsid w:val="006E042B"/>
    <w:rsid w:val="006E48EF"/>
    <w:rsid w:val="006E79C6"/>
    <w:rsid w:val="006F0BEB"/>
    <w:rsid w:val="006F0C48"/>
    <w:rsid w:val="006F23C8"/>
    <w:rsid w:val="006F5743"/>
    <w:rsid w:val="006F76BD"/>
    <w:rsid w:val="00700339"/>
    <w:rsid w:val="0070143C"/>
    <w:rsid w:val="00702906"/>
    <w:rsid w:val="0070316E"/>
    <w:rsid w:val="0070362C"/>
    <w:rsid w:val="0071090E"/>
    <w:rsid w:val="00711130"/>
    <w:rsid w:val="0071131E"/>
    <w:rsid w:val="00711750"/>
    <w:rsid w:val="007121C6"/>
    <w:rsid w:val="00712833"/>
    <w:rsid w:val="0071334B"/>
    <w:rsid w:val="00713F74"/>
    <w:rsid w:val="00714029"/>
    <w:rsid w:val="007140A5"/>
    <w:rsid w:val="0071464A"/>
    <w:rsid w:val="00714814"/>
    <w:rsid w:val="00716604"/>
    <w:rsid w:val="00716AA4"/>
    <w:rsid w:val="007205D4"/>
    <w:rsid w:val="00721C2B"/>
    <w:rsid w:val="00721E7D"/>
    <w:rsid w:val="00722258"/>
    <w:rsid w:val="007239EC"/>
    <w:rsid w:val="00725806"/>
    <w:rsid w:val="00726DC6"/>
    <w:rsid w:val="00727427"/>
    <w:rsid w:val="0072775F"/>
    <w:rsid w:val="00727F1A"/>
    <w:rsid w:val="0073128F"/>
    <w:rsid w:val="00731776"/>
    <w:rsid w:val="00733B9A"/>
    <w:rsid w:val="007347E9"/>
    <w:rsid w:val="00736B06"/>
    <w:rsid w:val="00742882"/>
    <w:rsid w:val="007437B1"/>
    <w:rsid w:val="00743BB4"/>
    <w:rsid w:val="00744177"/>
    <w:rsid w:val="00745C5B"/>
    <w:rsid w:val="00747D48"/>
    <w:rsid w:val="007508AD"/>
    <w:rsid w:val="007516DD"/>
    <w:rsid w:val="007518D3"/>
    <w:rsid w:val="007530DA"/>
    <w:rsid w:val="00753B83"/>
    <w:rsid w:val="00753E21"/>
    <w:rsid w:val="00754DBD"/>
    <w:rsid w:val="007552E1"/>
    <w:rsid w:val="00755ED6"/>
    <w:rsid w:val="007564BD"/>
    <w:rsid w:val="007565C6"/>
    <w:rsid w:val="007615A9"/>
    <w:rsid w:val="00764369"/>
    <w:rsid w:val="00764BB3"/>
    <w:rsid w:val="00765A6E"/>
    <w:rsid w:val="0076785E"/>
    <w:rsid w:val="00772138"/>
    <w:rsid w:val="0077284D"/>
    <w:rsid w:val="00772C66"/>
    <w:rsid w:val="007739E2"/>
    <w:rsid w:val="0077569F"/>
    <w:rsid w:val="007759AD"/>
    <w:rsid w:val="00777139"/>
    <w:rsid w:val="00782499"/>
    <w:rsid w:val="007846D8"/>
    <w:rsid w:val="00784974"/>
    <w:rsid w:val="00784FD7"/>
    <w:rsid w:val="007859C3"/>
    <w:rsid w:val="0078707D"/>
    <w:rsid w:val="007900B0"/>
    <w:rsid w:val="0079047B"/>
    <w:rsid w:val="0079100D"/>
    <w:rsid w:val="007924BF"/>
    <w:rsid w:val="0079325B"/>
    <w:rsid w:val="0079592E"/>
    <w:rsid w:val="0079637F"/>
    <w:rsid w:val="0079648C"/>
    <w:rsid w:val="007A2247"/>
    <w:rsid w:val="007A28B0"/>
    <w:rsid w:val="007A2CA3"/>
    <w:rsid w:val="007A2FD0"/>
    <w:rsid w:val="007A5425"/>
    <w:rsid w:val="007A68D1"/>
    <w:rsid w:val="007A71FA"/>
    <w:rsid w:val="007B000E"/>
    <w:rsid w:val="007B02F9"/>
    <w:rsid w:val="007B2904"/>
    <w:rsid w:val="007B56C5"/>
    <w:rsid w:val="007B5784"/>
    <w:rsid w:val="007B601D"/>
    <w:rsid w:val="007B631C"/>
    <w:rsid w:val="007B78F0"/>
    <w:rsid w:val="007B7FA2"/>
    <w:rsid w:val="007C2955"/>
    <w:rsid w:val="007C32A1"/>
    <w:rsid w:val="007C4D52"/>
    <w:rsid w:val="007C51B8"/>
    <w:rsid w:val="007C558B"/>
    <w:rsid w:val="007C6F17"/>
    <w:rsid w:val="007C700D"/>
    <w:rsid w:val="007C74E8"/>
    <w:rsid w:val="007D261E"/>
    <w:rsid w:val="007D403E"/>
    <w:rsid w:val="007D587D"/>
    <w:rsid w:val="007D6172"/>
    <w:rsid w:val="007E1A1E"/>
    <w:rsid w:val="007E1E30"/>
    <w:rsid w:val="007E20F1"/>
    <w:rsid w:val="007E2137"/>
    <w:rsid w:val="007E22DE"/>
    <w:rsid w:val="007E339A"/>
    <w:rsid w:val="007E4208"/>
    <w:rsid w:val="007E44D4"/>
    <w:rsid w:val="007E65FB"/>
    <w:rsid w:val="007E7DDB"/>
    <w:rsid w:val="007F192E"/>
    <w:rsid w:val="007F2351"/>
    <w:rsid w:val="007F30B7"/>
    <w:rsid w:val="007F4D1D"/>
    <w:rsid w:val="007F71BF"/>
    <w:rsid w:val="007F7946"/>
    <w:rsid w:val="00800CD8"/>
    <w:rsid w:val="0080310C"/>
    <w:rsid w:val="00804464"/>
    <w:rsid w:val="00804A29"/>
    <w:rsid w:val="00805982"/>
    <w:rsid w:val="00805996"/>
    <w:rsid w:val="0080692B"/>
    <w:rsid w:val="008074E6"/>
    <w:rsid w:val="00813C0B"/>
    <w:rsid w:val="0081409D"/>
    <w:rsid w:val="00815BE4"/>
    <w:rsid w:val="00821725"/>
    <w:rsid w:val="00821B3F"/>
    <w:rsid w:val="008236AA"/>
    <w:rsid w:val="00823FEE"/>
    <w:rsid w:val="00824CE4"/>
    <w:rsid w:val="00824FEA"/>
    <w:rsid w:val="0082516A"/>
    <w:rsid w:val="0082605D"/>
    <w:rsid w:val="00827F90"/>
    <w:rsid w:val="008309D0"/>
    <w:rsid w:val="00831D84"/>
    <w:rsid w:val="00832167"/>
    <w:rsid w:val="00833021"/>
    <w:rsid w:val="008359FC"/>
    <w:rsid w:val="008376E2"/>
    <w:rsid w:val="00837A16"/>
    <w:rsid w:val="00844A42"/>
    <w:rsid w:val="00845D44"/>
    <w:rsid w:val="00846B6A"/>
    <w:rsid w:val="00847D4B"/>
    <w:rsid w:val="00847FB5"/>
    <w:rsid w:val="00852E20"/>
    <w:rsid w:val="0085311F"/>
    <w:rsid w:val="00853FB8"/>
    <w:rsid w:val="00855A18"/>
    <w:rsid w:val="00856088"/>
    <w:rsid w:val="00856C65"/>
    <w:rsid w:val="008600D9"/>
    <w:rsid w:val="00861863"/>
    <w:rsid w:val="00861CD1"/>
    <w:rsid w:val="00861CFE"/>
    <w:rsid w:val="0086213D"/>
    <w:rsid w:val="0086272D"/>
    <w:rsid w:val="00862B58"/>
    <w:rsid w:val="00862ED6"/>
    <w:rsid w:val="008645F2"/>
    <w:rsid w:val="00864849"/>
    <w:rsid w:val="00867166"/>
    <w:rsid w:val="00867BA3"/>
    <w:rsid w:val="0087149E"/>
    <w:rsid w:val="00872BF8"/>
    <w:rsid w:val="00876A96"/>
    <w:rsid w:val="00877CAC"/>
    <w:rsid w:val="00880152"/>
    <w:rsid w:val="00881529"/>
    <w:rsid w:val="00881A0F"/>
    <w:rsid w:val="008847EB"/>
    <w:rsid w:val="00886629"/>
    <w:rsid w:val="008873C9"/>
    <w:rsid w:val="008878D6"/>
    <w:rsid w:val="00890A34"/>
    <w:rsid w:val="00891875"/>
    <w:rsid w:val="008925C3"/>
    <w:rsid w:val="00892AE6"/>
    <w:rsid w:val="0089415D"/>
    <w:rsid w:val="00894E0C"/>
    <w:rsid w:val="0089664E"/>
    <w:rsid w:val="008974CE"/>
    <w:rsid w:val="008A0AF3"/>
    <w:rsid w:val="008A0E2C"/>
    <w:rsid w:val="008A1897"/>
    <w:rsid w:val="008A1B01"/>
    <w:rsid w:val="008A385E"/>
    <w:rsid w:val="008A46AE"/>
    <w:rsid w:val="008A499E"/>
    <w:rsid w:val="008A4DA4"/>
    <w:rsid w:val="008A59D4"/>
    <w:rsid w:val="008A6F71"/>
    <w:rsid w:val="008A7674"/>
    <w:rsid w:val="008A7B1D"/>
    <w:rsid w:val="008A7FC3"/>
    <w:rsid w:val="008B0745"/>
    <w:rsid w:val="008B1062"/>
    <w:rsid w:val="008B269C"/>
    <w:rsid w:val="008B2A52"/>
    <w:rsid w:val="008B33FE"/>
    <w:rsid w:val="008B3CFF"/>
    <w:rsid w:val="008B6451"/>
    <w:rsid w:val="008B729B"/>
    <w:rsid w:val="008C142A"/>
    <w:rsid w:val="008C257F"/>
    <w:rsid w:val="008C2FF2"/>
    <w:rsid w:val="008C31C1"/>
    <w:rsid w:val="008C441C"/>
    <w:rsid w:val="008C5C01"/>
    <w:rsid w:val="008C71B8"/>
    <w:rsid w:val="008C72C4"/>
    <w:rsid w:val="008D215B"/>
    <w:rsid w:val="008D3A63"/>
    <w:rsid w:val="008D4002"/>
    <w:rsid w:val="008D4C3B"/>
    <w:rsid w:val="008D5143"/>
    <w:rsid w:val="008D5BD2"/>
    <w:rsid w:val="008D6147"/>
    <w:rsid w:val="008E068F"/>
    <w:rsid w:val="008E3183"/>
    <w:rsid w:val="008E347C"/>
    <w:rsid w:val="008E3D1E"/>
    <w:rsid w:val="008E48C2"/>
    <w:rsid w:val="008F0E7A"/>
    <w:rsid w:val="008F28A7"/>
    <w:rsid w:val="008F309F"/>
    <w:rsid w:val="008F34F6"/>
    <w:rsid w:val="008F7E3C"/>
    <w:rsid w:val="009002F1"/>
    <w:rsid w:val="00900C59"/>
    <w:rsid w:val="009045F4"/>
    <w:rsid w:val="009047F1"/>
    <w:rsid w:val="00905AF1"/>
    <w:rsid w:val="00906FD3"/>
    <w:rsid w:val="00910E99"/>
    <w:rsid w:val="009123D1"/>
    <w:rsid w:val="00912458"/>
    <w:rsid w:val="00912B19"/>
    <w:rsid w:val="0091490E"/>
    <w:rsid w:val="009161E8"/>
    <w:rsid w:val="00916385"/>
    <w:rsid w:val="009166B2"/>
    <w:rsid w:val="0091792B"/>
    <w:rsid w:val="009201E4"/>
    <w:rsid w:val="0092105B"/>
    <w:rsid w:val="009217F9"/>
    <w:rsid w:val="00922B66"/>
    <w:rsid w:val="00925D12"/>
    <w:rsid w:val="00926F33"/>
    <w:rsid w:val="0092794B"/>
    <w:rsid w:val="0093151E"/>
    <w:rsid w:val="00931B79"/>
    <w:rsid w:val="00931FEC"/>
    <w:rsid w:val="00932EE0"/>
    <w:rsid w:val="00937AE4"/>
    <w:rsid w:val="009400BD"/>
    <w:rsid w:val="00940C39"/>
    <w:rsid w:val="00940E7D"/>
    <w:rsid w:val="00943943"/>
    <w:rsid w:val="009440B4"/>
    <w:rsid w:val="009441C4"/>
    <w:rsid w:val="009443E4"/>
    <w:rsid w:val="00945983"/>
    <w:rsid w:val="009473F9"/>
    <w:rsid w:val="009504C2"/>
    <w:rsid w:val="009510E4"/>
    <w:rsid w:val="009513D6"/>
    <w:rsid w:val="0095412A"/>
    <w:rsid w:val="00954ED8"/>
    <w:rsid w:val="00960EC7"/>
    <w:rsid w:val="00961A03"/>
    <w:rsid w:val="00962A58"/>
    <w:rsid w:val="009633C1"/>
    <w:rsid w:val="00963808"/>
    <w:rsid w:val="009648F3"/>
    <w:rsid w:val="009659F2"/>
    <w:rsid w:val="0096649A"/>
    <w:rsid w:val="00970A1E"/>
    <w:rsid w:val="009742DF"/>
    <w:rsid w:val="00974A5D"/>
    <w:rsid w:val="00976D78"/>
    <w:rsid w:val="00981284"/>
    <w:rsid w:val="009814B9"/>
    <w:rsid w:val="00982759"/>
    <w:rsid w:val="009827D9"/>
    <w:rsid w:val="00982BE9"/>
    <w:rsid w:val="0098578B"/>
    <w:rsid w:val="00985E64"/>
    <w:rsid w:val="00985F53"/>
    <w:rsid w:val="009860B9"/>
    <w:rsid w:val="00986960"/>
    <w:rsid w:val="009879FB"/>
    <w:rsid w:val="009916E4"/>
    <w:rsid w:val="0099224D"/>
    <w:rsid w:val="009929C5"/>
    <w:rsid w:val="00993306"/>
    <w:rsid w:val="0099376E"/>
    <w:rsid w:val="00994C93"/>
    <w:rsid w:val="00995413"/>
    <w:rsid w:val="0099550E"/>
    <w:rsid w:val="00996AA9"/>
    <w:rsid w:val="00997C68"/>
    <w:rsid w:val="009A05C5"/>
    <w:rsid w:val="009A1150"/>
    <w:rsid w:val="009A12B9"/>
    <w:rsid w:val="009A2A7F"/>
    <w:rsid w:val="009A3344"/>
    <w:rsid w:val="009A3453"/>
    <w:rsid w:val="009A44D8"/>
    <w:rsid w:val="009A5E61"/>
    <w:rsid w:val="009B1103"/>
    <w:rsid w:val="009B6DE3"/>
    <w:rsid w:val="009C10D7"/>
    <w:rsid w:val="009C18B7"/>
    <w:rsid w:val="009C702D"/>
    <w:rsid w:val="009C70C2"/>
    <w:rsid w:val="009D06E2"/>
    <w:rsid w:val="009D25D7"/>
    <w:rsid w:val="009E16DA"/>
    <w:rsid w:val="009E4E6E"/>
    <w:rsid w:val="009E5AA6"/>
    <w:rsid w:val="009E7A2B"/>
    <w:rsid w:val="009E7B53"/>
    <w:rsid w:val="009F0196"/>
    <w:rsid w:val="009F3DF3"/>
    <w:rsid w:val="009F5423"/>
    <w:rsid w:val="009F5856"/>
    <w:rsid w:val="009F6785"/>
    <w:rsid w:val="009F7A34"/>
    <w:rsid w:val="00A007E9"/>
    <w:rsid w:val="00A01A50"/>
    <w:rsid w:val="00A023AF"/>
    <w:rsid w:val="00A02E0C"/>
    <w:rsid w:val="00A04499"/>
    <w:rsid w:val="00A06943"/>
    <w:rsid w:val="00A07981"/>
    <w:rsid w:val="00A10934"/>
    <w:rsid w:val="00A11EB6"/>
    <w:rsid w:val="00A13AB4"/>
    <w:rsid w:val="00A13EB4"/>
    <w:rsid w:val="00A14D09"/>
    <w:rsid w:val="00A14D5C"/>
    <w:rsid w:val="00A15C94"/>
    <w:rsid w:val="00A1618F"/>
    <w:rsid w:val="00A17DCD"/>
    <w:rsid w:val="00A216FF"/>
    <w:rsid w:val="00A21ECD"/>
    <w:rsid w:val="00A224B9"/>
    <w:rsid w:val="00A22995"/>
    <w:rsid w:val="00A2433A"/>
    <w:rsid w:val="00A244F4"/>
    <w:rsid w:val="00A24C4E"/>
    <w:rsid w:val="00A25C79"/>
    <w:rsid w:val="00A25D61"/>
    <w:rsid w:val="00A26743"/>
    <w:rsid w:val="00A31335"/>
    <w:rsid w:val="00A325A6"/>
    <w:rsid w:val="00A3297A"/>
    <w:rsid w:val="00A3370A"/>
    <w:rsid w:val="00A339CB"/>
    <w:rsid w:val="00A33A52"/>
    <w:rsid w:val="00A343F1"/>
    <w:rsid w:val="00A350D5"/>
    <w:rsid w:val="00A37CB5"/>
    <w:rsid w:val="00A42AF5"/>
    <w:rsid w:val="00A43314"/>
    <w:rsid w:val="00A43D11"/>
    <w:rsid w:val="00A44512"/>
    <w:rsid w:val="00A445BE"/>
    <w:rsid w:val="00A44FA9"/>
    <w:rsid w:val="00A455AF"/>
    <w:rsid w:val="00A45FC8"/>
    <w:rsid w:val="00A46058"/>
    <w:rsid w:val="00A46A95"/>
    <w:rsid w:val="00A5408B"/>
    <w:rsid w:val="00A54E1A"/>
    <w:rsid w:val="00A5638F"/>
    <w:rsid w:val="00A56A40"/>
    <w:rsid w:val="00A57CCB"/>
    <w:rsid w:val="00A601D9"/>
    <w:rsid w:val="00A6261E"/>
    <w:rsid w:val="00A63A8E"/>
    <w:rsid w:val="00A63EF2"/>
    <w:rsid w:val="00A64254"/>
    <w:rsid w:val="00A659B2"/>
    <w:rsid w:val="00A65A43"/>
    <w:rsid w:val="00A72313"/>
    <w:rsid w:val="00A739D2"/>
    <w:rsid w:val="00A73F71"/>
    <w:rsid w:val="00A7505E"/>
    <w:rsid w:val="00A762AC"/>
    <w:rsid w:val="00A76A70"/>
    <w:rsid w:val="00A80C11"/>
    <w:rsid w:val="00A80EBD"/>
    <w:rsid w:val="00A81214"/>
    <w:rsid w:val="00A82166"/>
    <w:rsid w:val="00A83445"/>
    <w:rsid w:val="00A8575E"/>
    <w:rsid w:val="00A862E4"/>
    <w:rsid w:val="00A863E7"/>
    <w:rsid w:val="00A86753"/>
    <w:rsid w:val="00A86772"/>
    <w:rsid w:val="00A871E9"/>
    <w:rsid w:val="00A8796C"/>
    <w:rsid w:val="00A90623"/>
    <w:rsid w:val="00A90807"/>
    <w:rsid w:val="00A90F69"/>
    <w:rsid w:val="00A91AA1"/>
    <w:rsid w:val="00A92686"/>
    <w:rsid w:val="00A94EB8"/>
    <w:rsid w:val="00A95A87"/>
    <w:rsid w:val="00A97260"/>
    <w:rsid w:val="00AA1228"/>
    <w:rsid w:val="00AA382B"/>
    <w:rsid w:val="00AA6B28"/>
    <w:rsid w:val="00AA7011"/>
    <w:rsid w:val="00AB00F7"/>
    <w:rsid w:val="00AB32E1"/>
    <w:rsid w:val="00AB3EF5"/>
    <w:rsid w:val="00AB4134"/>
    <w:rsid w:val="00AC0B83"/>
    <w:rsid w:val="00AC14EA"/>
    <w:rsid w:val="00AC15CA"/>
    <w:rsid w:val="00AC2131"/>
    <w:rsid w:val="00AC25DD"/>
    <w:rsid w:val="00AC2626"/>
    <w:rsid w:val="00AC2E64"/>
    <w:rsid w:val="00AC314C"/>
    <w:rsid w:val="00AC3DA6"/>
    <w:rsid w:val="00AC57C8"/>
    <w:rsid w:val="00AC583F"/>
    <w:rsid w:val="00AC708C"/>
    <w:rsid w:val="00AC785C"/>
    <w:rsid w:val="00AD0BBB"/>
    <w:rsid w:val="00AD0CD0"/>
    <w:rsid w:val="00AD0E2D"/>
    <w:rsid w:val="00AD1558"/>
    <w:rsid w:val="00AD26D2"/>
    <w:rsid w:val="00AD4185"/>
    <w:rsid w:val="00AD4A50"/>
    <w:rsid w:val="00AD5017"/>
    <w:rsid w:val="00AD5511"/>
    <w:rsid w:val="00AD58BD"/>
    <w:rsid w:val="00AD5C46"/>
    <w:rsid w:val="00AD64EA"/>
    <w:rsid w:val="00AD64FC"/>
    <w:rsid w:val="00AD7BB4"/>
    <w:rsid w:val="00AE02B1"/>
    <w:rsid w:val="00AE0F55"/>
    <w:rsid w:val="00AE2E89"/>
    <w:rsid w:val="00AE3F35"/>
    <w:rsid w:val="00AE4A7B"/>
    <w:rsid w:val="00AE5B8C"/>
    <w:rsid w:val="00AE7D57"/>
    <w:rsid w:val="00AF0760"/>
    <w:rsid w:val="00AF0E35"/>
    <w:rsid w:val="00AF100B"/>
    <w:rsid w:val="00AF1F72"/>
    <w:rsid w:val="00AF614B"/>
    <w:rsid w:val="00AF6863"/>
    <w:rsid w:val="00B002F3"/>
    <w:rsid w:val="00B004C5"/>
    <w:rsid w:val="00B005A7"/>
    <w:rsid w:val="00B02436"/>
    <w:rsid w:val="00B02AF3"/>
    <w:rsid w:val="00B02DAC"/>
    <w:rsid w:val="00B03140"/>
    <w:rsid w:val="00B0321F"/>
    <w:rsid w:val="00B046A4"/>
    <w:rsid w:val="00B047F4"/>
    <w:rsid w:val="00B05B33"/>
    <w:rsid w:val="00B0635B"/>
    <w:rsid w:val="00B067F8"/>
    <w:rsid w:val="00B07744"/>
    <w:rsid w:val="00B104F3"/>
    <w:rsid w:val="00B1103A"/>
    <w:rsid w:val="00B11732"/>
    <w:rsid w:val="00B132B2"/>
    <w:rsid w:val="00B14316"/>
    <w:rsid w:val="00B15645"/>
    <w:rsid w:val="00B160BD"/>
    <w:rsid w:val="00B164E5"/>
    <w:rsid w:val="00B17BC9"/>
    <w:rsid w:val="00B17DD6"/>
    <w:rsid w:val="00B17F5B"/>
    <w:rsid w:val="00B20477"/>
    <w:rsid w:val="00B213CA"/>
    <w:rsid w:val="00B215BC"/>
    <w:rsid w:val="00B21F6E"/>
    <w:rsid w:val="00B26E00"/>
    <w:rsid w:val="00B2786B"/>
    <w:rsid w:val="00B3098A"/>
    <w:rsid w:val="00B32E73"/>
    <w:rsid w:val="00B341EA"/>
    <w:rsid w:val="00B3482F"/>
    <w:rsid w:val="00B3518A"/>
    <w:rsid w:val="00B35695"/>
    <w:rsid w:val="00B358B0"/>
    <w:rsid w:val="00B35AF7"/>
    <w:rsid w:val="00B35FBD"/>
    <w:rsid w:val="00B36580"/>
    <w:rsid w:val="00B408CC"/>
    <w:rsid w:val="00B4179C"/>
    <w:rsid w:val="00B42C9E"/>
    <w:rsid w:val="00B42EA8"/>
    <w:rsid w:val="00B43531"/>
    <w:rsid w:val="00B4556A"/>
    <w:rsid w:val="00B50181"/>
    <w:rsid w:val="00B515BF"/>
    <w:rsid w:val="00B52600"/>
    <w:rsid w:val="00B53E07"/>
    <w:rsid w:val="00B548A4"/>
    <w:rsid w:val="00B561B0"/>
    <w:rsid w:val="00B56431"/>
    <w:rsid w:val="00B56716"/>
    <w:rsid w:val="00B578DA"/>
    <w:rsid w:val="00B602D4"/>
    <w:rsid w:val="00B60853"/>
    <w:rsid w:val="00B614F6"/>
    <w:rsid w:val="00B63255"/>
    <w:rsid w:val="00B63A06"/>
    <w:rsid w:val="00B63D0B"/>
    <w:rsid w:val="00B652AC"/>
    <w:rsid w:val="00B66289"/>
    <w:rsid w:val="00B66318"/>
    <w:rsid w:val="00B668C5"/>
    <w:rsid w:val="00B67898"/>
    <w:rsid w:val="00B67F68"/>
    <w:rsid w:val="00B67FCB"/>
    <w:rsid w:val="00B70B7E"/>
    <w:rsid w:val="00B72718"/>
    <w:rsid w:val="00B72841"/>
    <w:rsid w:val="00B7308D"/>
    <w:rsid w:val="00B740C3"/>
    <w:rsid w:val="00B75F77"/>
    <w:rsid w:val="00B76B23"/>
    <w:rsid w:val="00B77278"/>
    <w:rsid w:val="00B80473"/>
    <w:rsid w:val="00B81CB8"/>
    <w:rsid w:val="00B830EE"/>
    <w:rsid w:val="00B839A9"/>
    <w:rsid w:val="00B8435A"/>
    <w:rsid w:val="00B87110"/>
    <w:rsid w:val="00B87685"/>
    <w:rsid w:val="00B87D06"/>
    <w:rsid w:val="00B87D26"/>
    <w:rsid w:val="00B87E83"/>
    <w:rsid w:val="00B91201"/>
    <w:rsid w:val="00B91CCC"/>
    <w:rsid w:val="00B92035"/>
    <w:rsid w:val="00B92051"/>
    <w:rsid w:val="00B94279"/>
    <w:rsid w:val="00B94D8A"/>
    <w:rsid w:val="00B95E75"/>
    <w:rsid w:val="00B95FD2"/>
    <w:rsid w:val="00B9665A"/>
    <w:rsid w:val="00B96F18"/>
    <w:rsid w:val="00BA02E8"/>
    <w:rsid w:val="00BA0A34"/>
    <w:rsid w:val="00BA2400"/>
    <w:rsid w:val="00BA2ACA"/>
    <w:rsid w:val="00BA4122"/>
    <w:rsid w:val="00BA6F7D"/>
    <w:rsid w:val="00BB2D7E"/>
    <w:rsid w:val="00BB3D06"/>
    <w:rsid w:val="00BB3F41"/>
    <w:rsid w:val="00BB5E27"/>
    <w:rsid w:val="00BB724A"/>
    <w:rsid w:val="00BB76DE"/>
    <w:rsid w:val="00BC05B1"/>
    <w:rsid w:val="00BC0A6C"/>
    <w:rsid w:val="00BC2766"/>
    <w:rsid w:val="00BC3601"/>
    <w:rsid w:val="00BC3783"/>
    <w:rsid w:val="00BC48A8"/>
    <w:rsid w:val="00BC53BF"/>
    <w:rsid w:val="00BC7B1B"/>
    <w:rsid w:val="00BC7E28"/>
    <w:rsid w:val="00BD1D59"/>
    <w:rsid w:val="00BD29A9"/>
    <w:rsid w:val="00BD315E"/>
    <w:rsid w:val="00BD3D25"/>
    <w:rsid w:val="00BD3D5C"/>
    <w:rsid w:val="00BD3E28"/>
    <w:rsid w:val="00BD3FA2"/>
    <w:rsid w:val="00BD4EAB"/>
    <w:rsid w:val="00BD4ECD"/>
    <w:rsid w:val="00BD66DB"/>
    <w:rsid w:val="00BD7ECA"/>
    <w:rsid w:val="00BE26C1"/>
    <w:rsid w:val="00BE2969"/>
    <w:rsid w:val="00BF03F9"/>
    <w:rsid w:val="00BF1344"/>
    <w:rsid w:val="00BF1B7E"/>
    <w:rsid w:val="00BF292D"/>
    <w:rsid w:val="00BF32CF"/>
    <w:rsid w:val="00BF363F"/>
    <w:rsid w:val="00BF5FE1"/>
    <w:rsid w:val="00BF79E5"/>
    <w:rsid w:val="00C01D7F"/>
    <w:rsid w:val="00C04525"/>
    <w:rsid w:val="00C05840"/>
    <w:rsid w:val="00C05F9B"/>
    <w:rsid w:val="00C05FA0"/>
    <w:rsid w:val="00C11F58"/>
    <w:rsid w:val="00C12574"/>
    <w:rsid w:val="00C129C2"/>
    <w:rsid w:val="00C16249"/>
    <w:rsid w:val="00C16F49"/>
    <w:rsid w:val="00C204B1"/>
    <w:rsid w:val="00C214FF"/>
    <w:rsid w:val="00C216F7"/>
    <w:rsid w:val="00C21EF0"/>
    <w:rsid w:val="00C238F8"/>
    <w:rsid w:val="00C250E0"/>
    <w:rsid w:val="00C26436"/>
    <w:rsid w:val="00C27DE0"/>
    <w:rsid w:val="00C3018F"/>
    <w:rsid w:val="00C328EB"/>
    <w:rsid w:val="00C40F6B"/>
    <w:rsid w:val="00C418FE"/>
    <w:rsid w:val="00C41DA8"/>
    <w:rsid w:val="00C41E36"/>
    <w:rsid w:val="00C43CAE"/>
    <w:rsid w:val="00C44335"/>
    <w:rsid w:val="00C44BBC"/>
    <w:rsid w:val="00C44E00"/>
    <w:rsid w:val="00C44F96"/>
    <w:rsid w:val="00C472AB"/>
    <w:rsid w:val="00C476D2"/>
    <w:rsid w:val="00C47DAE"/>
    <w:rsid w:val="00C504FF"/>
    <w:rsid w:val="00C508E0"/>
    <w:rsid w:val="00C51134"/>
    <w:rsid w:val="00C57307"/>
    <w:rsid w:val="00C6072E"/>
    <w:rsid w:val="00C61130"/>
    <w:rsid w:val="00C637FB"/>
    <w:rsid w:val="00C63ABF"/>
    <w:rsid w:val="00C63F2E"/>
    <w:rsid w:val="00C647AF"/>
    <w:rsid w:val="00C7158B"/>
    <w:rsid w:val="00C71C6B"/>
    <w:rsid w:val="00C74953"/>
    <w:rsid w:val="00C74C49"/>
    <w:rsid w:val="00C7578A"/>
    <w:rsid w:val="00C759CB"/>
    <w:rsid w:val="00C7743B"/>
    <w:rsid w:val="00C77C65"/>
    <w:rsid w:val="00C77D87"/>
    <w:rsid w:val="00C77DBE"/>
    <w:rsid w:val="00C8055D"/>
    <w:rsid w:val="00C8061D"/>
    <w:rsid w:val="00C80700"/>
    <w:rsid w:val="00C81370"/>
    <w:rsid w:val="00C8185E"/>
    <w:rsid w:val="00C82390"/>
    <w:rsid w:val="00C82434"/>
    <w:rsid w:val="00C842F6"/>
    <w:rsid w:val="00C84AB9"/>
    <w:rsid w:val="00C854DA"/>
    <w:rsid w:val="00C87AE5"/>
    <w:rsid w:val="00C87C31"/>
    <w:rsid w:val="00C91E53"/>
    <w:rsid w:val="00C927E3"/>
    <w:rsid w:val="00C93242"/>
    <w:rsid w:val="00C93B84"/>
    <w:rsid w:val="00C93BE8"/>
    <w:rsid w:val="00C95599"/>
    <w:rsid w:val="00C955EB"/>
    <w:rsid w:val="00C95F0B"/>
    <w:rsid w:val="00C9730B"/>
    <w:rsid w:val="00CA16E2"/>
    <w:rsid w:val="00CA3E16"/>
    <w:rsid w:val="00CA527E"/>
    <w:rsid w:val="00CA75E1"/>
    <w:rsid w:val="00CA7624"/>
    <w:rsid w:val="00CA763F"/>
    <w:rsid w:val="00CA7D2B"/>
    <w:rsid w:val="00CB22C3"/>
    <w:rsid w:val="00CB273C"/>
    <w:rsid w:val="00CB3216"/>
    <w:rsid w:val="00CB36B8"/>
    <w:rsid w:val="00CB6A70"/>
    <w:rsid w:val="00CB7418"/>
    <w:rsid w:val="00CB7AC7"/>
    <w:rsid w:val="00CC25A3"/>
    <w:rsid w:val="00CC2B50"/>
    <w:rsid w:val="00CC30C0"/>
    <w:rsid w:val="00CC311A"/>
    <w:rsid w:val="00CC3E47"/>
    <w:rsid w:val="00CC628A"/>
    <w:rsid w:val="00CC683C"/>
    <w:rsid w:val="00CD1DD0"/>
    <w:rsid w:val="00CD2867"/>
    <w:rsid w:val="00CD2F2B"/>
    <w:rsid w:val="00CD3122"/>
    <w:rsid w:val="00CD3E2B"/>
    <w:rsid w:val="00CD4F55"/>
    <w:rsid w:val="00CE0014"/>
    <w:rsid w:val="00CE090E"/>
    <w:rsid w:val="00CE116C"/>
    <w:rsid w:val="00CE1CA7"/>
    <w:rsid w:val="00CE2017"/>
    <w:rsid w:val="00CE32D8"/>
    <w:rsid w:val="00CE3DC4"/>
    <w:rsid w:val="00CE4722"/>
    <w:rsid w:val="00CE51D5"/>
    <w:rsid w:val="00CE55F5"/>
    <w:rsid w:val="00CE6223"/>
    <w:rsid w:val="00CE62D4"/>
    <w:rsid w:val="00CE686A"/>
    <w:rsid w:val="00CE6B11"/>
    <w:rsid w:val="00CE6F9E"/>
    <w:rsid w:val="00CF1224"/>
    <w:rsid w:val="00CF1702"/>
    <w:rsid w:val="00CF21C2"/>
    <w:rsid w:val="00CF225F"/>
    <w:rsid w:val="00CF2263"/>
    <w:rsid w:val="00CF2322"/>
    <w:rsid w:val="00CF38D0"/>
    <w:rsid w:val="00CF4870"/>
    <w:rsid w:val="00CF4CFB"/>
    <w:rsid w:val="00CF5260"/>
    <w:rsid w:val="00CF5EB2"/>
    <w:rsid w:val="00CF6BC0"/>
    <w:rsid w:val="00D0005F"/>
    <w:rsid w:val="00D000AE"/>
    <w:rsid w:val="00D00D74"/>
    <w:rsid w:val="00D01DD8"/>
    <w:rsid w:val="00D023EB"/>
    <w:rsid w:val="00D02D37"/>
    <w:rsid w:val="00D03460"/>
    <w:rsid w:val="00D0365A"/>
    <w:rsid w:val="00D048CD"/>
    <w:rsid w:val="00D0529F"/>
    <w:rsid w:val="00D10235"/>
    <w:rsid w:val="00D11C18"/>
    <w:rsid w:val="00D12855"/>
    <w:rsid w:val="00D1435E"/>
    <w:rsid w:val="00D15E73"/>
    <w:rsid w:val="00D1632B"/>
    <w:rsid w:val="00D16939"/>
    <w:rsid w:val="00D1709A"/>
    <w:rsid w:val="00D170A6"/>
    <w:rsid w:val="00D20348"/>
    <w:rsid w:val="00D219BF"/>
    <w:rsid w:val="00D21EAF"/>
    <w:rsid w:val="00D23FEA"/>
    <w:rsid w:val="00D2525E"/>
    <w:rsid w:val="00D2556C"/>
    <w:rsid w:val="00D25A68"/>
    <w:rsid w:val="00D25EE0"/>
    <w:rsid w:val="00D27293"/>
    <w:rsid w:val="00D30C4F"/>
    <w:rsid w:val="00D31D05"/>
    <w:rsid w:val="00D33D94"/>
    <w:rsid w:val="00D37A22"/>
    <w:rsid w:val="00D37F87"/>
    <w:rsid w:val="00D40B07"/>
    <w:rsid w:val="00D40B6C"/>
    <w:rsid w:val="00D42582"/>
    <w:rsid w:val="00D42DBE"/>
    <w:rsid w:val="00D43704"/>
    <w:rsid w:val="00D465ED"/>
    <w:rsid w:val="00D46648"/>
    <w:rsid w:val="00D475F6"/>
    <w:rsid w:val="00D47BEC"/>
    <w:rsid w:val="00D50B0D"/>
    <w:rsid w:val="00D50D49"/>
    <w:rsid w:val="00D51369"/>
    <w:rsid w:val="00D52EE7"/>
    <w:rsid w:val="00D539D2"/>
    <w:rsid w:val="00D55612"/>
    <w:rsid w:val="00D55846"/>
    <w:rsid w:val="00D55920"/>
    <w:rsid w:val="00D568AA"/>
    <w:rsid w:val="00D60CE1"/>
    <w:rsid w:val="00D611AC"/>
    <w:rsid w:val="00D61E91"/>
    <w:rsid w:val="00D62B24"/>
    <w:rsid w:val="00D63D1C"/>
    <w:rsid w:val="00D66604"/>
    <w:rsid w:val="00D67008"/>
    <w:rsid w:val="00D67EE9"/>
    <w:rsid w:val="00D67FE1"/>
    <w:rsid w:val="00D73D5C"/>
    <w:rsid w:val="00D74093"/>
    <w:rsid w:val="00D74305"/>
    <w:rsid w:val="00D74E7E"/>
    <w:rsid w:val="00D761D1"/>
    <w:rsid w:val="00D769A2"/>
    <w:rsid w:val="00D76EBB"/>
    <w:rsid w:val="00D8015E"/>
    <w:rsid w:val="00D802AA"/>
    <w:rsid w:val="00D81366"/>
    <w:rsid w:val="00D8147F"/>
    <w:rsid w:val="00D82FE4"/>
    <w:rsid w:val="00D839F9"/>
    <w:rsid w:val="00D859BE"/>
    <w:rsid w:val="00D86980"/>
    <w:rsid w:val="00D86AE8"/>
    <w:rsid w:val="00D8721E"/>
    <w:rsid w:val="00D87308"/>
    <w:rsid w:val="00D90152"/>
    <w:rsid w:val="00D91BD2"/>
    <w:rsid w:val="00D91CDE"/>
    <w:rsid w:val="00D93ADA"/>
    <w:rsid w:val="00D93CBE"/>
    <w:rsid w:val="00D94711"/>
    <w:rsid w:val="00D94D99"/>
    <w:rsid w:val="00D94FDD"/>
    <w:rsid w:val="00D970B0"/>
    <w:rsid w:val="00DA1AF5"/>
    <w:rsid w:val="00DA2146"/>
    <w:rsid w:val="00DA2BAB"/>
    <w:rsid w:val="00DA4478"/>
    <w:rsid w:val="00DA5EB7"/>
    <w:rsid w:val="00DA6D12"/>
    <w:rsid w:val="00DA77EF"/>
    <w:rsid w:val="00DB02DD"/>
    <w:rsid w:val="00DB046D"/>
    <w:rsid w:val="00DB1A52"/>
    <w:rsid w:val="00DB3B02"/>
    <w:rsid w:val="00DB4F3A"/>
    <w:rsid w:val="00DB6E52"/>
    <w:rsid w:val="00DB7B10"/>
    <w:rsid w:val="00DB7DCE"/>
    <w:rsid w:val="00DC08FB"/>
    <w:rsid w:val="00DC0A18"/>
    <w:rsid w:val="00DC115B"/>
    <w:rsid w:val="00DC1198"/>
    <w:rsid w:val="00DC1D1A"/>
    <w:rsid w:val="00DC26F3"/>
    <w:rsid w:val="00DC33FD"/>
    <w:rsid w:val="00DC51D7"/>
    <w:rsid w:val="00DC5C44"/>
    <w:rsid w:val="00DC7D70"/>
    <w:rsid w:val="00DD1284"/>
    <w:rsid w:val="00DD1CBF"/>
    <w:rsid w:val="00DD221E"/>
    <w:rsid w:val="00DD2A04"/>
    <w:rsid w:val="00DD35DD"/>
    <w:rsid w:val="00DD50C8"/>
    <w:rsid w:val="00DD5E26"/>
    <w:rsid w:val="00DD7DBD"/>
    <w:rsid w:val="00DE0885"/>
    <w:rsid w:val="00DE1BC0"/>
    <w:rsid w:val="00DE36DD"/>
    <w:rsid w:val="00DE3768"/>
    <w:rsid w:val="00DE4F3C"/>
    <w:rsid w:val="00DE5264"/>
    <w:rsid w:val="00DE6839"/>
    <w:rsid w:val="00DE7118"/>
    <w:rsid w:val="00DE7ABC"/>
    <w:rsid w:val="00DF0BEB"/>
    <w:rsid w:val="00DF17E5"/>
    <w:rsid w:val="00DF24FA"/>
    <w:rsid w:val="00DF317D"/>
    <w:rsid w:val="00DF4006"/>
    <w:rsid w:val="00DF60F4"/>
    <w:rsid w:val="00DF641B"/>
    <w:rsid w:val="00DF6C22"/>
    <w:rsid w:val="00DF6D41"/>
    <w:rsid w:val="00DF7995"/>
    <w:rsid w:val="00E00491"/>
    <w:rsid w:val="00E015B4"/>
    <w:rsid w:val="00E01ADF"/>
    <w:rsid w:val="00E03E22"/>
    <w:rsid w:val="00E04E35"/>
    <w:rsid w:val="00E064D3"/>
    <w:rsid w:val="00E073D1"/>
    <w:rsid w:val="00E10884"/>
    <w:rsid w:val="00E10E4F"/>
    <w:rsid w:val="00E115AB"/>
    <w:rsid w:val="00E11F8D"/>
    <w:rsid w:val="00E12F6F"/>
    <w:rsid w:val="00E1312E"/>
    <w:rsid w:val="00E13C09"/>
    <w:rsid w:val="00E14C5E"/>
    <w:rsid w:val="00E16D4F"/>
    <w:rsid w:val="00E17F2B"/>
    <w:rsid w:val="00E20C39"/>
    <w:rsid w:val="00E21CD4"/>
    <w:rsid w:val="00E21E56"/>
    <w:rsid w:val="00E23249"/>
    <w:rsid w:val="00E24519"/>
    <w:rsid w:val="00E27764"/>
    <w:rsid w:val="00E27AC8"/>
    <w:rsid w:val="00E27B14"/>
    <w:rsid w:val="00E32423"/>
    <w:rsid w:val="00E3420C"/>
    <w:rsid w:val="00E35F06"/>
    <w:rsid w:val="00E36020"/>
    <w:rsid w:val="00E36D75"/>
    <w:rsid w:val="00E37A3B"/>
    <w:rsid w:val="00E40B62"/>
    <w:rsid w:val="00E42B3A"/>
    <w:rsid w:val="00E434D7"/>
    <w:rsid w:val="00E44966"/>
    <w:rsid w:val="00E45DE4"/>
    <w:rsid w:val="00E47C48"/>
    <w:rsid w:val="00E5323D"/>
    <w:rsid w:val="00E53285"/>
    <w:rsid w:val="00E554A3"/>
    <w:rsid w:val="00E55714"/>
    <w:rsid w:val="00E55A66"/>
    <w:rsid w:val="00E5603C"/>
    <w:rsid w:val="00E56679"/>
    <w:rsid w:val="00E56DDE"/>
    <w:rsid w:val="00E57106"/>
    <w:rsid w:val="00E601A5"/>
    <w:rsid w:val="00E60383"/>
    <w:rsid w:val="00E606C5"/>
    <w:rsid w:val="00E61D75"/>
    <w:rsid w:val="00E62EAE"/>
    <w:rsid w:val="00E6481E"/>
    <w:rsid w:val="00E65993"/>
    <w:rsid w:val="00E65AE9"/>
    <w:rsid w:val="00E65B8A"/>
    <w:rsid w:val="00E669D4"/>
    <w:rsid w:val="00E70BC3"/>
    <w:rsid w:val="00E71D28"/>
    <w:rsid w:val="00E71EC6"/>
    <w:rsid w:val="00E727F1"/>
    <w:rsid w:val="00E732E0"/>
    <w:rsid w:val="00E74028"/>
    <w:rsid w:val="00E75D1D"/>
    <w:rsid w:val="00E776AB"/>
    <w:rsid w:val="00E803EA"/>
    <w:rsid w:val="00E82A2B"/>
    <w:rsid w:val="00E8390D"/>
    <w:rsid w:val="00E84346"/>
    <w:rsid w:val="00E87F1B"/>
    <w:rsid w:val="00E93803"/>
    <w:rsid w:val="00E93CE6"/>
    <w:rsid w:val="00E960B2"/>
    <w:rsid w:val="00E96F4D"/>
    <w:rsid w:val="00EA1DA8"/>
    <w:rsid w:val="00EA1FFC"/>
    <w:rsid w:val="00EA2034"/>
    <w:rsid w:val="00EA24FD"/>
    <w:rsid w:val="00EA2B2B"/>
    <w:rsid w:val="00EA6078"/>
    <w:rsid w:val="00EB528C"/>
    <w:rsid w:val="00EB53EC"/>
    <w:rsid w:val="00EB563B"/>
    <w:rsid w:val="00EC146B"/>
    <w:rsid w:val="00EC2992"/>
    <w:rsid w:val="00EC38FD"/>
    <w:rsid w:val="00EC556A"/>
    <w:rsid w:val="00EC574C"/>
    <w:rsid w:val="00EC62E7"/>
    <w:rsid w:val="00EC7EFA"/>
    <w:rsid w:val="00ED019C"/>
    <w:rsid w:val="00ED05A7"/>
    <w:rsid w:val="00ED05B4"/>
    <w:rsid w:val="00ED0823"/>
    <w:rsid w:val="00ED141F"/>
    <w:rsid w:val="00ED1ED9"/>
    <w:rsid w:val="00ED3CCC"/>
    <w:rsid w:val="00ED4DDE"/>
    <w:rsid w:val="00ED602C"/>
    <w:rsid w:val="00EE0783"/>
    <w:rsid w:val="00EE126E"/>
    <w:rsid w:val="00EE5303"/>
    <w:rsid w:val="00EE56D3"/>
    <w:rsid w:val="00EE738D"/>
    <w:rsid w:val="00EE7636"/>
    <w:rsid w:val="00EE76C6"/>
    <w:rsid w:val="00EF05F7"/>
    <w:rsid w:val="00EF1836"/>
    <w:rsid w:val="00EF1C90"/>
    <w:rsid w:val="00EF219A"/>
    <w:rsid w:val="00EF5202"/>
    <w:rsid w:val="00EF5670"/>
    <w:rsid w:val="00F00A61"/>
    <w:rsid w:val="00F02765"/>
    <w:rsid w:val="00F03A09"/>
    <w:rsid w:val="00F04C84"/>
    <w:rsid w:val="00F10399"/>
    <w:rsid w:val="00F1080D"/>
    <w:rsid w:val="00F118A2"/>
    <w:rsid w:val="00F11E55"/>
    <w:rsid w:val="00F14643"/>
    <w:rsid w:val="00F15B62"/>
    <w:rsid w:val="00F16CC9"/>
    <w:rsid w:val="00F1715F"/>
    <w:rsid w:val="00F17B5E"/>
    <w:rsid w:val="00F2126C"/>
    <w:rsid w:val="00F21EF4"/>
    <w:rsid w:val="00F22443"/>
    <w:rsid w:val="00F2272F"/>
    <w:rsid w:val="00F2695F"/>
    <w:rsid w:val="00F26B9A"/>
    <w:rsid w:val="00F27148"/>
    <w:rsid w:val="00F308E2"/>
    <w:rsid w:val="00F3300D"/>
    <w:rsid w:val="00F33656"/>
    <w:rsid w:val="00F340BA"/>
    <w:rsid w:val="00F351F2"/>
    <w:rsid w:val="00F3553C"/>
    <w:rsid w:val="00F36855"/>
    <w:rsid w:val="00F41FD7"/>
    <w:rsid w:val="00F43D0D"/>
    <w:rsid w:val="00F43EC2"/>
    <w:rsid w:val="00F4406C"/>
    <w:rsid w:val="00F440D8"/>
    <w:rsid w:val="00F44184"/>
    <w:rsid w:val="00F45688"/>
    <w:rsid w:val="00F50888"/>
    <w:rsid w:val="00F50B9B"/>
    <w:rsid w:val="00F53226"/>
    <w:rsid w:val="00F54C26"/>
    <w:rsid w:val="00F60063"/>
    <w:rsid w:val="00F609FF"/>
    <w:rsid w:val="00F60B43"/>
    <w:rsid w:val="00F60FC8"/>
    <w:rsid w:val="00F63034"/>
    <w:rsid w:val="00F6360F"/>
    <w:rsid w:val="00F641E2"/>
    <w:rsid w:val="00F66A9F"/>
    <w:rsid w:val="00F67FF8"/>
    <w:rsid w:val="00F7023E"/>
    <w:rsid w:val="00F76183"/>
    <w:rsid w:val="00F761B0"/>
    <w:rsid w:val="00F77DD3"/>
    <w:rsid w:val="00F8159F"/>
    <w:rsid w:val="00F815F8"/>
    <w:rsid w:val="00F81849"/>
    <w:rsid w:val="00F818FD"/>
    <w:rsid w:val="00F8255B"/>
    <w:rsid w:val="00F8339C"/>
    <w:rsid w:val="00F910DF"/>
    <w:rsid w:val="00F925D2"/>
    <w:rsid w:val="00F92EAF"/>
    <w:rsid w:val="00F93C3B"/>
    <w:rsid w:val="00F94435"/>
    <w:rsid w:val="00F95054"/>
    <w:rsid w:val="00F96497"/>
    <w:rsid w:val="00FA12FB"/>
    <w:rsid w:val="00FA1418"/>
    <w:rsid w:val="00FA7DCD"/>
    <w:rsid w:val="00FB0435"/>
    <w:rsid w:val="00FB31B0"/>
    <w:rsid w:val="00FB3524"/>
    <w:rsid w:val="00FB3AEB"/>
    <w:rsid w:val="00FB4A25"/>
    <w:rsid w:val="00FB5916"/>
    <w:rsid w:val="00FB62AC"/>
    <w:rsid w:val="00FC1988"/>
    <w:rsid w:val="00FC1A2C"/>
    <w:rsid w:val="00FC4178"/>
    <w:rsid w:val="00FC5DCF"/>
    <w:rsid w:val="00FC67CC"/>
    <w:rsid w:val="00FC6BAE"/>
    <w:rsid w:val="00FD18A5"/>
    <w:rsid w:val="00FD2478"/>
    <w:rsid w:val="00FD2618"/>
    <w:rsid w:val="00FD2C98"/>
    <w:rsid w:val="00FD301B"/>
    <w:rsid w:val="00FD3264"/>
    <w:rsid w:val="00FD3365"/>
    <w:rsid w:val="00FD35AC"/>
    <w:rsid w:val="00FD5532"/>
    <w:rsid w:val="00FD579B"/>
    <w:rsid w:val="00FD609E"/>
    <w:rsid w:val="00FD6596"/>
    <w:rsid w:val="00FD68E6"/>
    <w:rsid w:val="00FD7C43"/>
    <w:rsid w:val="00FD7C5D"/>
    <w:rsid w:val="00FD7D29"/>
    <w:rsid w:val="00FE00B8"/>
    <w:rsid w:val="00FE0B9A"/>
    <w:rsid w:val="00FE0CB7"/>
    <w:rsid w:val="00FE1201"/>
    <w:rsid w:val="00FE1CB6"/>
    <w:rsid w:val="00FE2C6F"/>
    <w:rsid w:val="00FE2F5F"/>
    <w:rsid w:val="00FE3097"/>
    <w:rsid w:val="00FE3CF1"/>
    <w:rsid w:val="00FE3F04"/>
    <w:rsid w:val="00FE7D04"/>
    <w:rsid w:val="00FF144E"/>
    <w:rsid w:val="00FF29D3"/>
    <w:rsid w:val="00FF2D85"/>
    <w:rsid w:val="00FF33E7"/>
    <w:rsid w:val="00FF3ACF"/>
    <w:rsid w:val="00FF4063"/>
    <w:rsid w:val="00FF47F1"/>
    <w:rsid w:val="00FF4C00"/>
    <w:rsid w:val="00FF551F"/>
    <w:rsid w:val="00FF5AD3"/>
    <w:rsid w:val="00FF747B"/>
    <w:rsid w:val="00FF7A95"/>
    <w:rsid w:val="47C13130"/>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497F4C"/>
  <w15:docId w15:val="{DF240C57-73B8-451B-AB21-1458BA8CE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unhideWhenUsed="1" w:qFormat="1"/>
    <w:lsdException w:name="annotation text" w:semiHidden="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qFormat="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uiPriority w:val="99"/>
    <w:qFormat/>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pPr>
      <w:keepNext/>
      <w:spacing w:before="240" w:after="60"/>
      <w:outlineLvl w:val="3"/>
    </w:pPr>
    <w:rPr>
      <w:b/>
      <w:bCs/>
      <w:sz w:val="28"/>
      <w:szCs w:val="28"/>
    </w:rPr>
  </w:style>
  <w:style w:type="paragraph" w:styleId="Naslov5">
    <w:name w:val="heading 5"/>
    <w:basedOn w:val="Navaden"/>
    <w:next w:val="Navaden"/>
    <w:link w:val="Naslov5Znak"/>
    <w:uiPriority w:val="99"/>
    <w:qFormat/>
    <w:pPr>
      <w:spacing w:before="240" w:after="60"/>
      <w:outlineLvl w:val="4"/>
    </w:pPr>
    <w:rPr>
      <w:b/>
      <w:bCs/>
      <w:iCs/>
      <w:sz w:val="26"/>
      <w:szCs w:val="26"/>
    </w:rPr>
  </w:style>
  <w:style w:type="paragraph" w:styleId="Naslov6">
    <w:name w:val="heading 6"/>
    <w:basedOn w:val="Navaden"/>
    <w:next w:val="Navaden"/>
    <w:link w:val="Naslov6Znak"/>
    <w:uiPriority w:val="99"/>
    <w:qFormat/>
    <w:pPr>
      <w:spacing w:before="240" w:after="60"/>
      <w:outlineLvl w:val="5"/>
    </w:pPr>
    <w:rPr>
      <w:b/>
      <w:bCs/>
      <w:sz w:val="22"/>
      <w:szCs w:val="22"/>
    </w:rPr>
  </w:style>
  <w:style w:type="paragraph" w:styleId="Naslov7">
    <w:name w:val="heading 7"/>
    <w:basedOn w:val="Navaden"/>
    <w:next w:val="Navaden"/>
    <w:link w:val="Naslov7Znak"/>
    <w:uiPriority w:val="99"/>
    <w:qFormat/>
    <w:pPr>
      <w:spacing w:before="240" w:after="60"/>
      <w:outlineLvl w:val="6"/>
    </w:pPr>
  </w:style>
  <w:style w:type="paragraph" w:styleId="Naslov8">
    <w:name w:val="heading 8"/>
    <w:basedOn w:val="Navaden"/>
    <w:next w:val="Navaden"/>
    <w:link w:val="Naslov8Znak"/>
    <w:uiPriority w:val="99"/>
    <w:qFormat/>
    <w:pPr>
      <w:spacing w:before="240" w:after="60"/>
      <w:outlineLvl w:val="7"/>
    </w:pPr>
    <w:rPr>
      <w:iCs/>
      <w:szCs w:val="24"/>
    </w:rPr>
  </w:style>
  <w:style w:type="paragraph" w:styleId="Naslov9">
    <w:name w:val="heading 9"/>
    <w:basedOn w:val="Navaden"/>
    <w:next w:val="Navaden"/>
    <w:link w:val="Naslov9Znak"/>
    <w:uiPriority w:val="99"/>
    <w:qFormat/>
    <w:pPr>
      <w:keepNext/>
      <w:tabs>
        <w:tab w:val="left"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semiHidden/>
    <w:qFormat/>
    <w:rPr>
      <w:rFonts w:ascii="Tahoma" w:hAnsi="Tahoma" w:cs="Tahoma"/>
      <w:sz w:val="16"/>
      <w:szCs w:val="16"/>
    </w:rPr>
  </w:style>
  <w:style w:type="paragraph" w:styleId="Telobesedila">
    <w:name w:val="Body Text"/>
    <w:basedOn w:val="Navaden"/>
    <w:link w:val="TelobesedilaZnak"/>
    <w:uiPriority w:val="99"/>
    <w:qFormat/>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qFormat/>
    <w:pPr>
      <w:overflowPunct w:val="0"/>
      <w:autoSpaceDE w:val="0"/>
      <w:autoSpaceDN w:val="0"/>
      <w:adjustRightInd w:val="0"/>
      <w:jc w:val="both"/>
      <w:textAlignment w:val="baseline"/>
    </w:pPr>
    <w:rPr>
      <w:rFonts w:ascii="Verdana" w:hAnsi="Verdana"/>
      <w:i w:val="0"/>
      <w:sz w:val="20"/>
    </w:rPr>
  </w:style>
  <w:style w:type="paragraph" w:styleId="Telobesedila3">
    <w:name w:val="Body Text 3"/>
    <w:basedOn w:val="Navaden"/>
    <w:link w:val="Telobesedila3Znak"/>
    <w:qFormat/>
    <w:pPr>
      <w:spacing w:after="120"/>
    </w:pPr>
    <w:rPr>
      <w:sz w:val="16"/>
      <w:szCs w:val="16"/>
    </w:rPr>
  </w:style>
  <w:style w:type="paragraph" w:styleId="Telobesedila-zamik">
    <w:name w:val="Body Text Indent"/>
    <w:basedOn w:val="Navaden"/>
    <w:link w:val="Telobesedila-zamikZnak"/>
    <w:qFormat/>
    <w:pPr>
      <w:spacing w:after="120"/>
      <w:ind w:left="283"/>
    </w:pPr>
  </w:style>
  <w:style w:type="paragraph" w:styleId="Telobesedila-zamik3">
    <w:name w:val="Body Text Indent 3"/>
    <w:basedOn w:val="Navaden"/>
    <w:link w:val="Telobesedila-zamik3Znak"/>
    <w:qFormat/>
    <w:pPr>
      <w:spacing w:after="120"/>
      <w:ind w:left="283"/>
    </w:pPr>
    <w:rPr>
      <w:sz w:val="16"/>
      <w:szCs w:val="16"/>
    </w:rPr>
  </w:style>
  <w:style w:type="paragraph" w:styleId="Napis">
    <w:name w:val="caption"/>
    <w:basedOn w:val="Navaden"/>
    <w:next w:val="Navaden"/>
    <w:qFormat/>
    <w:pPr>
      <w:tabs>
        <w:tab w:val="left" w:pos="567"/>
        <w:tab w:val="left" w:pos="851"/>
        <w:tab w:val="left" w:pos="993"/>
      </w:tabs>
      <w:jc w:val="right"/>
    </w:pPr>
    <w:rPr>
      <w:b/>
      <w:i w:val="0"/>
      <w:sz w:val="22"/>
    </w:rPr>
  </w:style>
  <w:style w:type="character" w:styleId="Pripombasklic">
    <w:name w:val="annotation reference"/>
    <w:basedOn w:val="Privzetapisavaodstavka"/>
    <w:semiHidden/>
    <w:qFormat/>
    <w:rPr>
      <w:sz w:val="16"/>
      <w:szCs w:val="16"/>
    </w:rPr>
  </w:style>
  <w:style w:type="paragraph" w:styleId="Pripombabesedilo">
    <w:name w:val="annotation text"/>
    <w:basedOn w:val="Navaden"/>
    <w:link w:val="PripombabesediloZnak"/>
    <w:semiHidden/>
    <w:qFormat/>
    <w:rPr>
      <w:sz w:val="20"/>
    </w:rPr>
  </w:style>
  <w:style w:type="paragraph" w:styleId="Zadevapripombe">
    <w:name w:val="annotation subject"/>
    <w:basedOn w:val="Pripombabesedilo"/>
    <w:next w:val="Pripombabesedilo"/>
    <w:link w:val="ZadevapripombeZnak"/>
    <w:semiHidden/>
    <w:qFormat/>
    <w:rPr>
      <w:b/>
      <w:bCs/>
    </w:rPr>
  </w:style>
  <w:style w:type="character" w:styleId="SledenaHiperpovezava">
    <w:name w:val="FollowedHyperlink"/>
    <w:basedOn w:val="Privzetapisavaodstavka"/>
    <w:semiHidden/>
    <w:unhideWhenUsed/>
    <w:qFormat/>
    <w:rPr>
      <w:color w:val="800080" w:themeColor="followedHyperlink"/>
      <w:u w:val="single"/>
    </w:rPr>
  </w:style>
  <w:style w:type="paragraph" w:styleId="Noga">
    <w:name w:val="footer"/>
    <w:basedOn w:val="Navaden"/>
    <w:link w:val="NogaZnak"/>
    <w:pPr>
      <w:tabs>
        <w:tab w:val="center" w:pos="4536"/>
        <w:tab w:val="right" w:pos="9072"/>
      </w:tabs>
    </w:pPr>
  </w:style>
  <w:style w:type="character" w:styleId="Sprotnaopomba-sklic">
    <w:name w:val="footnote reference"/>
    <w:aliases w:val="Footnote number,-E Fußnotenzeichen"/>
    <w:basedOn w:val="Privzetapisavaodstavka"/>
    <w:uiPriority w:val="99"/>
    <w:unhideWhenUsed/>
    <w:qFormat/>
    <w:rPr>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qFormat/>
    <w:rPr>
      <w:i w:val="0"/>
      <w:sz w:val="20"/>
    </w:rPr>
  </w:style>
  <w:style w:type="paragraph" w:styleId="Glava">
    <w:name w:val="header"/>
    <w:aliases w:val="E-PVO-glava,body txt,Znak,Glava - napis,Glava Znak Znak Znak Znak,Znak Znak Znak Znak Znak Znak Znak Znak Znak Znak Znak Znak Znak Znak Znak Znak Znak Znak Znak Znak,Znak Znak Znak Znak Znak Znak"/>
    <w:basedOn w:val="Navaden"/>
    <w:link w:val="GlavaZnak"/>
    <w:qFormat/>
    <w:pPr>
      <w:tabs>
        <w:tab w:val="center" w:pos="4536"/>
        <w:tab w:val="right" w:pos="9072"/>
      </w:tabs>
    </w:pPr>
  </w:style>
  <w:style w:type="character" w:styleId="Hiperpovezava">
    <w:name w:val="Hyperlink"/>
    <w:basedOn w:val="Privzetapisavaodstavka"/>
    <w:qFormat/>
    <w:rPr>
      <w:color w:val="0000FF"/>
      <w:u w:val="single"/>
    </w:rPr>
  </w:style>
  <w:style w:type="paragraph" w:styleId="Seznam2">
    <w:name w:val="List 2"/>
    <w:basedOn w:val="Navaden"/>
    <w:qFormat/>
    <w:pPr>
      <w:ind w:left="720" w:hanging="360"/>
    </w:pPr>
    <w:rPr>
      <w:rFonts w:ascii="Arial Narrow" w:hAnsi="Arial Narrow"/>
      <w:i w:val="0"/>
      <w:lang w:eastAsia="en-US"/>
    </w:rPr>
  </w:style>
  <w:style w:type="paragraph" w:styleId="Oznaenseznam">
    <w:name w:val="List Bullet"/>
    <w:basedOn w:val="Navaden"/>
    <w:autoRedefine/>
    <w:qFormat/>
    <w:pPr>
      <w:numPr>
        <w:numId w:val="1"/>
      </w:numPr>
    </w:pPr>
    <w:rPr>
      <w:i w:val="0"/>
      <w:sz w:val="20"/>
      <w:lang w:val="en-GB"/>
    </w:rPr>
  </w:style>
  <w:style w:type="paragraph" w:styleId="Otevilenseznam3">
    <w:name w:val="List Number 3"/>
    <w:basedOn w:val="Navaden"/>
    <w:qFormat/>
    <w:pPr>
      <w:numPr>
        <w:numId w:val="2"/>
      </w:numPr>
      <w:contextualSpacing/>
    </w:pPr>
  </w:style>
  <w:style w:type="paragraph" w:styleId="Navadensplet">
    <w:name w:val="Normal (Web)"/>
    <w:basedOn w:val="Navaden"/>
    <w:uiPriority w:val="99"/>
    <w:qFormat/>
    <w:pPr>
      <w:spacing w:before="100" w:beforeAutospacing="1" w:after="100" w:afterAutospacing="1"/>
    </w:pPr>
    <w:rPr>
      <w:rFonts w:eastAsia="Arial Unicode MS"/>
      <w:i w:val="0"/>
      <w:szCs w:val="24"/>
    </w:rPr>
  </w:style>
  <w:style w:type="character" w:styleId="tevilkastrani">
    <w:name w:val="page number"/>
    <w:basedOn w:val="Privzetapisavaodstavka"/>
    <w:qFormat/>
  </w:style>
  <w:style w:type="character" w:styleId="Krepko">
    <w:name w:val="Strong"/>
    <w:basedOn w:val="Privzetapisavaodstavka"/>
    <w:qFormat/>
    <w:rPr>
      <w:b/>
      <w:bCs/>
    </w:rPr>
  </w:style>
  <w:style w:type="table" w:styleId="Tabelamrea">
    <w:name w:val="Table Grid"/>
    <w:basedOn w:val="Navadnatabel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a">
    <w:name w:val="Table Theme"/>
    <w:basedOn w:val="Navadnatabela"/>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pPr>
      <w:spacing w:before="240" w:after="60"/>
      <w:jc w:val="center"/>
      <w:outlineLvl w:val="0"/>
    </w:pPr>
    <w:rPr>
      <w:rFonts w:ascii="Arial" w:hAnsi="Arial" w:cs="Arial"/>
      <w:b/>
      <w:bCs/>
      <w:kern w:val="28"/>
      <w:sz w:val="32"/>
      <w:szCs w:val="32"/>
    </w:rPr>
  </w:style>
  <w:style w:type="paragraph" w:styleId="Kazalovsebine1">
    <w:name w:val="toc 1"/>
    <w:basedOn w:val="Navaden"/>
    <w:next w:val="Navaden"/>
    <w:autoRedefine/>
    <w:semiHidden/>
    <w:qFormat/>
    <w:pPr>
      <w:spacing w:before="360"/>
    </w:pPr>
    <w:rPr>
      <w:rFonts w:ascii="Arial" w:hAnsi="Arial" w:cs="Arial"/>
      <w:b/>
      <w:bCs/>
      <w:i w:val="0"/>
      <w:caps/>
      <w:szCs w:val="24"/>
    </w:rPr>
  </w:style>
  <w:style w:type="paragraph" w:styleId="Kazalovsebine2">
    <w:name w:val="toc 2"/>
    <w:basedOn w:val="Navaden"/>
    <w:next w:val="Navaden"/>
    <w:autoRedefine/>
    <w:semiHidden/>
    <w:qFormat/>
    <w:pPr>
      <w:spacing w:before="240"/>
    </w:pPr>
    <w:rPr>
      <w:b/>
      <w:bCs/>
      <w:i w:val="0"/>
      <w:sz w:val="20"/>
    </w:rPr>
  </w:style>
  <w:style w:type="paragraph" w:styleId="Kazalovsebine3">
    <w:name w:val="toc 3"/>
    <w:basedOn w:val="Navaden"/>
    <w:next w:val="Navaden"/>
    <w:autoRedefine/>
    <w:semiHidden/>
    <w:qFormat/>
    <w:pPr>
      <w:ind w:left="240"/>
    </w:pPr>
    <w:rPr>
      <w:i w:val="0"/>
      <w:sz w:val="20"/>
    </w:rPr>
  </w:style>
  <w:style w:type="paragraph" w:styleId="Kazalovsebine4">
    <w:name w:val="toc 4"/>
    <w:basedOn w:val="Navaden"/>
    <w:next w:val="Navaden"/>
    <w:autoRedefine/>
    <w:semiHidden/>
    <w:qFormat/>
    <w:pPr>
      <w:ind w:left="480"/>
    </w:pPr>
    <w:rPr>
      <w:i w:val="0"/>
      <w:sz w:val="20"/>
    </w:rPr>
  </w:style>
  <w:style w:type="paragraph" w:styleId="Kazalovsebine5">
    <w:name w:val="toc 5"/>
    <w:basedOn w:val="Navaden"/>
    <w:next w:val="Navaden"/>
    <w:autoRedefine/>
    <w:semiHidden/>
    <w:qFormat/>
    <w:pPr>
      <w:ind w:left="720"/>
    </w:pPr>
    <w:rPr>
      <w:i w:val="0"/>
      <w:sz w:val="20"/>
    </w:rPr>
  </w:style>
  <w:style w:type="paragraph" w:styleId="Kazalovsebine6">
    <w:name w:val="toc 6"/>
    <w:basedOn w:val="Navaden"/>
    <w:next w:val="Navaden"/>
    <w:autoRedefine/>
    <w:semiHidden/>
    <w:qFormat/>
    <w:pPr>
      <w:ind w:left="960"/>
    </w:pPr>
    <w:rPr>
      <w:i w:val="0"/>
      <w:sz w:val="20"/>
    </w:rPr>
  </w:style>
  <w:style w:type="paragraph" w:styleId="Kazalovsebine7">
    <w:name w:val="toc 7"/>
    <w:basedOn w:val="Navaden"/>
    <w:next w:val="Navaden"/>
    <w:autoRedefine/>
    <w:semiHidden/>
    <w:qFormat/>
    <w:pPr>
      <w:ind w:left="1200"/>
    </w:pPr>
    <w:rPr>
      <w:i w:val="0"/>
      <w:sz w:val="20"/>
    </w:rPr>
  </w:style>
  <w:style w:type="paragraph" w:styleId="Kazalovsebine8">
    <w:name w:val="toc 8"/>
    <w:basedOn w:val="Navaden"/>
    <w:next w:val="Navaden"/>
    <w:autoRedefine/>
    <w:semiHidden/>
    <w:qFormat/>
    <w:pPr>
      <w:ind w:left="1440"/>
    </w:pPr>
    <w:rPr>
      <w:i w:val="0"/>
      <w:sz w:val="20"/>
    </w:rPr>
  </w:style>
  <w:style w:type="paragraph" w:styleId="Kazalovsebine9">
    <w:name w:val="toc 9"/>
    <w:basedOn w:val="Navaden"/>
    <w:next w:val="Navaden"/>
    <w:autoRedefine/>
    <w:semiHidden/>
    <w:qFormat/>
    <w:pPr>
      <w:ind w:left="1680"/>
    </w:pPr>
    <w:rPr>
      <w:i w:val="0"/>
      <w:sz w:val="20"/>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naslov4">
    <w:name w:val="naslov 4"/>
    <w:basedOn w:val="Naslov40"/>
    <w:qFormat/>
    <w:pPr>
      <w:numPr>
        <w:ilvl w:val="3"/>
        <w:numId w:val="3"/>
      </w:numPr>
      <w:spacing w:before="0" w:after="0"/>
      <w:ind w:left="-1440" w:firstLine="0"/>
    </w:pPr>
    <w:rPr>
      <w:rFonts w:ascii="Arial" w:hAnsi="Arial"/>
      <w:b w:val="0"/>
      <w:bCs w:val="0"/>
      <w:i w:val="0"/>
      <w:sz w:val="24"/>
      <w:szCs w:val="20"/>
    </w:rPr>
  </w:style>
  <w:style w:type="paragraph" w:customStyle="1" w:styleId="Zoran">
    <w:name w:val="Zoran"/>
    <w:basedOn w:val="Naslov"/>
    <w:qFormat/>
    <w:pPr>
      <w:numPr>
        <w:numId w:val="4"/>
      </w:numPr>
      <w:spacing w:before="0" w:after="0"/>
      <w:jc w:val="both"/>
    </w:pPr>
    <w:rPr>
      <w:i w:val="0"/>
      <w:sz w:val="24"/>
      <w:szCs w:val="22"/>
    </w:rPr>
  </w:style>
  <w:style w:type="paragraph" w:customStyle="1" w:styleId="Zoran1">
    <w:name w:val="Zoran 1"/>
    <w:basedOn w:val="Naslov2"/>
    <w:uiPriority w:val="99"/>
    <w:qFormat/>
    <w:pPr>
      <w:numPr>
        <w:numId w:val="5"/>
      </w:numPr>
      <w:spacing w:before="0" w:after="0"/>
      <w:jc w:val="both"/>
    </w:pPr>
    <w:rPr>
      <w:sz w:val="22"/>
      <w:szCs w:val="22"/>
    </w:rPr>
  </w:style>
  <w:style w:type="paragraph" w:customStyle="1" w:styleId="Zoran2">
    <w:name w:val="Zoran 2"/>
    <w:basedOn w:val="Naslov2"/>
    <w:qFormat/>
    <w:pPr>
      <w:numPr>
        <w:numId w:val="6"/>
      </w:numPr>
      <w:spacing w:before="0" w:after="0"/>
      <w:jc w:val="both"/>
    </w:pPr>
    <w:rPr>
      <w:sz w:val="22"/>
      <w:szCs w:val="22"/>
    </w:rPr>
  </w:style>
  <w:style w:type="character" w:customStyle="1" w:styleId="GlavaZnak">
    <w:name w:val="Glava Znak"/>
    <w:aliases w:val="E-PVO-glava Znak,body txt Znak,Znak Znak,Glava - napis Znak,Glava Znak Znak Znak Znak Znak,Znak Znak Znak Znak Znak Znak Znak Znak Znak Znak Znak Znak Znak Znak Znak Znak Znak Znak Znak Znak Znak,Znak Znak Znak Znak Znak Znak Znak"/>
    <w:basedOn w:val="Privzetapisavaodstavka"/>
    <w:link w:val="Glava"/>
    <w:qFormat/>
    <w:rPr>
      <w:i/>
      <w:sz w:val="24"/>
      <w:lang w:val="sl-SI" w:eastAsia="sl-SI" w:bidi="ar-SA"/>
    </w:rPr>
  </w:style>
  <w:style w:type="character" w:customStyle="1" w:styleId="Telobesedila2Znak">
    <w:name w:val="Telo besedila 2 Znak"/>
    <w:basedOn w:val="Privzetapisavaodstavka"/>
    <w:link w:val="Telobesedila2"/>
    <w:qFormat/>
    <w:rPr>
      <w:rFonts w:ascii="Verdana" w:hAnsi="Verdana"/>
      <w:lang w:val="sl-SI" w:eastAsia="sl-SI" w:bidi="ar-SA"/>
    </w:rPr>
  </w:style>
  <w:style w:type="character" w:customStyle="1" w:styleId="Naslov7Znak">
    <w:name w:val="Naslov 7 Znak"/>
    <w:basedOn w:val="Privzetapisavaodstavka"/>
    <w:link w:val="Naslov7"/>
    <w:uiPriority w:val="99"/>
    <w:qFormat/>
    <w:rPr>
      <w:i/>
      <w:sz w:val="24"/>
      <w:lang w:val="sl-SI" w:eastAsia="sl-SI" w:bidi="ar-SA"/>
    </w:rPr>
  </w:style>
  <w:style w:type="paragraph" w:customStyle="1" w:styleId="Podnaslov2">
    <w:name w:val="Podnaslov2"/>
    <w:basedOn w:val="Navaden"/>
    <w:qFormat/>
    <w:pPr>
      <w:numPr>
        <w:numId w:val="7"/>
      </w:numPr>
      <w:jc w:val="both"/>
    </w:pPr>
    <w:rPr>
      <w:rFonts w:ascii="Arial" w:hAnsi="Arial" w:cs="Arial"/>
      <w:i w:val="0"/>
      <w:sz w:val="22"/>
      <w:szCs w:val="22"/>
    </w:rPr>
  </w:style>
  <w:style w:type="paragraph" w:customStyle="1" w:styleId="Naslov-zadeva">
    <w:name w:val="Naslov - zadeva"/>
    <w:basedOn w:val="Navaden"/>
    <w:next w:val="Navaden"/>
    <w:qFormat/>
    <w:pPr>
      <w:spacing w:line="260" w:lineRule="atLeast"/>
    </w:pPr>
    <w:rPr>
      <w:rFonts w:ascii="Frutiger" w:hAnsi="Frutiger"/>
      <w:b/>
      <w:i w:val="0"/>
      <w:sz w:val="22"/>
    </w:rPr>
  </w:style>
  <w:style w:type="paragraph" w:customStyle="1" w:styleId="Naslovnik">
    <w:name w:val="Naslovnik"/>
    <w:basedOn w:val="Navaden"/>
    <w:next w:val="Navaden"/>
    <w:qFormat/>
    <w:pPr>
      <w:spacing w:line="260" w:lineRule="atLeast"/>
    </w:pPr>
    <w:rPr>
      <w:rFonts w:ascii="Frutiger" w:hAnsi="Frutiger"/>
      <w:b/>
      <w:i w:val="0"/>
      <w:sz w:val="22"/>
    </w:rPr>
  </w:style>
  <w:style w:type="paragraph" w:customStyle="1" w:styleId="Poglavje1">
    <w:name w:val="Poglavje 1"/>
    <w:basedOn w:val="Naslov1"/>
    <w:qFormat/>
    <w:pPr>
      <w:numPr>
        <w:numId w:val="8"/>
      </w:numPr>
      <w:spacing w:before="0" w:after="0"/>
    </w:pPr>
    <w:rPr>
      <w:rFonts w:cs="Times New Roman"/>
      <w:i w:val="0"/>
      <w:kern w:val="0"/>
      <w:sz w:val="22"/>
      <w:szCs w:val="20"/>
    </w:rPr>
  </w:style>
  <w:style w:type="character" w:customStyle="1" w:styleId="ZnakZnak4">
    <w:name w:val="Znak Znak4"/>
    <w:basedOn w:val="Privzetapisavaodstavka"/>
    <w:qFormat/>
    <w:rPr>
      <w:sz w:val="24"/>
      <w:lang w:val="sl-SI" w:eastAsia="sl-SI" w:bidi="ar-SA"/>
    </w:rPr>
  </w:style>
  <w:style w:type="paragraph" w:customStyle="1" w:styleId="podpisnaziv">
    <w:name w:val="podpis_naziv"/>
    <w:basedOn w:val="besedilo"/>
    <w:autoRedefine/>
    <w:qFormat/>
    <w:pPr>
      <w:ind w:left="5925"/>
    </w:pPr>
  </w:style>
  <w:style w:type="paragraph" w:customStyle="1" w:styleId="besedilo">
    <w:name w:val="besedilo"/>
    <w:basedOn w:val="Navaden"/>
    <w:autoRedefine/>
    <w:qFormat/>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qFormat/>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qFormat/>
    <w:rPr>
      <w:i/>
    </w:rPr>
  </w:style>
  <w:style w:type="character" w:customStyle="1" w:styleId="NogaZnak">
    <w:name w:val="Noga Znak"/>
    <w:basedOn w:val="Privzetapisavaodstavka"/>
    <w:link w:val="Noga"/>
    <w:qFormat/>
    <w:rPr>
      <w:i/>
      <w:sz w:val="24"/>
      <w:lang w:val="sl-SI" w:eastAsia="sl-SI" w:bidi="ar-SA"/>
    </w:rPr>
  </w:style>
  <w:style w:type="character" w:customStyle="1" w:styleId="Naslov9Znak">
    <w:name w:val="Naslov 9 Znak"/>
    <w:basedOn w:val="Privzetapisavaodstavka"/>
    <w:link w:val="Naslov9"/>
    <w:uiPriority w:val="99"/>
    <w:qFormat/>
    <w:rPr>
      <w:rFonts w:ascii="Arial" w:hAnsi="Arial" w:cs="Arial"/>
      <w:b/>
      <w:bCs/>
      <w:sz w:val="24"/>
      <w:szCs w:val="24"/>
    </w:rPr>
  </w:style>
  <w:style w:type="paragraph" w:customStyle="1" w:styleId="navaden0">
    <w:name w:val="navaden"/>
    <w:basedOn w:val="Naslov5"/>
    <w:link w:val="navadenZnak"/>
    <w:qFormat/>
    <w:pPr>
      <w:keepNext/>
      <w:tabs>
        <w:tab w:val="left"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qFormat/>
    <w:rPr>
      <w:bCs/>
      <w:sz w:val="22"/>
      <w:szCs w:val="22"/>
    </w:rPr>
  </w:style>
  <w:style w:type="paragraph" w:styleId="Odstavekseznama">
    <w:name w:val="List Paragraph"/>
    <w:aliases w:val="za tekst,Odstavek seznama_IP"/>
    <w:basedOn w:val="Navaden"/>
    <w:link w:val="OdstavekseznamaZnak"/>
    <w:uiPriority w:val="34"/>
    <w:qFormat/>
    <w:pPr>
      <w:ind w:left="708"/>
    </w:pPr>
  </w:style>
  <w:style w:type="paragraph" w:customStyle="1" w:styleId="Poglavje">
    <w:name w:val="Poglavje"/>
    <w:basedOn w:val="Navaden"/>
    <w:uiPriority w:val="99"/>
    <w:qFormat/>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Pr>
      <w:i/>
      <w:sz w:val="24"/>
    </w:rPr>
  </w:style>
  <w:style w:type="character" w:customStyle="1" w:styleId="Telobesedila-zamikZnak">
    <w:name w:val="Telo besedila - zamik Znak"/>
    <w:basedOn w:val="Privzetapisavaodstavka"/>
    <w:link w:val="Telobesedila-zamik"/>
    <w:qFormat/>
    <w:rPr>
      <w:i/>
      <w:sz w:val="24"/>
    </w:rPr>
  </w:style>
  <w:style w:type="character" w:customStyle="1" w:styleId="TelobesedilaZnak">
    <w:name w:val="Telo besedila Znak"/>
    <w:basedOn w:val="Privzetapisavaodstavka"/>
    <w:link w:val="Telobesedila"/>
    <w:uiPriority w:val="99"/>
    <w:qFormat/>
    <w:rPr>
      <w:rFonts w:ascii="Verdana" w:hAnsi="Verdana"/>
      <w:b/>
    </w:rPr>
  </w:style>
  <w:style w:type="character" w:customStyle="1" w:styleId="PripombabesediloZnak">
    <w:name w:val="Pripomba – besedilo Znak"/>
    <w:basedOn w:val="Privzetapisavaodstavka"/>
    <w:link w:val="Pripombabesedilo"/>
    <w:semiHidden/>
    <w:qFormat/>
    <w:rPr>
      <w:i/>
    </w:rPr>
  </w:style>
  <w:style w:type="character" w:customStyle="1" w:styleId="Naslov5Znak">
    <w:name w:val="Naslov 5 Znak"/>
    <w:basedOn w:val="Privzetapisavaodstavka"/>
    <w:link w:val="Naslov5"/>
    <w:uiPriority w:val="99"/>
    <w:qFormat/>
    <w:rPr>
      <w:b/>
      <w:bCs/>
      <w:i/>
      <w:iCs/>
      <w:sz w:val="26"/>
      <w:szCs w:val="26"/>
    </w:rPr>
  </w:style>
  <w:style w:type="character" w:customStyle="1" w:styleId="OdstavekseznamaZnak">
    <w:name w:val="Odstavek seznama Znak"/>
    <w:aliases w:val="za tekst Znak,Odstavek seznama_IP Znak"/>
    <w:link w:val="Odstavekseznama"/>
    <w:uiPriority w:val="34"/>
    <w:qFormat/>
    <w:locked/>
    <w:rPr>
      <w:i/>
      <w:sz w:val="24"/>
    </w:rPr>
  </w:style>
  <w:style w:type="paragraph" w:customStyle="1" w:styleId="Odstavekseznama1">
    <w:name w:val="Odstavek seznama1"/>
    <w:basedOn w:val="Navaden"/>
    <w:qFormat/>
    <w:pPr>
      <w:ind w:left="720"/>
      <w:contextualSpacing/>
    </w:pPr>
    <w:rPr>
      <w:i w:val="0"/>
      <w:szCs w:val="24"/>
    </w:rPr>
  </w:style>
  <w:style w:type="paragraph" w:customStyle="1" w:styleId="ListNumberLevel2">
    <w:name w:val="List Number (Level 2)"/>
    <w:basedOn w:val="Navaden"/>
    <w:qFormat/>
    <w:pPr>
      <w:numPr>
        <w:ilvl w:val="1"/>
        <w:numId w:val="9"/>
      </w:numPr>
      <w:spacing w:before="120" w:after="120"/>
      <w:jc w:val="both"/>
    </w:pPr>
    <w:rPr>
      <w:i w:val="0"/>
      <w:snapToGrid w:val="0"/>
      <w:szCs w:val="24"/>
      <w:lang w:val="en-GB"/>
    </w:rPr>
  </w:style>
  <w:style w:type="character" w:customStyle="1" w:styleId="Telobesedila3Znak">
    <w:name w:val="Telo besedila 3 Znak"/>
    <w:basedOn w:val="Privzetapisavaodstavka"/>
    <w:link w:val="Telobesedila3"/>
    <w:qFormat/>
    <w:rPr>
      <w:i/>
      <w:sz w:val="16"/>
      <w:szCs w:val="16"/>
    </w:rPr>
  </w:style>
  <w:style w:type="character" w:customStyle="1" w:styleId="BesedilooblakaZnak">
    <w:name w:val="Besedilo oblačka Znak"/>
    <w:basedOn w:val="Privzetapisavaodstavka"/>
    <w:link w:val="Besedilooblaka"/>
    <w:semiHidden/>
    <w:qFormat/>
    <w:rPr>
      <w:rFonts w:ascii="Tahoma" w:hAnsi="Tahoma" w:cs="Tahoma"/>
      <w:i/>
      <w:sz w:val="16"/>
      <w:szCs w:val="16"/>
    </w:rPr>
  </w:style>
  <w:style w:type="character" w:customStyle="1" w:styleId="ZadevapripombeZnak">
    <w:name w:val="Zadeva pripombe Znak"/>
    <w:basedOn w:val="PripombabesediloZnak"/>
    <w:link w:val="Zadevapripombe"/>
    <w:semiHidden/>
    <w:qFormat/>
    <w:rPr>
      <w:b/>
      <w:bCs/>
      <w:i/>
    </w:rPr>
  </w:style>
  <w:style w:type="paragraph" w:customStyle="1" w:styleId="Revizija1">
    <w:name w:val="Revizija1"/>
    <w:hidden/>
    <w:uiPriority w:val="99"/>
    <w:semiHidden/>
    <w:qFormat/>
    <w:rPr>
      <w:i/>
      <w:sz w:val="24"/>
    </w:rPr>
  </w:style>
  <w:style w:type="character" w:customStyle="1" w:styleId="Naslov4Znak">
    <w:name w:val="Naslov 4 Znak"/>
    <w:basedOn w:val="Privzetapisavaodstavka"/>
    <w:link w:val="Naslov40"/>
    <w:uiPriority w:val="99"/>
    <w:qFormat/>
    <w:rPr>
      <w:b/>
      <w:bCs/>
      <w:i/>
      <w:sz w:val="28"/>
      <w:szCs w:val="28"/>
    </w:rPr>
  </w:style>
  <w:style w:type="paragraph" w:customStyle="1" w:styleId="doc">
    <w:name w:val="doc"/>
    <w:basedOn w:val="Navaden"/>
    <w:pPr>
      <w:spacing w:after="75" w:line="300" w:lineRule="atLeast"/>
      <w:jc w:val="both"/>
    </w:pPr>
    <w:rPr>
      <w:rFonts w:ascii="Arial" w:hAnsi="Arial" w:cs="Arial"/>
      <w:i w:val="0"/>
      <w:sz w:val="20"/>
    </w:rPr>
  </w:style>
  <w:style w:type="paragraph" w:customStyle="1" w:styleId="clennavtitle">
    <w:name w:val="clen_nav_title"/>
    <w:basedOn w:val="Navaden"/>
    <w:qFormat/>
    <w:pPr>
      <w:ind w:left="105" w:right="105"/>
    </w:pPr>
    <w:rPr>
      <w:b/>
      <w:bCs/>
      <w:i w:val="0"/>
      <w:szCs w:val="24"/>
    </w:rPr>
  </w:style>
  <w:style w:type="character" w:customStyle="1" w:styleId="Naslov1Znak">
    <w:name w:val="Naslov 1 Znak"/>
    <w:basedOn w:val="Privzetapisavaodstavka"/>
    <w:link w:val="Naslov1"/>
    <w:uiPriority w:val="99"/>
    <w:qFormat/>
    <w:rPr>
      <w:rFonts w:ascii="Arial" w:hAnsi="Arial" w:cs="Arial"/>
      <w:b/>
      <w:bCs/>
      <w:i/>
      <w:kern w:val="32"/>
      <w:sz w:val="32"/>
      <w:szCs w:val="32"/>
    </w:rPr>
  </w:style>
  <w:style w:type="paragraph" w:customStyle="1" w:styleId="tevilnatoka111">
    <w:name w:val="Številčna točka 1.1.1"/>
    <w:basedOn w:val="Navaden"/>
    <w:qFormat/>
    <w:pPr>
      <w:widowControl w:val="0"/>
      <w:numPr>
        <w:ilvl w:val="2"/>
        <w:numId w:val="10"/>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qFormat/>
    <w:rPr>
      <w:rFonts w:ascii="Arial" w:hAnsi="Arial" w:cs="Arial"/>
      <w:sz w:val="22"/>
      <w:szCs w:val="22"/>
    </w:rPr>
  </w:style>
  <w:style w:type="paragraph" w:customStyle="1" w:styleId="tevilnatoka">
    <w:name w:val="Številčna točka"/>
    <w:basedOn w:val="Navaden"/>
    <w:link w:val="tevilnatokaZnak"/>
    <w:qFormat/>
    <w:pPr>
      <w:numPr>
        <w:numId w:val="10"/>
      </w:numPr>
      <w:jc w:val="both"/>
    </w:pPr>
    <w:rPr>
      <w:rFonts w:ascii="Arial" w:hAnsi="Arial" w:cs="Arial"/>
      <w:i w:val="0"/>
      <w:sz w:val="22"/>
      <w:szCs w:val="22"/>
    </w:rPr>
  </w:style>
  <w:style w:type="character" w:customStyle="1" w:styleId="tevilnatokaZnak">
    <w:name w:val="Številčna točka Znak"/>
    <w:basedOn w:val="OdstavekZnak"/>
    <w:link w:val="tevilnatoka"/>
    <w:qFormat/>
    <w:rPr>
      <w:rFonts w:ascii="Arial" w:hAnsi="Arial" w:cs="Arial"/>
      <w:sz w:val="22"/>
      <w:szCs w:val="22"/>
    </w:rPr>
  </w:style>
  <w:style w:type="paragraph" w:customStyle="1" w:styleId="tevilnatoka11Nova">
    <w:name w:val="Številčna točka 1.1 Nova"/>
    <w:basedOn w:val="tevilnatoka"/>
    <w:qFormat/>
    <w:pPr>
      <w:numPr>
        <w:ilvl w:val="1"/>
      </w:numPr>
      <w:tabs>
        <w:tab w:val="clear" w:pos="425"/>
        <w:tab w:val="left" w:pos="1440"/>
      </w:tabs>
      <w:ind w:left="2160" w:hanging="360"/>
    </w:pPr>
  </w:style>
  <w:style w:type="paragraph" w:customStyle="1" w:styleId="BESEDILO0">
    <w:name w:val="BESEDILO"/>
    <w:qFormat/>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pPr>
      <w:widowControl w:val="0"/>
      <w:adjustRightInd w:val="0"/>
      <w:spacing w:line="360" w:lineRule="atLeast"/>
      <w:ind w:left="720"/>
      <w:contextualSpacing/>
      <w:jc w:val="both"/>
      <w:textAlignment w:val="baseline"/>
    </w:pPr>
    <w:rPr>
      <w:rFonts w:cs="Arial"/>
      <w:i w:val="0"/>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qFormat/>
  </w:style>
  <w:style w:type="character" w:customStyle="1" w:styleId="Sprotnaopomba-besediloZnak1">
    <w:name w:val="Sprotna opomba - besedilo Znak1"/>
    <w:basedOn w:val="Privzetapisavaodstavka"/>
    <w:semiHidden/>
    <w:qFormat/>
    <w:rPr>
      <w:i/>
    </w:rPr>
  </w:style>
  <w:style w:type="paragraph" w:customStyle="1" w:styleId="len1">
    <w:name w:val="len1"/>
    <w:basedOn w:val="Navaden"/>
    <w:qFormat/>
    <w:pPr>
      <w:spacing w:before="480"/>
      <w:jc w:val="center"/>
    </w:pPr>
    <w:rPr>
      <w:rFonts w:ascii="Arial" w:hAnsi="Arial" w:cs="Arial"/>
      <w:b/>
      <w:bCs/>
      <w:i w:val="0"/>
      <w:sz w:val="22"/>
      <w:szCs w:val="22"/>
    </w:rPr>
  </w:style>
  <w:style w:type="paragraph" w:customStyle="1" w:styleId="odstavek1">
    <w:name w:val="odstavek1"/>
    <w:basedOn w:val="Navaden"/>
    <w:qFormat/>
    <w:pPr>
      <w:spacing w:before="240"/>
      <w:ind w:firstLine="1021"/>
      <w:jc w:val="both"/>
    </w:pPr>
    <w:rPr>
      <w:rFonts w:ascii="Arial" w:hAnsi="Arial" w:cs="Arial"/>
      <w:i w:val="0"/>
      <w:sz w:val="22"/>
      <w:szCs w:val="22"/>
    </w:rPr>
  </w:style>
  <w:style w:type="paragraph" w:customStyle="1" w:styleId="lennaslov1">
    <w:name w:val="lennaslov1"/>
    <w:basedOn w:val="Navaden"/>
    <w:qFormat/>
    <w:pPr>
      <w:jc w:val="center"/>
    </w:pPr>
    <w:rPr>
      <w:rFonts w:ascii="Arial" w:hAnsi="Arial" w:cs="Arial"/>
      <w:b/>
      <w:bCs/>
      <w:i w:val="0"/>
      <w:sz w:val="22"/>
      <w:szCs w:val="22"/>
    </w:rPr>
  </w:style>
  <w:style w:type="character" w:customStyle="1" w:styleId="NaslovZnak">
    <w:name w:val="Naslov Znak"/>
    <w:basedOn w:val="Privzetapisavaodstavka"/>
    <w:link w:val="Naslov"/>
    <w:qFormat/>
    <w:rPr>
      <w:rFonts w:ascii="Arial" w:hAnsi="Arial" w:cs="Arial"/>
      <w:b/>
      <w:bCs/>
      <w:i/>
      <w:kern w:val="28"/>
      <w:sz w:val="32"/>
      <w:szCs w:val="32"/>
    </w:rPr>
  </w:style>
  <w:style w:type="paragraph" w:customStyle="1" w:styleId="TableParagraph">
    <w:name w:val="Table Paragraph"/>
    <w:basedOn w:val="Navaden"/>
    <w:uiPriority w:val="1"/>
    <w:qFormat/>
    <w:pPr>
      <w:widowControl w:val="0"/>
      <w:autoSpaceDE w:val="0"/>
      <w:autoSpaceDN w:val="0"/>
      <w:ind w:left="105"/>
    </w:pPr>
    <w:rPr>
      <w:rFonts w:ascii="Arial" w:eastAsia="Arial" w:hAnsi="Arial"/>
      <w:i w:val="0"/>
      <w:sz w:val="22"/>
      <w:szCs w:val="22"/>
      <w:lang w:val="sl" w:eastAsia="sl"/>
    </w:rPr>
  </w:style>
  <w:style w:type="character" w:customStyle="1" w:styleId="Nerazreenaomemba1">
    <w:name w:val="Nerazrešena omemba1"/>
    <w:basedOn w:val="Privzetapisavaodstavka"/>
    <w:uiPriority w:val="99"/>
    <w:semiHidden/>
    <w:unhideWhenUsed/>
    <w:qFormat/>
    <w:rPr>
      <w:color w:val="605E5C"/>
      <w:shd w:val="clear" w:color="auto" w:fill="E1DFDD"/>
    </w:rPr>
  </w:style>
  <w:style w:type="table" w:customStyle="1" w:styleId="Tabelamrea2">
    <w:name w:val="Tabela – mreža2"/>
    <w:basedOn w:val="Navadnatabela"/>
    <w:uiPriority w:val="39"/>
    <w:qFormat/>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9"/>
    <w:rsid w:val="004D5A24"/>
    <w:rPr>
      <w:rFonts w:ascii="Arial" w:hAnsi="Arial" w:cs="Arial"/>
      <w:b/>
      <w:bCs/>
      <w:iCs/>
      <w:sz w:val="28"/>
      <w:szCs w:val="28"/>
    </w:rPr>
  </w:style>
  <w:style w:type="character" w:customStyle="1" w:styleId="Naslov3Znak">
    <w:name w:val="Naslov 3 Znak"/>
    <w:basedOn w:val="Privzetapisavaodstavka"/>
    <w:link w:val="Naslov3"/>
    <w:uiPriority w:val="99"/>
    <w:rsid w:val="004D5A24"/>
    <w:rPr>
      <w:rFonts w:ascii="Arial" w:hAnsi="Arial" w:cs="Arial"/>
      <w:b/>
      <w:bCs/>
      <w:i/>
      <w:sz w:val="26"/>
      <w:szCs w:val="26"/>
    </w:rPr>
  </w:style>
  <w:style w:type="character" w:customStyle="1" w:styleId="Naslov6Znak">
    <w:name w:val="Naslov 6 Znak"/>
    <w:basedOn w:val="Privzetapisavaodstavka"/>
    <w:link w:val="Naslov6"/>
    <w:uiPriority w:val="99"/>
    <w:rsid w:val="004D5A24"/>
    <w:rPr>
      <w:b/>
      <w:bCs/>
      <w:i/>
      <w:sz w:val="22"/>
      <w:szCs w:val="22"/>
    </w:rPr>
  </w:style>
  <w:style w:type="character" w:customStyle="1" w:styleId="Naslov8Znak">
    <w:name w:val="Naslov 8 Znak"/>
    <w:basedOn w:val="Privzetapisavaodstavka"/>
    <w:link w:val="Naslov8"/>
    <w:uiPriority w:val="99"/>
    <w:rsid w:val="004D5A24"/>
    <w:rPr>
      <w:i/>
      <w:iCs/>
      <w:sz w:val="24"/>
      <w:szCs w:val="24"/>
    </w:rPr>
  </w:style>
  <w:style w:type="character" w:customStyle="1" w:styleId="Telobesedila-zamik3Znak">
    <w:name w:val="Telo besedila - zamik 3 Znak"/>
    <w:basedOn w:val="Privzetapisavaodstavka"/>
    <w:link w:val="Telobesedila-zamik3"/>
    <w:rsid w:val="004D5A24"/>
    <w:rPr>
      <w:i/>
      <w:sz w:val="16"/>
      <w:szCs w:val="16"/>
    </w:rPr>
  </w:style>
  <w:style w:type="numbering" w:customStyle="1" w:styleId="Slog1">
    <w:name w:val="Slog1"/>
    <w:rsid w:val="004D5A24"/>
    <w:pPr>
      <w:numPr>
        <w:numId w:val="27"/>
      </w:numPr>
    </w:pPr>
  </w:style>
  <w:style w:type="paragraph" w:styleId="Revizija">
    <w:name w:val="Revision"/>
    <w:hidden/>
    <w:uiPriority w:val="99"/>
    <w:semiHidden/>
    <w:rsid w:val="004D5A24"/>
    <w:rPr>
      <w:i/>
      <w:sz w:val="24"/>
    </w:rPr>
  </w:style>
  <w:style w:type="character" w:customStyle="1" w:styleId="Nerazreenaomemba2">
    <w:name w:val="Nerazrešena omemba2"/>
    <w:basedOn w:val="Privzetapisavaodstavka"/>
    <w:uiPriority w:val="99"/>
    <w:semiHidden/>
    <w:unhideWhenUsed/>
    <w:rsid w:val="004D5A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ljubljana.si/assets/mestna-uprava/SDIGI/Zbir-dokumentacije-Informacijska-varnostna-politika-MOL.zi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94C421-2B1F-4ECC-AC41-8C66DF5B8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7161</Words>
  <Characters>45611</Characters>
  <Application>Microsoft Office Word</Application>
  <DocSecurity>0</DocSecurity>
  <Lines>380</Lines>
  <Paragraphs>105</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52667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Sanela Mlakar</cp:lastModifiedBy>
  <cp:revision>2</cp:revision>
  <cp:lastPrinted>2026-06-24T13:13:00Z</cp:lastPrinted>
  <dcterms:created xsi:type="dcterms:W3CDTF">2026-06-24T13:15:00Z</dcterms:created>
  <dcterms:modified xsi:type="dcterms:W3CDTF">2026-06-24T13:15:00Z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eyJoZGlkIjoiZTMxZGYxYjJlOWQ1ZjYwYmQwZTM1OTNkMWZjZjUyYTMifQ==</vt:lpwstr>
  </property>
  <property fmtid="{D5CDD505-2E9C-101B-9397-08002B2CF9AE}" pid="3" name="KSOProductBuildVer">
    <vt:lpwstr>1033-12.1.0.26880</vt:lpwstr>
  </property>
  <property fmtid="{D5CDD505-2E9C-101B-9397-08002B2CF9AE}" pid="4" name="ICV">
    <vt:lpwstr>8C4548AA0AA24C1CA83F632098A611D3_12</vt:lpwstr>
  </property>
</Properties>
</file>